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C0952" w14:textId="77777777" w:rsidR="00C32FC0" w:rsidRDefault="00C32FC0" w:rsidP="00C32FC0">
      <w:pPr>
        <w:tabs>
          <w:tab w:val="left" w:pos="6285"/>
        </w:tabs>
        <w:jc w:val="center"/>
        <w:rPr>
          <w:rFonts w:ascii="Arial" w:hAnsi="Arial" w:cs="Arial"/>
          <w:b/>
          <w:sz w:val="22"/>
          <w:szCs w:val="22"/>
        </w:rPr>
      </w:pPr>
      <w:bookmarkStart w:id="0" w:name="_GoBack"/>
      <w:bookmarkEnd w:id="0"/>
      <w:r w:rsidRPr="00CC7EA1">
        <w:rPr>
          <w:rFonts w:ascii="Arial" w:hAnsi="Arial" w:cs="Arial"/>
          <w:b/>
          <w:sz w:val="22"/>
          <w:szCs w:val="22"/>
        </w:rPr>
        <w:t>MANUAL DE CONTABILIDAD GUBERNAMENTAL</w:t>
      </w:r>
    </w:p>
    <w:p w14:paraId="69AE5BAA" w14:textId="77777777" w:rsidR="00C32FC0" w:rsidRPr="00CC7EA1" w:rsidRDefault="00C32FC0" w:rsidP="00C32FC0">
      <w:pPr>
        <w:tabs>
          <w:tab w:val="left" w:pos="6285"/>
        </w:tabs>
        <w:jc w:val="center"/>
        <w:rPr>
          <w:rFonts w:ascii="Arial" w:hAnsi="Arial" w:cs="Arial"/>
          <w:b/>
          <w:sz w:val="22"/>
          <w:szCs w:val="22"/>
        </w:rPr>
      </w:pPr>
    </w:p>
    <w:p w14:paraId="60FF7088" w14:textId="3C2006EE" w:rsidR="00C32FC0" w:rsidRDefault="00C32FC0" w:rsidP="00C32FC0">
      <w:pPr>
        <w:tabs>
          <w:tab w:val="left" w:pos="6285"/>
        </w:tabs>
        <w:jc w:val="center"/>
        <w:rPr>
          <w:rFonts w:ascii="Arial" w:hAnsi="Arial" w:cs="Arial"/>
          <w:color w:val="404041"/>
          <w:sz w:val="22"/>
          <w:szCs w:val="22"/>
          <w:shd w:val="clear" w:color="auto" w:fill="F6F6F6"/>
        </w:rPr>
      </w:pPr>
      <w:r w:rsidRPr="007E5C69">
        <w:rPr>
          <w:rFonts w:ascii="Arial" w:hAnsi="Arial" w:cs="Arial"/>
          <w:color w:val="404041"/>
          <w:sz w:val="22"/>
          <w:szCs w:val="22"/>
          <w:shd w:val="clear" w:color="auto" w:fill="F6F6F6"/>
        </w:rPr>
        <w:t>Capítulo VII de los Estados e Informes Contables, Presupuestarios, Programáticos y de los Indicadores de Postura Fisca</w:t>
      </w:r>
    </w:p>
    <w:p w14:paraId="33B6B00E" w14:textId="028CC987" w:rsidR="00FA17BA" w:rsidRDefault="00FA17BA" w:rsidP="00C32FC0">
      <w:pPr>
        <w:tabs>
          <w:tab w:val="left" w:pos="6285"/>
        </w:tabs>
        <w:jc w:val="center"/>
        <w:rPr>
          <w:rFonts w:ascii="Arial" w:hAnsi="Arial" w:cs="Arial"/>
          <w:color w:val="404041"/>
          <w:sz w:val="22"/>
          <w:szCs w:val="22"/>
          <w:shd w:val="clear" w:color="auto" w:fill="F6F6F6"/>
        </w:rPr>
      </w:pPr>
    </w:p>
    <w:p w14:paraId="206CCB7C" w14:textId="3AF6199D" w:rsidR="00FA17BA" w:rsidRPr="0018395C" w:rsidRDefault="00FA17BA" w:rsidP="00FA17BA">
      <w:pPr>
        <w:tabs>
          <w:tab w:val="left" w:pos="6285"/>
        </w:tabs>
        <w:jc w:val="both"/>
        <w:rPr>
          <w:rFonts w:ascii="Arial" w:hAnsi="Arial" w:cs="Arial"/>
          <w:b/>
        </w:rPr>
      </w:pPr>
      <w:r>
        <w:rPr>
          <w:rFonts w:ascii="Arial" w:hAnsi="Arial" w:cs="Arial"/>
          <w:b/>
        </w:rPr>
        <w:t>II</w:t>
      </w:r>
      <w:r w:rsidRPr="0018395C">
        <w:rPr>
          <w:rFonts w:ascii="Arial" w:hAnsi="Arial" w:cs="Arial"/>
          <w:b/>
        </w:rPr>
        <w:t>.- Estados e Información Contable</w:t>
      </w:r>
      <w:r>
        <w:rPr>
          <w:rFonts w:ascii="Arial" w:hAnsi="Arial" w:cs="Arial"/>
          <w:b/>
        </w:rPr>
        <w:t>:</w:t>
      </w:r>
      <w:r w:rsidRPr="0018395C">
        <w:rPr>
          <w:rFonts w:ascii="Arial" w:hAnsi="Arial" w:cs="Arial"/>
          <w:b/>
        </w:rPr>
        <w:t xml:space="preserve">          </w:t>
      </w:r>
    </w:p>
    <w:p w14:paraId="08C70E92" w14:textId="5576C4FA" w:rsidR="00FA17BA" w:rsidRPr="00521766" w:rsidRDefault="00521766" w:rsidP="00521766">
      <w:pPr>
        <w:pStyle w:val="Prrafodelista"/>
        <w:tabs>
          <w:tab w:val="left" w:pos="6285"/>
        </w:tabs>
        <w:rPr>
          <w:rFonts w:ascii="Arial" w:hAnsi="Arial" w:cs="Arial"/>
          <w:sz w:val="28"/>
          <w:szCs w:val="28"/>
        </w:rPr>
      </w:pPr>
      <w:r>
        <w:rPr>
          <w:rFonts w:ascii="Arial" w:hAnsi="Arial" w:cs="Arial"/>
          <w:sz w:val="28"/>
          <w:szCs w:val="28"/>
        </w:rPr>
        <w:t xml:space="preserve">                                      </w:t>
      </w:r>
      <w:r w:rsidR="00FA17BA" w:rsidRPr="00521766">
        <w:rPr>
          <w:rFonts w:ascii="Arial" w:hAnsi="Arial" w:cs="Arial"/>
          <w:sz w:val="28"/>
          <w:szCs w:val="28"/>
        </w:rPr>
        <w:t>Estado de Actividades</w:t>
      </w:r>
    </w:p>
    <w:p w14:paraId="5786A532" w14:textId="77777777" w:rsidR="00FA17BA" w:rsidRDefault="00FA17BA" w:rsidP="00FA17BA">
      <w:pPr>
        <w:tabs>
          <w:tab w:val="left" w:pos="6285"/>
        </w:tabs>
        <w:rPr>
          <w:rFonts w:ascii="Arial" w:hAnsi="Arial" w:cs="Arial"/>
          <w:sz w:val="22"/>
          <w:szCs w:val="22"/>
        </w:rPr>
      </w:pPr>
    </w:p>
    <w:p w14:paraId="637C44CE"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FINALIDAD</w:t>
      </w:r>
    </w:p>
    <w:p w14:paraId="31688447" w14:textId="77777777" w:rsidR="00FA17BA" w:rsidRDefault="00FA17BA" w:rsidP="00FA17BA">
      <w:pPr>
        <w:tabs>
          <w:tab w:val="left" w:pos="6285"/>
        </w:tabs>
        <w:rPr>
          <w:rFonts w:ascii="Arial" w:hAnsi="Arial" w:cs="Arial"/>
          <w:sz w:val="22"/>
          <w:szCs w:val="22"/>
        </w:rPr>
      </w:pPr>
    </w:p>
    <w:p w14:paraId="5FC4E543" w14:textId="77777777" w:rsidR="00FA17BA" w:rsidRPr="00CC7EA1" w:rsidRDefault="00FA17BA" w:rsidP="00FA17BA">
      <w:pPr>
        <w:spacing w:after="120" w:line="220" w:lineRule="atLeast"/>
        <w:ind w:firstLine="289"/>
        <w:jc w:val="both"/>
        <w:rPr>
          <w:rFonts w:ascii="Arial" w:hAnsi="Arial" w:cs="Arial"/>
          <w:sz w:val="19"/>
          <w:szCs w:val="19"/>
        </w:rPr>
      </w:pPr>
      <w:r w:rsidRPr="00CC7EA1">
        <w:rPr>
          <w:rFonts w:ascii="Arial" w:hAnsi="Arial" w:cs="Arial"/>
          <w:sz w:val="19"/>
          <w:szCs w:val="19"/>
        </w:rPr>
        <w:t>Su finalidad es informar sobre el resultado de las transacciones y otros eventos relacionados con la operación de</w:t>
      </w:r>
      <w:r>
        <w:rPr>
          <w:rFonts w:ascii="Arial" w:hAnsi="Arial" w:cs="Arial"/>
          <w:sz w:val="19"/>
          <w:szCs w:val="19"/>
        </w:rPr>
        <w:t xml:space="preserve"> </w:t>
      </w:r>
      <w:r w:rsidRPr="00CC7EA1">
        <w:rPr>
          <w:rFonts w:ascii="Arial" w:hAnsi="Arial" w:cs="Arial"/>
          <w:sz w:val="19"/>
          <w:szCs w:val="19"/>
        </w:rPr>
        <w:t>l</w:t>
      </w:r>
      <w:r>
        <w:rPr>
          <w:rFonts w:ascii="Arial" w:hAnsi="Arial" w:cs="Arial"/>
          <w:sz w:val="19"/>
          <w:szCs w:val="19"/>
        </w:rPr>
        <w:t xml:space="preserve">a </w:t>
      </w:r>
      <w:r w:rsidRPr="00CC7EA1">
        <w:rPr>
          <w:rFonts w:ascii="Arial" w:hAnsi="Arial" w:cs="Arial"/>
          <w:sz w:val="19"/>
          <w:szCs w:val="19"/>
        </w:rPr>
        <w:t>Comisión de Agua Potable y Alcantarillado del Municipio de Acapulco que afectan o modifican su patrimonio. Muestra una relación resumida de los ingresos y otros beneficios y, de los gastos y otras pérdidas de</w:t>
      </w:r>
      <w:r>
        <w:rPr>
          <w:rFonts w:ascii="Arial" w:hAnsi="Arial" w:cs="Arial"/>
          <w:sz w:val="19"/>
          <w:szCs w:val="19"/>
        </w:rPr>
        <w:t xml:space="preserve"> </w:t>
      </w:r>
      <w:r w:rsidRPr="00CC7EA1">
        <w:rPr>
          <w:rFonts w:ascii="Arial" w:hAnsi="Arial" w:cs="Arial"/>
          <w:sz w:val="19"/>
          <w:szCs w:val="19"/>
        </w:rPr>
        <w:t>l</w:t>
      </w:r>
      <w:r>
        <w:rPr>
          <w:rFonts w:ascii="Arial" w:hAnsi="Arial" w:cs="Arial"/>
          <w:sz w:val="19"/>
          <w:szCs w:val="19"/>
        </w:rPr>
        <w:t>a</w:t>
      </w:r>
      <w:r w:rsidRPr="00CC7EA1">
        <w:rPr>
          <w:rFonts w:ascii="Arial" w:hAnsi="Arial" w:cs="Arial"/>
          <w:sz w:val="19"/>
          <w:szCs w:val="19"/>
        </w:rPr>
        <w:t xml:space="preserve"> </w:t>
      </w:r>
      <w:r w:rsidRPr="00D02F9C">
        <w:rPr>
          <w:rFonts w:ascii="Arial" w:hAnsi="Arial" w:cs="Arial"/>
          <w:sz w:val="19"/>
          <w:szCs w:val="19"/>
        </w:rPr>
        <w:t>Comisión de Agua Potable y Alcantarillado del Municipio de Acapulco durante un periodo determinado. La diferencia p</w:t>
      </w:r>
      <w:r w:rsidRPr="00CC7EA1">
        <w:rPr>
          <w:rFonts w:ascii="Arial" w:hAnsi="Arial" w:cs="Arial"/>
          <w:sz w:val="19"/>
          <w:szCs w:val="19"/>
        </w:rPr>
        <w:t>ositiva o negativa determina el ahorro o desahorro (resultado) del ejercicio.</w:t>
      </w:r>
    </w:p>
    <w:p w14:paraId="1F9C32DA" w14:textId="77777777" w:rsidR="00FA17BA" w:rsidRPr="00CC7EA1" w:rsidRDefault="00FA17BA" w:rsidP="00FA17BA">
      <w:pPr>
        <w:spacing w:after="120" w:line="220" w:lineRule="atLeast"/>
        <w:ind w:firstLine="289"/>
        <w:jc w:val="both"/>
        <w:rPr>
          <w:rFonts w:ascii="Arial" w:hAnsi="Arial" w:cs="Arial"/>
          <w:sz w:val="19"/>
          <w:szCs w:val="19"/>
        </w:rPr>
      </w:pPr>
      <w:r w:rsidRPr="00CC7EA1">
        <w:rPr>
          <w:rFonts w:ascii="Arial" w:hAnsi="Arial" w:cs="Arial"/>
          <w:sz w:val="19"/>
          <w:szCs w:val="19"/>
        </w:rPr>
        <w:t>La información que muestra este estado contable está estrechamente vinculada con los ingresos y gastos en el momento contable del devengado.</w:t>
      </w:r>
    </w:p>
    <w:p w14:paraId="4657A42B" w14:textId="77777777" w:rsidR="00FA17BA" w:rsidRPr="00A7265F" w:rsidRDefault="00FA17BA" w:rsidP="00FA17BA">
      <w:pPr>
        <w:tabs>
          <w:tab w:val="left" w:pos="6285"/>
        </w:tabs>
        <w:rPr>
          <w:rFonts w:ascii="Arial" w:hAnsi="Arial" w:cs="Arial"/>
          <w:sz w:val="16"/>
          <w:szCs w:val="16"/>
        </w:rPr>
      </w:pPr>
    </w:p>
    <w:p w14:paraId="2B41F0B2"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ESTRUCTURA DEL FORMATO</w:t>
      </w:r>
    </w:p>
    <w:p w14:paraId="08D44161" w14:textId="77777777" w:rsidR="00FA17BA" w:rsidRDefault="00FA17BA" w:rsidP="00FA17BA">
      <w:pPr>
        <w:tabs>
          <w:tab w:val="left" w:pos="6285"/>
        </w:tabs>
        <w:jc w:val="center"/>
        <w:rPr>
          <w:rFonts w:ascii="Arial" w:hAnsi="Arial" w:cs="Arial"/>
          <w:sz w:val="22"/>
          <w:szCs w:val="22"/>
        </w:rPr>
      </w:pPr>
    </w:p>
    <w:tbl>
      <w:tblPr>
        <w:tblW w:w="5066" w:type="pct"/>
        <w:jc w:val="center"/>
        <w:tblCellMar>
          <w:left w:w="70" w:type="dxa"/>
          <w:right w:w="70" w:type="dxa"/>
        </w:tblCellMar>
        <w:tblLook w:val="04A0" w:firstRow="1" w:lastRow="0" w:firstColumn="1" w:lastColumn="0" w:noHBand="0" w:noVBand="1"/>
      </w:tblPr>
      <w:tblGrid>
        <w:gridCol w:w="182"/>
        <w:gridCol w:w="182"/>
        <w:gridCol w:w="7487"/>
        <w:gridCol w:w="1122"/>
        <w:gridCol w:w="1120"/>
      </w:tblGrid>
      <w:tr w:rsidR="00FA17BA" w:rsidRPr="006A67C5" w14:paraId="2045B6E8" w14:textId="77777777" w:rsidTr="00FA17BA">
        <w:trPr>
          <w:trHeight w:val="61"/>
          <w:tblHeader/>
          <w:jc w:val="center"/>
        </w:trPr>
        <w:tc>
          <w:tcPr>
            <w:tcW w:w="5000" w:type="pct"/>
            <w:gridSpan w:val="5"/>
            <w:tcBorders>
              <w:top w:val="single" w:sz="4" w:space="0" w:color="auto"/>
              <w:left w:val="single" w:sz="4" w:space="0" w:color="auto"/>
              <w:right w:val="single" w:sz="4" w:space="0" w:color="auto"/>
            </w:tcBorders>
            <w:shd w:val="clear" w:color="auto" w:fill="D9D9D9"/>
            <w:vAlign w:val="center"/>
          </w:tcPr>
          <w:p w14:paraId="51DCD78A" w14:textId="77777777" w:rsidR="00FA17BA" w:rsidRPr="006A67C5" w:rsidRDefault="00FA17BA" w:rsidP="007B13A4">
            <w:pPr>
              <w:spacing w:before="20"/>
              <w:jc w:val="center"/>
              <w:rPr>
                <w:rFonts w:ascii="Arial" w:hAnsi="Arial" w:cs="Arial"/>
                <w:b/>
                <w:bCs/>
                <w:color w:val="000000"/>
                <w:sz w:val="12"/>
                <w:szCs w:val="12"/>
              </w:rPr>
            </w:pPr>
            <w:r w:rsidRPr="006A67C5">
              <w:rPr>
                <w:rFonts w:ascii="Arial" w:hAnsi="Arial" w:cs="Arial"/>
                <w:b/>
                <w:bCs/>
                <w:color w:val="000000"/>
                <w:sz w:val="12"/>
                <w:szCs w:val="12"/>
              </w:rPr>
              <w:t>Nombre del Ente Público (1)</w:t>
            </w:r>
          </w:p>
        </w:tc>
      </w:tr>
      <w:tr w:rsidR="00FA17BA" w:rsidRPr="006A67C5" w14:paraId="1FC45E4C" w14:textId="77777777" w:rsidTr="00FA17BA">
        <w:trPr>
          <w:trHeight w:val="61"/>
          <w:tblHeader/>
          <w:jc w:val="center"/>
        </w:trPr>
        <w:tc>
          <w:tcPr>
            <w:tcW w:w="5000" w:type="pct"/>
            <w:gridSpan w:val="5"/>
            <w:tcBorders>
              <w:top w:val="nil"/>
              <w:left w:val="single" w:sz="4" w:space="0" w:color="auto"/>
              <w:right w:val="single" w:sz="4" w:space="0" w:color="auto"/>
            </w:tcBorders>
            <w:shd w:val="clear" w:color="auto" w:fill="D9D9D9"/>
            <w:vAlign w:val="center"/>
          </w:tcPr>
          <w:p w14:paraId="2D8699BB" w14:textId="77777777" w:rsidR="00FA17BA" w:rsidRPr="006A67C5" w:rsidRDefault="00FA17BA" w:rsidP="007B13A4">
            <w:pPr>
              <w:spacing w:before="20"/>
              <w:jc w:val="center"/>
              <w:rPr>
                <w:rFonts w:ascii="Arial" w:hAnsi="Arial" w:cs="Arial"/>
                <w:b/>
                <w:bCs/>
                <w:color w:val="000000"/>
                <w:sz w:val="12"/>
                <w:szCs w:val="12"/>
              </w:rPr>
            </w:pPr>
            <w:r w:rsidRPr="006A67C5">
              <w:rPr>
                <w:rFonts w:ascii="Arial" w:hAnsi="Arial" w:cs="Arial"/>
                <w:b/>
                <w:bCs/>
                <w:color w:val="000000"/>
                <w:sz w:val="12"/>
                <w:szCs w:val="12"/>
              </w:rPr>
              <w:t>Estado de Actividades (2)</w:t>
            </w:r>
          </w:p>
        </w:tc>
      </w:tr>
      <w:tr w:rsidR="00FA17BA" w:rsidRPr="006A67C5" w14:paraId="1A0236A4" w14:textId="77777777" w:rsidTr="00FA17BA">
        <w:trPr>
          <w:trHeight w:val="61"/>
          <w:tblHeader/>
          <w:jc w:val="center"/>
        </w:trPr>
        <w:tc>
          <w:tcPr>
            <w:tcW w:w="5000" w:type="pct"/>
            <w:gridSpan w:val="5"/>
            <w:tcBorders>
              <w:top w:val="nil"/>
              <w:left w:val="single" w:sz="4" w:space="0" w:color="auto"/>
              <w:right w:val="single" w:sz="4" w:space="0" w:color="auto"/>
            </w:tcBorders>
            <w:shd w:val="clear" w:color="auto" w:fill="D9D9D9"/>
            <w:vAlign w:val="center"/>
          </w:tcPr>
          <w:p w14:paraId="4B624866" w14:textId="77777777" w:rsidR="00FA17BA" w:rsidRPr="006A67C5" w:rsidRDefault="00FA17BA" w:rsidP="007B13A4">
            <w:pPr>
              <w:spacing w:before="20"/>
              <w:jc w:val="center"/>
              <w:rPr>
                <w:rFonts w:ascii="Arial" w:eastAsia="Calibri" w:hAnsi="Arial" w:cs="Arial"/>
                <w:b/>
                <w:sz w:val="12"/>
                <w:szCs w:val="12"/>
              </w:rPr>
            </w:pPr>
            <w:r w:rsidRPr="006A67C5">
              <w:rPr>
                <w:rFonts w:ascii="Arial" w:eastAsia="Calibri" w:hAnsi="Arial" w:cs="Arial"/>
                <w:b/>
                <w:sz w:val="12"/>
                <w:szCs w:val="12"/>
              </w:rPr>
              <w:t>Del XXXX al XXXX (3)</w:t>
            </w:r>
          </w:p>
          <w:p w14:paraId="14805324" w14:textId="77777777" w:rsidR="00FA17BA" w:rsidRPr="006A67C5" w:rsidRDefault="00FA17BA" w:rsidP="007B13A4">
            <w:pPr>
              <w:spacing w:before="20"/>
              <w:jc w:val="center"/>
              <w:rPr>
                <w:rFonts w:ascii="Arial" w:hAnsi="Arial" w:cs="Arial"/>
                <w:b/>
                <w:bCs/>
                <w:color w:val="000000"/>
                <w:sz w:val="12"/>
                <w:szCs w:val="12"/>
              </w:rPr>
            </w:pPr>
            <w:r w:rsidRPr="006A67C5">
              <w:rPr>
                <w:rFonts w:ascii="Arial" w:hAnsi="Arial" w:cs="Arial"/>
                <w:b/>
                <w:bCs/>
                <w:color w:val="000000"/>
                <w:sz w:val="12"/>
                <w:szCs w:val="12"/>
              </w:rPr>
              <w:t>(Cifras en Pesos) (4)</w:t>
            </w:r>
          </w:p>
        </w:tc>
      </w:tr>
      <w:tr w:rsidR="00FA17BA" w:rsidRPr="006A67C5" w14:paraId="37B836B8" w14:textId="77777777" w:rsidTr="00FA17BA">
        <w:trPr>
          <w:trHeight w:val="61"/>
          <w:tblHeader/>
          <w:jc w:val="center"/>
        </w:trPr>
        <w:tc>
          <w:tcPr>
            <w:tcW w:w="3888"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1F6EBA5" w14:textId="77777777" w:rsidR="00FA17BA" w:rsidRPr="006A67C5" w:rsidRDefault="00FA17BA" w:rsidP="007B13A4">
            <w:pPr>
              <w:spacing w:before="20"/>
              <w:jc w:val="center"/>
              <w:rPr>
                <w:rFonts w:ascii="Arial" w:hAnsi="Arial" w:cs="Arial"/>
                <w:b/>
                <w:bCs/>
                <w:color w:val="000000"/>
                <w:sz w:val="12"/>
                <w:szCs w:val="12"/>
              </w:rPr>
            </w:pPr>
            <w:r w:rsidRPr="006A67C5">
              <w:rPr>
                <w:rFonts w:ascii="Arial" w:hAnsi="Arial" w:cs="Arial"/>
                <w:b/>
                <w:bCs/>
                <w:color w:val="000000"/>
                <w:sz w:val="12"/>
                <w:szCs w:val="12"/>
              </w:rPr>
              <w:t>Concepto (5)</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58BB1060" w14:textId="77777777" w:rsidR="00FA17BA" w:rsidRPr="006A67C5" w:rsidRDefault="00FA17BA" w:rsidP="007B13A4">
            <w:pPr>
              <w:spacing w:before="20"/>
              <w:jc w:val="center"/>
              <w:rPr>
                <w:rFonts w:ascii="Arial" w:hAnsi="Arial" w:cs="Arial"/>
                <w:b/>
                <w:bCs/>
                <w:color w:val="000000"/>
                <w:sz w:val="12"/>
                <w:szCs w:val="12"/>
              </w:rPr>
            </w:pPr>
            <w:r w:rsidRPr="006A67C5">
              <w:rPr>
                <w:rFonts w:ascii="Arial" w:hAnsi="Arial" w:cs="Arial"/>
                <w:b/>
                <w:bCs/>
                <w:color w:val="000000"/>
                <w:sz w:val="12"/>
                <w:szCs w:val="12"/>
              </w:rPr>
              <w:t>20XN (6)</w:t>
            </w:r>
          </w:p>
        </w:tc>
        <w:tc>
          <w:tcPr>
            <w:tcW w:w="555" w:type="pct"/>
            <w:tcBorders>
              <w:top w:val="single" w:sz="4" w:space="0" w:color="auto"/>
              <w:left w:val="nil"/>
              <w:bottom w:val="single" w:sz="4" w:space="0" w:color="auto"/>
              <w:right w:val="single" w:sz="4" w:space="0" w:color="auto"/>
            </w:tcBorders>
            <w:shd w:val="clear" w:color="auto" w:fill="D9D9D9"/>
            <w:vAlign w:val="center"/>
            <w:hideMark/>
          </w:tcPr>
          <w:p w14:paraId="1B70213F" w14:textId="77777777" w:rsidR="00FA17BA" w:rsidRPr="006A67C5" w:rsidRDefault="00FA17BA" w:rsidP="007B13A4">
            <w:pPr>
              <w:spacing w:before="20"/>
              <w:jc w:val="center"/>
              <w:rPr>
                <w:rFonts w:ascii="Arial" w:hAnsi="Arial" w:cs="Arial"/>
                <w:b/>
                <w:bCs/>
                <w:color w:val="000000"/>
                <w:sz w:val="12"/>
                <w:szCs w:val="12"/>
              </w:rPr>
            </w:pPr>
            <w:r w:rsidRPr="006A67C5">
              <w:rPr>
                <w:rFonts w:ascii="Arial" w:hAnsi="Arial" w:cs="Arial"/>
                <w:b/>
                <w:bCs/>
                <w:color w:val="000000"/>
                <w:sz w:val="12"/>
                <w:szCs w:val="12"/>
              </w:rPr>
              <w:t>20XN-1 (7)</w:t>
            </w:r>
          </w:p>
        </w:tc>
      </w:tr>
      <w:tr w:rsidR="00FA17BA" w:rsidRPr="006A67C5" w14:paraId="2643BADD" w14:textId="77777777" w:rsidTr="00FA17BA">
        <w:trPr>
          <w:trHeight w:val="22"/>
          <w:jc w:val="center"/>
        </w:trPr>
        <w:tc>
          <w:tcPr>
            <w:tcW w:w="3888" w:type="pct"/>
            <w:gridSpan w:val="3"/>
            <w:tcBorders>
              <w:top w:val="single" w:sz="4" w:space="0" w:color="auto"/>
              <w:left w:val="single" w:sz="4" w:space="0" w:color="auto"/>
              <w:bottom w:val="dotted" w:sz="6" w:space="0" w:color="808080"/>
              <w:right w:val="single" w:sz="4" w:space="0" w:color="auto"/>
            </w:tcBorders>
          </w:tcPr>
          <w:p w14:paraId="3117F99A"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INGRESOS Y OTROS BENEFICIOS</w:t>
            </w:r>
          </w:p>
        </w:tc>
        <w:tc>
          <w:tcPr>
            <w:tcW w:w="556" w:type="pct"/>
            <w:tcBorders>
              <w:top w:val="single" w:sz="4" w:space="0" w:color="auto"/>
              <w:left w:val="single" w:sz="4" w:space="0" w:color="auto"/>
              <w:bottom w:val="dotted" w:sz="6" w:space="0" w:color="808080"/>
              <w:right w:val="single" w:sz="4" w:space="0" w:color="auto"/>
            </w:tcBorders>
            <w:shd w:val="clear" w:color="auto" w:fill="auto"/>
            <w:hideMark/>
          </w:tcPr>
          <w:p w14:paraId="7FCF4ABB" w14:textId="77777777" w:rsidR="00FA17BA" w:rsidRPr="006A67C5" w:rsidRDefault="00FA17BA" w:rsidP="007B13A4">
            <w:pPr>
              <w:spacing w:before="20"/>
              <w:jc w:val="center"/>
              <w:rPr>
                <w:rFonts w:ascii="Arial" w:hAnsi="Arial" w:cs="Arial"/>
                <w:bCs/>
                <w:color w:val="000000"/>
                <w:sz w:val="12"/>
                <w:szCs w:val="12"/>
              </w:rPr>
            </w:pPr>
          </w:p>
        </w:tc>
        <w:tc>
          <w:tcPr>
            <w:tcW w:w="555" w:type="pct"/>
            <w:tcBorders>
              <w:top w:val="single" w:sz="4" w:space="0" w:color="auto"/>
              <w:left w:val="nil"/>
              <w:bottom w:val="dotted" w:sz="6" w:space="0" w:color="808080"/>
              <w:right w:val="single" w:sz="4" w:space="0" w:color="auto"/>
            </w:tcBorders>
            <w:shd w:val="clear" w:color="auto" w:fill="auto"/>
            <w:hideMark/>
          </w:tcPr>
          <w:p w14:paraId="4E72D434" w14:textId="77777777" w:rsidR="00FA17BA" w:rsidRPr="006A67C5" w:rsidRDefault="00FA17BA" w:rsidP="007B13A4">
            <w:pPr>
              <w:spacing w:before="20"/>
              <w:jc w:val="center"/>
              <w:rPr>
                <w:rFonts w:ascii="Arial" w:hAnsi="Arial" w:cs="Arial"/>
                <w:bCs/>
                <w:color w:val="000000"/>
                <w:sz w:val="12"/>
                <w:szCs w:val="12"/>
              </w:rPr>
            </w:pPr>
          </w:p>
        </w:tc>
      </w:tr>
      <w:tr w:rsidR="00FA17BA" w:rsidRPr="006A67C5" w14:paraId="14ADBD7D" w14:textId="77777777" w:rsidTr="00FA17BA">
        <w:trPr>
          <w:trHeight w:val="22"/>
          <w:jc w:val="center"/>
        </w:trPr>
        <w:tc>
          <w:tcPr>
            <w:tcW w:w="90" w:type="pct"/>
            <w:tcBorders>
              <w:top w:val="dotted" w:sz="6" w:space="0" w:color="808080"/>
              <w:left w:val="single" w:sz="4" w:space="0" w:color="auto"/>
              <w:bottom w:val="dotted" w:sz="6" w:space="0" w:color="808080"/>
            </w:tcBorders>
          </w:tcPr>
          <w:p w14:paraId="0F648050"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1D9B303E"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IA. Ingresos de Gestión </w:t>
            </w:r>
          </w:p>
        </w:tc>
        <w:tc>
          <w:tcPr>
            <w:tcW w:w="556" w:type="pct"/>
            <w:tcBorders>
              <w:top w:val="dotted" w:sz="6" w:space="0" w:color="808080"/>
              <w:left w:val="single" w:sz="4" w:space="0" w:color="auto"/>
              <w:bottom w:val="dotted" w:sz="6" w:space="0" w:color="808080"/>
              <w:right w:val="single" w:sz="4" w:space="0" w:color="auto"/>
            </w:tcBorders>
            <w:shd w:val="clear" w:color="auto" w:fill="auto"/>
            <w:hideMark/>
          </w:tcPr>
          <w:p w14:paraId="65967052"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(IA = a + b + c + d + e + f + g)</w:t>
            </w:r>
          </w:p>
        </w:tc>
        <w:tc>
          <w:tcPr>
            <w:tcW w:w="555" w:type="pct"/>
            <w:tcBorders>
              <w:top w:val="dotted" w:sz="6" w:space="0" w:color="808080"/>
              <w:left w:val="nil"/>
              <w:bottom w:val="dotted" w:sz="6" w:space="0" w:color="808080"/>
              <w:right w:val="single" w:sz="4" w:space="0" w:color="auto"/>
            </w:tcBorders>
            <w:shd w:val="clear" w:color="auto" w:fill="auto"/>
            <w:hideMark/>
          </w:tcPr>
          <w:p w14:paraId="575FE3A9"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(IA = a + b + c + d + e + f + g)</w:t>
            </w:r>
          </w:p>
        </w:tc>
      </w:tr>
      <w:tr w:rsidR="00FA17BA" w:rsidRPr="006A67C5" w14:paraId="6FB5C628" w14:textId="77777777" w:rsidTr="00FA17BA">
        <w:trPr>
          <w:trHeight w:val="22"/>
          <w:jc w:val="center"/>
        </w:trPr>
        <w:tc>
          <w:tcPr>
            <w:tcW w:w="90" w:type="pct"/>
            <w:tcBorders>
              <w:top w:val="dotted" w:sz="6" w:space="0" w:color="808080"/>
              <w:left w:val="single" w:sz="4" w:space="0" w:color="auto"/>
              <w:bottom w:val="dotted" w:sz="6" w:space="0" w:color="808080"/>
            </w:tcBorders>
          </w:tcPr>
          <w:p w14:paraId="684B17E2"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23E03124"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6AC9E51A"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Impuestos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E670B08"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4.1.1</w:t>
            </w:r>
          </w:p>
        </w:tc>
        <w:tc>
          <w:tcPr>
            <w:tcW w:w="555" w:type="pct"/>
            <w:tcBorders>
              <w:top w:val="dotted" w:sz="6" w:space="0" w:color="808080"/>
              <w:left w:val="nil"/>
              <w:bottom w:val="dotted" w:sz="6" w:space="0" w:color="808080"/>
              <w:right w:val="single" w:sz="4" w:space="0" w:color="auto"/>
            </w:tcBorders>
            <w:shd w:val="clear" w:color="auto" w:fill="auto"/>
          </w:tcPr>
          <w:p w14:paraId="321F2406"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4.1.1</w:t>
            </w:r>
          </w:p>
        </w:tc>
      </w:tr>
      <w:tr w:rsidR="00FA17BA" w:rsidRPr="006A67C5" w14:paraId="0813C788" w14:textId="77777777" w:rsidTr="00FA17BA">
        <w:trPr>
          <w:trHeight w:val="22"/>
          <w:jc w:val="center"/>
        </w:trPr>
        <w:tc>
          <w:tcPr>
            <w:tcW w:w="90" w:type="pct"/>
            <w:tcBorders>
              <w:top w:val="dotted" w:sz="6" w:space="0" w:color="808080"/>
              <w:left w:val="single" w:sz="4" w:space="0" w:color="auto"/>
              <w:bottom w:val="dotted" w:sz="6" w:space="0" w:color="808080"/>
            </w:tcBorders>
          </w:tcPr>
          <w:p w14:paraId="2B7FCD6A"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60F8301A"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2C5A320F"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b. Cuotas y Aportaciones de Seguridad Social</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1B3F3069"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4.1.2</w:t>
            </w:r>
          </w:p>
        </w:tc>
        <w:tc>
          <w:tcPr>
            <w:tcW w:w="555" w:type="pct"/>
            <w:tcBorders>
              <w:top w:val="dotted" w:sz="6" w:space="0" w:color="808080"/>
              <w:left w:val="nil"/>
              <w:bottom w:val="dotted" w:sz="6" w:space="0" w:color="808080"/>
              <w:right w:val="single" w:sz="4" w:space="0" w:color="auto"/>
            </w:tcBorders>
            <w:shd w:val="clear" w:color="auto" w:fill="auto"/>
          </w:tcPr>
          <w:p w14:paraId="6230E025"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4.1.2</w:t>
            </w:r>
          </w:p>
        </w:tc>
      </w:tr>
      <w:tr w:rsidR="00FA17BA" w:rsidRPr="006A67C5" w14:paraId="542EA11D" w14:textId="77777777" w:rsidTr="00FA17BA">
        <w:trPr>
          <w:trHeight w:val="22"/>
          <w:jc w:val="center"/>
        </w:trPr>
        <w:tc>
          <w:tcPr>
            <w:tcW w:w="90" w:type="pct"/>
            <w:tcBorders>
              <w:top w:val="dotted" w:sz="6" w:space="0" w:color="808080"/>
              <w:left w:val="single" w:sz="4" w:space="0" w:color="auto"/>
              <w:bottom w:val="dotted" w:sz="6" w:space="0" w:color="808080"/>
            </w:tcBorders>
          </w:tcPr>
          <w:p w14:paraId="79DA68F2"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4AF90320"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4DF9BC2A"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 xml:space="preserve">c. Contribuciones de Mejoras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0B4736C"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4.1.3</w:t>
            </w:r>
          </w:p>
        </w:tc>
        <w:tc>
          <w:tcPr>
            <w:tcW w:w="555" w:type="pct"/>
            <w:tcBorders>
              <w:top w:val="dotted" w:sz="6" w:space="0" w:color="808080"/>
              <w:left w:val="nil"/>
              <w:bottom w:val="dotted" w:sz="6" w:space="0" w:color="808080"/>
              <w:right w:val="single" w:sz="4" w:space="0" w:color="auto"/>
            </w:tcBorders>
            <w:shd w:val="clear" w:color="auto" w:fill="auto"/>
          </w:tcPr>
          <w:p w14:paraId="25BCB9BF"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4.1.3</w:t>
            </w:r>
          </w:p>
        </w:tc>
      </w:tr>
      <w:tr w:rsidR="00FA17BA" w:rsidRPr="006A67C5" w14:paraId="57855AB4" w14:textId="77777777" w:rsidTr="00FA17BA">
        <w:trPr>
          <w:trHeight w:val="22"/>
          <w:jc w:val="center"/>
        </w:trPr>
        <w:tc>
          <w:tcPr>
            <w:tcW w:w="90" w:type="pct"/>
            <w:tcBorders>
              <w:top w:val="dotted" w:sz="6" w:space="0" w:color="808080"/>
              <w:left w:val="single" w:sz="4" w:space="0" w:color="auto"/>
              <w:bottom w:val="dotted" w:sz="6" w:space="0" w:color="808080"/>
            </w:tcBorders>
          </w:tcPr>
          <w:p w14:paraId="1BE7BAE1"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23F903BC"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23110D67"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d. Derechos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603BF48B"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4.1.4</w:t>
            </w:r>
          </w:p>
        </w:tc>
        <w:tc>
          <w:tcPr>
            <w:tcW w:w="555" w:type="pct"/>
            <w:tcBorders>
              <w:top w:val="dotted" w:sz="6" w:space="0" w:color="808080"/>
              <w:left w:val="nil"/>
              <w:bottom w:val="dotted" w:sz="6" w:space="0" w:color="808080"/>
              <w:right w:val="single" w:sz="4" w:space="0" w:color="auto"/>
            </w:tcBorders>
            <w:shd w:val="clear" w:color="auto" w:fill="auto"/>
          </w:tcPr>
          <w:p w14:paraId="77216750"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4.1.4</w:t>
            </w:r>
          </w:p>
        </w:tc>
      </w:tr>
      <w:tr w:rsidR="00FA17BA" w:rsidRPr="006A67C5" w14:paraId="030620BF" w14:textId="77777777" w:rsidTr="00FA17BA">
        <w:trPr>
          <w:trHeight w:val="22"/>
          <w:jc w:val="center"/>
        </w:trPr>
        <w:tc>
          <w:tcPr>
            <w:tcW w:w="90" w:type="pct"/>
            <w:tcBorders>
              <w:top w:val="dotted" w:sz="6" w:space="0" w:color="808080"/>
              <w:left w:val="single" w:sz="4" w:space="0" w:color="auto"/>
              <w:bottom w:val="dotted" w:sz="6" w:space="0" w:color="808080"/>
            </w:tcBorders>
          </w:tcPr>
          <w:p w14:paraId="31F581EF"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32867FCC"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6CE18402"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e. Productos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229224D5"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4.1.5</w:t>
            </w:r>
          </w:p>
        </w:tc>
        <w:tc>
          <w:tcPr>
            <w:tcW w:w="555" w:type="pct"/>
            <w:tcBorders>
              <w:top w:val="dotted" w:sz="6" w:space="0" w:color="808080"/>
              <w:left w:val="nil"/>
              <w:bottom w:val="dotted" w:sz="6" w:space="0" w:color="808080"/>
              <w:right w:val="single" w:sz="4" w:space="0" w:color="auto"/>
            </w:tcBorders>
            <w:shd w:val="clear" w:color="auto" w:fill="auto"/>
          </w:tcPr>
          <w:p w14:paraId="5B9BCCA1"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4.1.5</w:t>
            </w:r>
          </w:p>
        </w:tc>
      </w:tr>
      <w:tr w:rsidR="00FA17BA" w:rsidRPr="006A67C5" w14:paraId="3BFBFA2B" w14:textId="77777777" w:rsidTr="00FA17BA">
        <w:trPr>
          <w:trHeight w:val="22"/>
          <w:jc w:val="center"/>
        </w:trPr>
        <w:tc>
          <w:tcPr>
            <w:tcW w:w="90" w:type="pct"/>
            <w:tcBorders>
              <w:top w:val="dotted" w:sz="6" w:space="0" w:color="808080"/>
              <w:left w:val="single" w:sz="4" w:space="0" w:color="auto"/>
              <w:bottom w:val="dotted" w:sz="6" w:space="0" w:color="808080"/>
            </w:tcBorders>
          </w:tcPr>
          <w:p w14:paraId="1D22F437"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60FF97A1"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4868EE6E"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f. Aprovechamientos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7C8FBDDC"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4.1.6</w:t>
            </w:r>
          </w:p>
        </w:tc>
        <w:tc>
          <w:tcPr>
            <w:tcW w:w="555" w:type="pct"/>
            <w:tcBorders>
              <w:top w:val="dotted" w:sz="6" w:space="0" w:color="808080"/>
              <w:left w:val="nil"/>
              <w:bottom w:val="dotted" w:sz="6" w:space="0" w:color="808080"/>
              <w:right w:val="single" w:sz="4" w:space="0" w:color="auto"/>
            </w:tcBorders>
            <w:shd w:val="clear" w:color="auto" w:fill="auto"/>
          </w:tcPr>
          <w:p w14:paraId="3173A133"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4.1.6</w:t>
            </w:r>
          </w:p>
        </w:tc>
      </w:tr>
      <w:tr w:rsidR="00FA17BA" w:rsidRPr="006A67C5" w14:paraId="1234F21B" w14:textId="77777777" w:rsidTr="00FA17BA">
        <w:trPr>
          <w:trHeight w:val="22"/>
          <w:jc w:val="center"/>
        </w:trPr>
        <w:tc>
          <w:tcPr>
            <w:tcW w:w="90" w:type="pct"/>
            <w:tcBorders>
              <w:top w:val="dotted" w:sz="6" w:space="0" w:color="808080"/>
              <w:left w:val="single" w:sz="4" w:space="0" w:color="auto"/>
              <w:bottom w:val="dotted" w:sz="6" w:space="0" w:color="808080"/>
            </w:tcBorders>
          </w:tcPr>
          <w:p w14:paraId="4CB918E4"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73FCB16D"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402F9131"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g. Ingresos por Venta de Bienes y Prestación de Servicios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7BE1E288"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4.1.7</w:t>
            </w:r>
          </w:p>
        </w:tc>
        <w:tc>
          <w:tcPr>
            <w:tcW w:w="555" w:type="pct"/>
            <w:tcBorders>
              <w:top w:val="dotted" w:sz="6" w:space="0" w:color="808080"/>
              <w:left w:val="nil"/>
              <w:bottom w:val="dotted" w:sz="6" w:space="0" w:color="808080"/>
              <w:right w:val="single" w:sz="4" w:space="0" w:color="auto"/>
            </w:tcBorders>
            <w:shd w:val="clear" w:color="auto" w:fill="auto"/>
          </w:tcPr>
          <w:p w14:paraId="23BC8487" w14:textId="77777777" w:rsidR="00FA17BA" w:rsidRPr="006A67C5" w:rsidRDefault="00FA17BA" w:rsidP="007B13A4">
            <w:pPr>
              <w:spacing w:before="20" w:line="140" w:lineRule="exact"/>
              <w:jc w:val="center"/>
              <w:rPr>
                <w:rFonts w:ascii="Arial" w:hAnsi="Arial" w:cs="Arial"/>
                <w:color w:val="000000"/>
                <w:sz w:val="12"/>
                <w:szCs w:val="12"/>
              </w:rPr>
            </w:pPr>
            <w:r w:rsidRPr="006A67C5">
              <w:rPr>
                <w:rFonts w:ascii="Arial" w:hAnsi="Arial" w:cs="Arial"/>
                <w:color w:val="000000"/>
                <w:sz w:val="12"/>
                <w:szCs w:val="12"/>
              </w:rPr>
              <w:t>SR 4.1.7</w:t>
            </w:r>
          </w:p>
        </w:tc>
      </w:tr>
      <w:tr w:rsidR="00FA17BA" w:rsidRPr="006A67C5" w14:paraId="3273BD08"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1438BF17" w14:textId="77777777" w:rsidR="00FA17BA" w:rsidRPr="006A67C5" w:rsidRDefault="00FA17BA" w:rsidP="007B13A4">
            <w:pPr>
              <w:spacing w:before="20" w:line="180" w:lineRule="exact"/>
              <w:jc w:val="both"/>
              <w:rPr>
                <w:rFonts w:ascii="Arial" w:hAnsi="Arial" w:cs="Arial"/>
                <w:color w:val="000000"/>
                <w:sz w:val="12"/>
                <w:szCs w:val="12"/>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6007A18E" w14:textId="77777777" w:rsidR="00FA17BA" w:rsidRPr="006A67C5" w:rsidRDefault="00FA17BA" w:rsidP="007B13A4">
            <w:pPr>
              <w:spacing w:before="20" w:line="100" w:lineRule="exact"/>
              <w:jc w:val="center"/>
              <w:rPr>
                <w:rFonts w:ascii="Arial" w:hAnsi="Arial" w:cs="Arial"/>
                <w:color w:val="000000"/>
                <w:sz w:val="12"/>
                <w:szCs w:val="12"/>
              </w:rPr>
            </w:pPr>
          </w:p>
        </w:tc>
        <w:tc>
          <w:tcPr>
            <w:tcW w:w="555" w:type="pct"/>
            <w:tcBorders>
              <w:top w:val="dotted" w:sz="6" w:space="0" w:color="808080"/>
              <w:left w:val="nil"/>
              <w:bottom w:val="dotted" w:sz="6" w:space="0" w:color="808080"/>
              <w:right w:val="single" w:sz="4" w:space="0" w:color="auto"/>
            </w:tcBorders>
            <w:shd w:val="clear" w:color="auto" w:fill="auto"/>
          </w:tcPr>
          <w:p w14:paraId="1FCDBA60" w14:textId="77777777" w:rsidR="00FA17BA" w:rsidRPr="006A67C5" w:rsidRDefault="00FA17BA" w:rsidP="007B13A4">
            <w:pPr>
              <w:spacing w:before="20" w:line="100" w:lineRule="exact"/>
              <w:jc w:val="center"/>
              <w:rPr>
                <w:rFonts w:ascii="Arial" w:hAnsi="Arial" w:cs="Arial"/>
                <w:color w:val="000000"/>
                <w:sz w:val="12"/>
                <w:szCs w:val="12"/>
              </w:rPr>
            </w:pPr>
          </w:p>
        </w:tc>
      </w:tr>
      <w:tr w:rsidR="00FA17BA" w:rsidRPr="006A67C5" w14:paraId="577D0A80" w14:textId="77777777" w:rsidTr="00FA17BA">
        <w:trPr>
          <w:trHeight w:val="22"/>
          <w:jc w:val="center"/>
        </w:trPr>
        <w:tc>
          <w:tcPr>
            <w:tcW w:w="90" w:type="pct"/>
            <w:tcBorders>
              <w:top w:val="dotted" w:sz="6" w:space="0" w:color="808080"/>
              <w:left w:val="single" w:sz="4" w:space="0" w:color="auto"/>
              <w:bottom w:val="dotted" w:sz="6" w:space="0" w:color="808080"/>
            </w:tcBorders>
          </w:tcPr>
          <w:p w14:paraId="1D27B2AD"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16FE575D"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IB. Participaciones, Aportaciones, Convenios, Incentivos Derivados de la Colaboración Fiscal, Fondos Distintos de Aportaciones, Transferencias, Asignaciones, Subsidios y Subvenciones, y Pensiones y Jubilaciones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66A4D53"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(IB = a + b)</w:t>
            </w:r>
          </w:p>
        </w:tc>
        <w:tc>
          <w:tcPr>
            <w:tcW w:w="555" w:type="pct"/>
            <w:tcBorders>
              <w:top w:val="dotted" w:sz="6" w:space="0" w:color="808080"/>
              <w:left w:val="nil"/>
              <w:bottom w:val="dotted" w:sz="6" w:space="0" w:color="808080"/>
              <w:right w:val="single" w:sz="4" w:space="0" w:color="auto"/>
            </w:tcBorders>
            <w:shd w:val="clear" w:color="auto" w:fill="auto"/>
          </w:tcPr>
          <w:p w14:paraId="27252805"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(IB = a + b)</w:t>
            </w:r>
          </w:p>
        </w:tc>
      </w:tr>
      <w:tr w:rsidR="00FA17BA" w:rsidRPr="006A67C5" w14:paraId="2EA5A1AB" w14:textId="77777777" w:rsidTr="00FA17BA">
        <w:trPr>
          <w:trHeight w:val="22"/>
          <w:jc w:val="center"/>
        </w:trPr>
        <w:tc>
          <w:tcPr>
            <w:tcW w:w="90" w:type="pct"/>
            <w:tcBorders>
              <w:top w:val="dotted" w:sz="6" w:space="0" w:color="808080"/>
              <w:left w:val="single" w:sz="4" w:space="0" w:color="auto"/>
              <w:bottom w:val="dotted" w:sz="6" w:space="0" w:color="808080"/>
            </w:tcBorders>
          </w:tcPr>
          <w:p w14:paraId="7308C3A9"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32473191"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70455539"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Participaciones, Aportaciones, Convenios, Incentivos Derivados de la Colaboración Fiscal y Fondos Distintos de Aportaciones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2EE36BD6"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4.2.1</w:t>
            </w:r>
          </w:p>
        </w:tc>
        <w:tc>
          <w:tcPr>
            <w:tcW w:w="555" w:type="pct"/>
            <w:tcBorders>
              <w:top w:val="dotted" w:sz="6" w:space="0" w:color="808080"/>
              <w:left w:val="nil"/>
              <w:bottom w:val="dotted" w:sz="6" w:space="0" w:color="808080"/>
              <w:right w:val="single" w:sz="4" w:space="0" w:color="auto"/>
            </w:tcBorders>
            <w:shd w:val="clear" w:color="auto" w:fill="auto"/>
          </w:tcPr>
          <w:p w14:paraId="65ACBB98"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4.2.1</w:t>
            </w:r>
          </w:p>
        </w:tc>
      </w:tr>
      <w:tr w:rsidR="00FA17BA" w:rsidRPr="006A67C5" w14:paraId="06E1AE03" w14:textId="77777777" w:rsidTr="00FA17BA">
        <w:trPr>
          <w:trHeight w:val="22"/>
          <w:jc w:val="center"/>
        </w:trPr>
        <w:tc>
          <w:tcPr>
            <w:tcW w:w="90" w:type="pct"/>
            <w:tcBorders>
              <w:top w:val="dotted" w:sz="6" w:space="0" w:color="808080"/>
              <w:left w:val="single" w:sz="4" w:space="0" w:color="auto"/>
              <w:bottom w:val="dotted" w:sz="6" w:space="0" w:color="808080"/>
            </w:tcBorders>
          </w:tcPr>
          <w:p w14:paraId="2337E2BB"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3201EFF5"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0F5F638C"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 xml:space="preserve">b. Transferencias, Asignaciones, Subsidios y Subvenciones, y Pensiones y Jubilaciones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97AA7A8"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SR.4.2.2</w:t>
            </w:r>
          </w:p>
        </w:tc>
        <w:tc>
          <w:tcPr>
            <w:tcW w:w="555" w:type="pct"/>
            <w:tcBorders>
              <w:top w:val="dotted" w:sz="6" w:space="0" w:color="808080"/>
              <w:left w:val="nil"/>
              <w:bottom w:val="dotted" w:sz="6" w:space="0" w:color="808080"/>
              <w:right w:val="single" w:sz="4" w:space="0" w:color="auto"/>
            </w:tcBorders>
            <w:shd w:val="clear" w:color="auto" w:fill="auto"/>
          </w:tcPr>
          <w:p w14:paraId="517EC1E7"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4.2.2</w:t>
            </w:r>
          </w:p>
        </w:tc>
      </w:tr>
      <w:tr w:rsidR="00FA17BA" w:rsidRPr="006A67C5" w14:paraId="6454526E"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1ADD5C91"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934F859" w14:textId="77777777" w:rsidR="00FA17BA" w:rsidRPr="006A67C5" w:rsidRDefault="00FA17BA" w:rsidP="007B13A4">
            <w:pPr>
              <w:spacing w:line="160" w:lineRule="exact"/>
              <w:jc w:val="center"/>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402847B9" w14:textId="77777777" w:rsidR="00FA17BA" w:rsidRPr="006A67C5" w:rsidRDefault="00FA17BA" w:rsidP="007B13A4">
            <w:pPr>
              <w:spacing w:line="160" w:lineRule="exact"/>
              <w:jc w:val="center"/>
              <w:rPr>
                <w:rFonts w:ascii="Arial" w:hAnsi="Arial" w:cs="Arial"/>
                <w:color w:val="000000"/>
                <w:sz w:val="8"/>
                <w:szCs w:val="8"/>
              </w:rPr>
            </w:pPr>
          </w:p>
        </w:tc>
      </w:tr>
      <w:tr w:rsidR="00FA17BA" w:rsidRPr="006A67C5" w14:paraId="56C5539D" w14:textId="77777777" w:rsidTr="00FA17BA">
        <w:trPr>
          <w:trHeight w:val="22"/>
          <w:jc w:val="center"/>
        </w:trPr>
        <w:tc>
          <w:tcPr>
            <w:tcW w:w="90" w:type="pct"/>
            <w:tcBorders>
              <w:top w:val="dotted" w:sz="6" w:space="0" w:color="808080"/>
              <w:left w:val="single" w:sz="4" w:space="0" w:color="auto"/>
              <w:bottom w:val="dotted" w:sz="6" w:space="0" w:color="808080"/>
            </w:tcBorders>
          </w:tcPr>
          <w:p w14:paraId="11EB3814"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07D3233F"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IC. Otros Ingresos y Beneficios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49FBE268"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(IC = a + b + c + d + e)</w:t>
            </w:r>
          </w:p>
        </w:tc>
        <w:tc>
          <w:tcPr>
            <w:tcW w:w="555" w:type="pct"/>
            <w:tcBorders>
              <w:top w:val="dotted" w:sz="6" w:space="0" w:color="808080"/>
              <w:left w:val="nil"/>
              <w:bottom w:val="dotted" w:sz="6" w:space="0" w:color="808080"/>
              <w:right w:val="single" w:sz="4" w:space="0" w:color="auto"/>
            </w:tcBorders>
            <w:shd w:val="clear" w:color="auto" w:fill="auto"/>
          </w:tcPr>
          <w:p w14:paraId="5F29844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(IC = a + b + c + d + e)</w:t>
            </w:r>
          </w:p>
        </w:tc>
      </w:tr>
      <w:tr w:rsidR="00FA17BA" w:rsidRPr="006A67C5" w14:paraId="7243E31C" w14:textId="77777777" w:rsidTr="00FA17BA">
        <w:trPr>
          <w:trHeight w:val="22"/>
          <w:jc w:val="center"/>
        </w:trPr>
        <w:tc>
          <w:tcPr>
            <w:tcW w:w="90" w:type="pct"/>
            <w:tcBorders>
              <w:top w:val="dotted" w:sz="6" w:space="0" w:color="808080"/>
              <w:left w:val="single" w:sz="4" w:space="0" w:color="auto"/>
              <w:bottom w:val="dotted" w:sz="6" w:space="0" w:color="808080"/>
            </w:tcBorders>
          </w:tcPr>
          <w:p w14:paraId="6B259F79"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1D63E550"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1C60E763"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Ingresos Financieros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4C9972B7"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4.3.1</w:t>
            </w:r>
          </w:p>
        </w:tc>
        <w:tc>
          <w:tcPr>
            <w:tcW w:w="555" w:type="pct"/>
            <w:tcBorders>
              <w:top w:val="dotted" w:sz="6" w:space="0" w:color="808080"/>
              <w:left w:val="nil"/>
              <w:bottom w:val="dotted" w:sz="6" w:space="0" w:color="808080"/>
              <w:right w:val="single" w:sz="4" w:space="0" w:color="auto"/>
            </w:tcBorders>
            <w:shd w:val="clear" w:color="auto" w:fill="auto"/>
          </w:tcPr>
          <w:p w14:paraId="35D2C7B3"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4.3.1</w:t>
            </w:r>
          </w:p>
        </w:tc>
      </w:tr>
      <w:tr w:rsidR="00FA17BA" w:rsidRPr="006A67C5" w14:paraId="155D8983" w14:textId="77777777" w:rsidTr="00FA17BA">
        <w:trPr>
          <w:trHeight w:val="22"/>
          <w:jc w:val="center"/>
        </w:trPr>
        <w:tc>
          <w:tcPr>
            <w:tcW w:w="90" w:type="pct"/>
            <w:tcBorders>
              <w:top w:val="dotted" w:sz="6" w:space="0" w:color="808080"/>
              <w:left w:val="single" w:sz="4" w:space="0" w:color="auto"/>
              <w:bottom w:val="dotted" w:sz="6" w:space="0" w:color="808080"/>
            </w:tcBorders>
          </w:tcPr>
          <w:p w14:paraId="316C9525"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2DA27C8B"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4D909AA4"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b. Incremento por Variación de Inventarios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F895D9F"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4.3.2</w:t>
            </w:r>
          </w:p>
        </w:tc>
        <w:tc>
          <w:tcPr>
            <w:tcW w:w="555" w:type="pct"/>
            <w:tcBorders>
              <w:top w:val="dotted" w:sz="6" w:space="0" w:color="808080"/>
              <w:left w:val="nil"/>
              <w:bottom w:val="dotted" w:sz="6" w:space="0" w:color="808080"/>
              <w:right w:val="single" w:sz="4" w:space="0" w:color="auto"/>
            </w:tcBorders>
            <w:shd w:val="clear" w:color="auto" w:fill="auto"/>
          </w:tcPr>
          <w:p w14:paraId="13D960A6"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4.3.2</w:t>
            </w:r>
          </w:p>
        </w:tc>
      </w:tr>
      <w:tr w:rsidR="00FA17BA" w:rsidRPr="006A67C5" w14:paraId="246F8392" w14:textId="77777777" w:rsidTr="00FA17BA">
        <w:trPr>
          <w:trHeight w:val="22"/>
          <w:jc w:val="center"/>
        </w:trPr>
        <w:tc>
          <w:tcPr>
            <w:tcW w:w="90" w:type="pct"/>
            <w:tcBorders>
              <w:top w:val="dotted" w:sz="6" w:space="0" w:color="808080"/>
              <w:left w:val="single" w:sz="4" w:space="0" w:color="auto"/>
              <w:bottom w:val="dotted" w:sz="6" w:space="0" w:color="808080"/>
            </w:tcBorders>
          </w:tcPr>
          <w:p w14:paraId="40712BD3"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50AB1132"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4DBF994F"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c. Disminución del Exceso de Estimaciones por Pérdida o Deterioro u Obsolescencia</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4A6945FD"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4.3.3</w:t>
            </w:r>
          </w:p>
        </w:tc>
        <w:tc>
          <w:tcPr>
            <w:tcW w:w="555" w:type="pct"/>
            <w:tcBorders>
              <w:top w:val="dotted" w:sz="6" w:space="0" w:color="808080"/>
              <w:left w:val="nil"/>
              <w:bottom w:val="dotted" w:sz="6" w:space="0" w:color="808080"/>
              <w:right w:val="single" w:sz="4" w:space="0" w:color="auto"/>
            </w:tcBorders>
            <w:shd w:val="clear" w:color="auto" w:fill="auto"/>
          </w:tcPr>
          <w:p w14:paraId="43AED007"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4.3.3</w:t>
            </w:r>
          </w:p>
        </w:tc>
      </w:tr>
      <w:tr w:rsidR="00FA17BA" w:rsidRPr="006A67C5" w14:paraId="02135327" w14:textId="77777777" w:rsidTr="00FA17BA">
        <w:trPr>
          <w:trHeight w:val="22"/>
          <w:jc w:val="center"/>
        </w:trPr>
        <w:tc>
          <w:tcPr>
            <w:tcW w:w="90" w:type="pct"/>
            <w:tcBorders>
              <w:top w:val="dotted" w:sz="6" w:space="0" w:color="808080"/>
              <w:left w:val="single" w:sz="4" w:space="0" w:color="auto"/>
              <w:bottom w:val="dotted" w:sz="6" w:space="0" w:color="808080"/>
            </w:tcBorders>
          </w:tcPr>
          <w:p w14:paraId="65174883"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4945A693"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10143F34"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d. Disminución del Exceso de Provisiones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73C973A5"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4.3.4</w:t>
            </w:r>
          </w:p>
        </w:tc>
        <w:tc>
          <w:tcPr>
            <w:tcW w:w="555" w:type="pct"/>
            <w:tcBorders>
              <w:top w:val="dotted" w:sz="6" w:space="0" w:color="808080"/>
              <w:left w:val="nil"/>
              <w:bottom w:val="dotted" w:sz="6" w:space="0" w:color="808080"/>
              <w:right w:val="single" w:sz="4" w:space="0" w:color="auto"/>
            </w:tcBorders>
            <w:shd w:val="clear" w:color="auto" w:fill="auto"/>
          </w:tcPr>
          <w:p w14:paraId="12668545"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4.3.4</w:t>
            </w:r>
          </w:p>
        </w:tc>
      </w:tr>
      <w:tr w:rsidR="00FA17BA" w:rsidRPr="006A67C5" w14:paraId="08BF05D9" w14:textId="77777777" w:rsidTr="00FA17BA">
        <w:trPr>
          <w:trHeight w:val="22"/>
          <w:jc w:val="center"/>
        </w:trPr>
        <w:tc>
          <w:tcPr>
            <w:tcW w:w="90" w:type="pct"/>
            <w:tcBorders>
              <w:top w:val="dotted" w:sz="6" w:space="0" w:color="808080"/>
              <w:left w:val="single" w:sz="4" w:space="0" w:color="auto"/>
              <w:bottom w:val="dotted" w:sz="6" w:space="0" w:color="808080"/>
            </w:tcBorders>
          </w:tcPr>
          <w:p w14:paraId="3A69C3A7"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0683B843"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06409D9D"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e. Otros Ingresos y Beneficios Varios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77EB3725"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4.3.9</w:t>
            </w:r>
          </w:p>
        </w:tc>
        <w:tc>
          <w:tcPr>
            <w:tcW w:w="555" w:type="pct"/>
            <w:tcBorders>
              <w:top w:val="dotted" w:sz="6" w:space="0" w:color="808080"/>
              <w:left w:val="nil"/>
              <w:bottom w:val="dotted" w:sz="6" w:space="0" w:color="808080"/>
              <w:right w:val="single" w:sz="4" w:space="0" w:color="auto"/>
            </w:tcBorders>
            <w:shd w:val="clear" w:color="auto" w:fill="auto"/>
          </w:tcPr>
          <w:p w14:paraId="15AF7F9A"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4.3.9</w:t>
            </w:r>
          </w:p>
        </w:tc>
      </w:tr>
      <w:tr w:rsidR="00FA17BA" w:rsidRPr="006A67C5" w14:paraId="76B66552" w14:textId="77777777" w:rsidTr="00FA17BA">
        <w:trPr>
          <w:trHeight w:val="22"/>
          <w:jc w:val="center"/>
        </w:trPr>
        <w:tc>
          <w:tcPr>
            <w:tcW w:w="90" w:type="pct"/>
            <w:tcBorders>
              <w:top w:val="dotted" w:sz="6" w:space="0" w:color="808080"/>
              <w:left w:val="single" w:sz="4" w:space="0" w:color="auto"/>
              <w:bottom w:val="dotted" w:sz="6" w:space="0" w:color="808080"/>
            </w:tcBorders>
          </w:tcPr>
          <w:p w14:paraId="23501393" w14:textId="77777777" w:rsidR="00FA17BA" w:rsidRPr="006A67C5" w:rsidRDefault="00FA17BA" w:rsidP="007B13A4">
            <w:pPr>
              <w:jc w:val="both"/>
              <w:rPr>
                <w:rFonts w:ascii="Arial" w:hAnsi="Arial" w:cs="Arial"/>
                <w:color w:val="000000"/>
                <w:sz w:val="8"/>
                <w:szCs w:val="8"/>
              </w:rPr>
            </w:pPr>
          </w:p>
        </w:tc>
        <w:tc>
          <w:tcPr>
            <w:tcW w:w="90" w:type="pct"/>
            <w:tcBorders>
              <w:top w:val="dotted" w:sz="6" w:space="0" w:color="808080"/>
              <w:bottom w:val="dotted" w:sz="6" w:space="0" w:color="808080"/>
            </w:tcBorders>
          </w:tcPr>
          <w:p w14:paraId="520BBBA7" w14:textId="77777777" w:rsidR="00FA17BA" w:rsidRPr="006A67C5" w:rsidRDefault="00FA17BA" w:rsidP="007B13A4">
            <w:pPr>
              <w:jc w:val="both"/>
              <w:rPr>
                <w:rFonts w:ascii="Arial" w:hAnsi="Arial" w:cs="Arial"/>
                <w:color w:val="000000"/>
                <w:sz w:val="8"/>
                <w:szCs w:val="8"/>
              </w:rPr>
            </w:pPr>
          </w:p>
        </w:tc>
        <w:tc>
          <w:tcPr>
            <w:tcW w:w="3709" w:type="pct"/>
            <w:tcBorders>
              <w:top w:val="dotted" w:sz="6" w:space="0" w:color="808080"/>
              <w:bottom w:val="dotted" w:sz="6" w:space="0" w:color="808080"/>
              <w:right w:val="single" w:sz="4" w:space="0" w:color="auto"/>
            </w:tcBorders>
            <w:shd w:val="clear" w:color="auto" w:fill="auto"/>
          </w:tcPr>
          <w:p w14:paraId="272AD9ED"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1F70DEC" w14:textId="77777777" w:rsidR="00FA17BA" w:rsidRPr="006A67C5" w:rsidRDefault="00FA17BA" w:rsidP="007B13A4">
            <w:pPr>
              <w:spacing w:line="160" w:lineRule="exact"/>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6DDDF2BE" w14:textId="77777777" w:rsidR="00FA17BA" w:rsidRPr="006A67C5" w:rsidRDefault="00FA17BA" w:rsidP="007B13A4">
            <w:pPr>
              <w:spacing w:line="160" w:lineRule="exact"/>
              <w:jc w:val="both"/>
              <w:rPr>
                <w:rFonts w:ascii="Arial" w:hAnsi="Arial" w:cs="Arial"/>
                <w:color w:val="000000"/>
                <w:sz w:val="8"/>
                <w:szCs w:val="8"/>
              </w:rPr>
            </w:pPr>
          </w:p>
        </w:tc>
      </w:tr>
      <w:tr w:rsidR="00FA17BA" w:rsidRPr="006A67C5" w14:paraId="0C91EFA1"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4E59F632"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b/>
                <w:bCs/>
                <w:color w:val="000000"/>
                <w:sz w:val="12"/>
                <w:szCs w:val="12"/>
              </w:rPr>
              <w:t xml:space="preserve">I. Total de Ingresos y Otros Beneficios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6C46BC4B"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 = IA + IB + IC)</w:t>
            </w:r>
          </w:p>
        </w:tc>
        <w:tc>
          <w:tcPr>
            <w:tcW w:w="555" w:type="pct"/>
            <w:tcBorders>
              <w:top w:val="dotted" w:sz="6" w:space="0" w:color="808080"/>
              <w:left w:val="nil"/>
              <w:bottom w:val="dotted" w:sz="6" w:space="0" w:color="808080"/>
              <w:right w:val="single" w:sz="4" w:space="0" w:color="auto"/>
            </w:tcBorders>
            <w:shd w:val="clear" w:color="auto" w:fill="auto"/>
          </w:tcPr>
          <w:p w14:paraId="70B28B2B"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 = IA + IB + IC)</w:t>
            </w:r>
          </w:p>
        </w:tc>
      </w:tr>
      <w:tr w:rsidR="00FA17BA" w:rsidRPr="006A67C5" w14:paraId="007DAA43"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55A2A278"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B3FAB29" w14:textId="77777777" w:rsidR="00FA17BA" w:rsidRPr="006A67C5" w:rsidRDefault="00FA17BA" w:rsidP="007B13A4">
            <w:pPr>
              <w:spacing w:line="160" w:lineRule="exact"/>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34962E5E" w14:textId="77777777" w:rsidR="00FA17BA" w:rsidRPr="006A67C5" w:rsidRDefault="00FA17BA" w:rsidP="007B13A4">
            <w:pPr>
              <w:spacing w:line="160" w:lineRule="exact"/>
              <w:jc w:val="both"/>
              <w:rPr>
                <w:rFonts w:ascii="Arial" w:hAnsi="Arial" w:cs="Arial"/>
                <w:color w:val="000000"/>
                <w:sz w:val="8"/>
                <w:szCs w:val="8"/>
              </w:rPr>
            </w:pPr>
          </w:p>
        </w:tc>
      </w:tr>
      <w:tr w:rsidR="00FA17BA" w:rsidRPr="006A67C5" w14:paraId="065C3D5E"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6FF98535"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GASTOS Y OTRAS PÉRDIDAS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2783D49" w14:textId="77777777" w:rsidR="00FA17BA" w:rsidRPr="006A67C5" w:rsidRDefault="00FA17BA" w:rsidP="007B13A4">
            <w:pPr>
              <w:spacing w:before="20" w:line="160" w:lineRule="exact"/>
              <w:jc w:val="center"/>
              <w:rPr>
                <w:rFonts w:ascii="Arial" w:hAnsi="Arial" w:cs="Arial"/>
                <w:color w:val="000000"/>
                <w:sz w:val="12"/>
                <w:szCs w:val="12"/>
              </w:rPr>
            </w:pPr>
          </w:p>
        </w:tc>
        <w:tc>
          <w:tcPr>
            <w:tcW w:w="555" w:type="pct"/>
            <w:tcBorders>
              <w:top w:val="dotted" w:sz="6" w:space="0" w:color="808080"/>
              <w:left w:val="nil"/>
              <w:bottom w:val="dotted" w:sz="6" w:space="0" w:color="808080"/>
              <w:right w:val="single" w:sz="4" w:space="0" w:color="auto"/>
            </w:tcBorders>
            <w:shd w:val="clear" w:color="auto" w:fill="auto"/>
          </w:tcPr>
          <w:p w14:paraId="69D408A3" w14:textId="77777777" w:rsidR="00FA17BA" w:rsidRPr="006A67C5" w:rsidRDefault="00FA17BA" w:rsidP="007B13A4">
            <w:pPr>
              <w:spacing w:before="20" w:line="160" w:lineRule="exact"/>
              <w:jc w:val="center"/>
              <w:rPr>
                <w:rFonts w:ascii="Arial" w:hAnsi="Arial" w:cs="Arial"/>
                <w:color w:val="000000"/>
                <w:sz w:val="12"/>
                <w:szCs w:val="12"/>
              </w:rPr>
            </w:pPr>
          </w:p>
        </w:tc>
      </w:tr>
      <w:tr w:rsidR="00FA17BA" w:rsidRPr="006A67C5" w14:paraId="0111B81A" w14:textId="77777777" w:rsidTr="00FA17BA">
        <w:trPr>
          <w:trHeight w:val="22"/>
          <w:jc w:val="center"/>
        </w:trPr>
        <w:tc>
          <w:tcPr>
            <w:tcW w:w="90" w:type="pct"/>
            <w:tcBorders>
              <w:top w:val="dotted" w:sz="6" w:space="0" w:color="808080"/>
              <w:left w:val="single" w:sz="4" w:space="0" w:color="auto"/>
              <w:bottom w:val="dotted" w:sz="6" w:space="0" w:color="808080"/>
            </w:tcBorders>
          </w:tcPr>
          <w:p w14:paraId="1BAB050F"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0AEDD5FC"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IIA. Gastos de Funcionamiento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6136ED9A"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(IIA = a + b + c)</w:t>
            </w:r>
          </w:p>
        </w:tc>
        <w:tc>
          <w:tcPr>
            <w:tcW w:w="555" w:type="pct"/>
            <w:tcBorders>
              <w:top w:val="dotted" w:sz="6" w:space="0" w:color="808080"/>
              <w:left w:val="nil"/>
              <w:bottom w:val="dotted" w:sz="6" w:space="0" w:color="808080"/>
              <w:right w:val="single" w:sz="4" w:space="0" w:color="auto"/>
            </w:tcBorders>
            <w:shd w:val="clear" w:color="auto" w:fill="auto"/>
          </w:tcPr>
          <w:p w14:paraId="13460A9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(IIA = a + b + c)</w:t>
            </w:r>
          </w:p>
        </w:tc>
      </w:tr>
      <w:tr w:rsidR="00FA17BA" w:rsidRPr="006A67C5" w14:paraId="4EAC9CE7" w14:textId="77777777" w:rsidTr="00FA17BA">
        <w:trPr>
          <w:trHeight w:val="22"/>
          <w:jc w:val="center"/>
        </w:trPr>
        <w:tc>
          <w:tcPr>
            <w:tcW w:w="90" w:type="pct"/>
            <w:tcBorders>
              <w:top w:val="dotted" w:sz="6" w:space="0" w:color="808080"/>
              <w:left w:val="single" w:sz="4" w:space="0" w:color="auto"/>
              <w:bottom w:val="dotted" w:sz="6" w:space="0" w:color="808080"/>
            </w:tcBorders>
          </w:tcPr>
          <w:p w14:paraId="1FD05E1E"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17B75FDF"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70E5AB1D"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Servicios Personales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5E26977"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5.1.1</w:t>
            </w:r>
          </w:p>
        </w:tc>
        <w:tc>
          <w:tcPr>
            <w:tcW w:w="555" w:type="pct"/>
            <w:tcBorders>
              <w:top w:val="dotted" w:sz="6" w:space="0" w:color="808080"/>
              <w:left w:val="nil"/>
              <w:bottom w:val="dotted" w:sz="6" w:space="0" w:color="808080"/>
              <w:right w:val="single" w:sz="4" w:space="0" w:color="auto"/>
            </w:tcBorders>
            <w:shd w:val="clear" w:color="auto" w:fill="auto"/>
          </w:tcPr>
          <w:p w14:paraId="49F4C815"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5.1.1</w:t>
            </w:r>
          </w:p>
        </w:tc>
      </w:tr>
      <w:tr w:rsidR="00FA17BA" w:rsidRPr="006A67C5" w14:paraId="79AB0D2F" w14:textId="77777777" w:rsidTr="00FA17BA">
        <w:trPr>
          <w:trHeight w:val="22"/>
          <w:jc w:val="center"/>
        </w:trPr>
        <w:tc>
          <w:tcPr>
            <w:tcW w:w="90" w:type="pct"/>
            <w:tcBorders>
              <w:top w:val="dotted" w:sz="6" w:space="0" w:color="808080"/>
              <w:left w:val="single" w:sz="4" w:space="0" w:color="auto"/>
              <w:bottom w:val="dotted" w:sz="6" w:space="0" w:color="808080"/>
            </w:tcBorders>
          </w:tcPr>
          <w:p w14:paraId="4F0C2A80"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20C74F83"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1942145B"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b. Materiales y Suministros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1713B0A4"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5.1.2</w:t>
            </w:r>
          </w:p>
        </w:tc>
        <w:tc>
          <w:tcPr>
            <w:tcW w:w="555" w:type="pct"/>
            <w:tcBorders>
              <w:top w:val="dotted" w:sz="6" w:space="0" w:color="808080"/>
              <w:left w:val="nil"/>
              <w:bottom w:val="dotted" w:sz="6" w:space="0" w:color="808080"/>
              <w:right w:val="single" w:sz="4" w:space="0" w:color="auto"/>
            </w:tcBorders>
            <w:shd w:val="clear" w:color="auto" w:fill="auto"/>
          </w:tcPr>
          <w:p w14:paraId="696C454A"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5.1.2</w:t>
            </w:r>
          </w:p>
        </w:tc>
      </w:tr>
      <w:tr w:rsidR="00FA17BA" w:rsidRPr="006A67C5" w14:paraId="429E0618" w14:textId="77777777" w:rsidTr="00FA17BA">
        <w:trPr>
          <w:trHeight w:val="22"/>
          <w:jc w:val="center"/>
        </w:trPr>
        <w:tc>
          <w:tcPr>
            <w:tcW w:w="90" w:type="pct"/>
            <w:tcBorders>
              <w:top w:val="dotted" w:sz="6" w:space="0" w:color="808080"/>
              <w:left w:val="single" w:sz="4" w:space="0" w:color="auto"/>
              <w:bottom w:val="dotted" w:sz="6" w:space="0" w:color="808080"/>
            </w:tcBorders>
          </w:tcPr>
          <w:p w14:paraId="3225B418"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6B7AC579"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5FF69B1B"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c. Servicios Generales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12A9473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5.1.3</w:t>
            </w:r>
          </w:p>
        </w:tc>
        <w:tc>
          <w:tcPr>
            <w:tcW w:w="555" w:type="pct"/>
            <w:tcBorders>
              <w:top w:val="dotted" w:sz="6" w:space="0" w:color="808080"/>
              <w:left w:val="nil"/>
              <w:bottom w:val="dotted" w:sz="6" w:space="0" w:color="808080"/>
              <w:right w:val="single" w:sz="4" w:space="0" w:color="auto"/>
            </w:tcBorders>
            <w:shd w:val="clear" w:color="auto" w:fill="auto"/>
          </w:tcPr>
          <w:p w14:paraId="031E75E8"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5.1.3</w:t>
            </w:r>
          </w:p>
        </w:tc>
      </w:tr>
      <w:tr w:rsidR="00FA17BA" w:rsidRPr="006A67C5" w14:paraId="15E92F33"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435CA522"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437CEBC" w14:textId="77777777" w:rsidR="00FA17BA" w:rsidRPr="006A67C5" w:rsidRDefault="00FA17BA" w:rsidP="007B13A4">
            <w:pPr>
              <w:spacing w:line="160" w:lineRule="exact"/>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7C02E3C6" w14:textId="77777777" w:rsidR="00FA17BA" w:rsidRPr="006A67C5" w:rsidRDefault="00FA17BA" w:rsidP="007B13A4">
            <w:pPr>
              <w:spacing w:line="160" w:lineRule="exact"/>
              <w:jc w:val="both"/>
              <w:rPr>
                <w:rFonts w:ascii="Arial" w:hAnsi="Arial" w:cs="Arial"/>
                <w:color w:val="000000"/>
                <w:sz w:val="8"/>
                <w:szCs w:val="8"/>
              </w:rPr>
            </w:pPr>
          </w:p>
        </w:tc>
      </w:tr>
      <w:tr w:rsidR="00FA17BA" w:rsidRPr="00B27A9D" w14:paraId="676A876B" w14:textId="77777777" w:rsidTr="00FA17BA">
        <w:trPr>
          <w:trHeight w:val="22"/>
          <w:jc w:val="center"/>
        </w:trPr>
        <w:tc>
          <w:tcPr>
            <w:tcW w:w="90" w:type="pct"/>
            <w:tcBorders>
              <w:top w:val="dotted" w:sz="6" w:space="0" w:color="808080"/>
              <w:left w:val="single" w:sz="4" w:space="0" w:color="auto"/>
              <w:bottom w:val="dotted" w:sz="6" w:space="0" w:color="808080"/>
            </w:tcBorders>
          </w:tcPr>
          <w:p w14:paraId="2DC46C34"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6377D4F7"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IIB. Transferencias, Asignaciones, Subsidios y Otras Ayudas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731EBEA" w14:textId="77777777" w:rsidR="00FA17BA" w:rsidRPr="006A67C5" w:rsidRDefault="00FA17BA" w:rsidP="007B13A4">
            <w:pPr>
              <w:spacing w:before="20" w:line="160" w:lineRule="exact"/>
              <w:jc w:val="center"/>
              <w:rPr>
                <w:rFonts w:ascii="Arial" w:hAnsi="Arial" w:cs="Arial"/>
                <w:color w:val="000000"/>
                <w:sz w:val="12"/>
                <w:szCs w:val="12"/>
                <w:lang w:val="en-US"/>
              </w:rPr>
            </w:pPr>
            <w:r w:rsidRPr="006A67C5">
              <w:rPr>
                <w:rFonts w:ascii="Arial" w:hAnsi="Arial" w:cs="Arial"/>
                <w:b/>
                <w:bCs/>
                <w:color w:val="000000"/>
                <w:sz w:val="12"/>
                <w:szCs w:val="12"/>
                <w:lang w:val="en-US"/>
              </w:rPr>
              <w:t>(IIB = a + b + c + d + e + f + g + h + i)</w:t>
            </w:r>
          </w:p>
        </w:tc>
        <w:tc>
          <w:tcPr>
            <w:tcW w:w="555" w:type="pct"/>
            <w:tcBorders>
              <w:top w:val="dotted" w:sz="6" w:space="0" w:color="808080"/>
              <w:left w:val="nil"/>
              <w:bottom w:val="dotted" w:sz="6" w:space="0" w:color="808080"/>
              <w:right w:val="single" w:sz="4" w:space="0" w:color="auto"/>
            </w:tcBorders>
            <w:shd w:val="clear" w:color="auto" w:fill="auto"/>
          </w:tcPr>
          <w:p w14:paraId="21341DDE" w14:textId="77777777" w:rsidR="00FA17BA" w:rsidRPr="006A67C5" w:rsidRDefault="00FA17BA" w:rsidP="007B13A4">
            <w:pPr>
              <w:spacing w:before="20" w:line="160" w:lineRule="exact"/>
              <w:jc w:val="center"/>
              <w:rPr>
                <w:rFonts w:ascii="Arial" w:hAnsi="Arial" w:cs="Arial"/>
                <w:color w:val="000000"/>
                <w:sz w:val="12"/>
                <w:szCs w:val="12"/>
                <w:lang w:val="en-US"/>
              </w:rPr>
            </w:pPr>
            <w:r w:rsidRPr="006A67C5">
              <w:rPr>
                <w:rFonts w:ascii="Arial" w:hAnsi="Arial" w:cs="Arial"/>
                <w:b/>
                <w:bCs/>
                <w:color w:val="000000"/>
                <w:sz w:val="12"/>
                <w:szCs w:val="12"/>
                <w:lang w:val="en-US"/>
              </w:rPr>
              <w:t>(IIB = a + b + c + d + e + f + g + h + i)</w:t>
            </w:r>
          </w:p>
        </w:tc>
      </w:tr>
      <w:tr w:rsidR="00FA17BA" w:rsidRPr="006A67C5" w14:paraId="49DF018C" w14:textId="77777777" w:rsidTr="00FA17BA">
        <w:trPr>
          <w:trHeight w:val="22"/>
          <w:jc w:val="center"/>
        </w:trPr>
        <w:tc>
          <w:tcPr>
            <w:tcW w:w="90" w:type="pct"/>
            <w:tcBorders>
              <w:top w:val="dotted" w:sz="6" w:space="0" w:color="808080"/>
              <w:left w:val="single" w:sz="4" w:space="0" w:color="auto"/>
              <w:bottom w:val="dotted" w:sz="6" w:space="0" w:color="808080"/>
            </w:tcBorders>
          </w:tcPr>
          <w:p w14:paraId="7CD9EF6E" w14:textId="77777777" w:rsidR="00FA17BA" w:rsidRPr="006A67C5" w:rsidRDefault="00FA17BA" w:rsidP="007B13A4">
            <w:pPr>
              <w:spacing w:before="20" w:line="180" w:lineRule="exact"/>
              <w:jc w:val="both"/>
              <w:rPr>
                <w:rFonts w:ascii="Arial" w:hAnsi="Arial" w:cs="Arial"/>
                <w:color w:val="000000"/>
                <w:sz w:val="12"/>
                <w:szCs w:val="12"/>
                <w:lang w:val="en-US"/>
              </w:rPr>
            </w:pPr>
          </w:p>
        </w:tc>
        <w:tc>
          <w:tcPr>
            <w:tcW w:w="90" w:type="pct"/>
            <w:tcBorders>
              <w:top w:val="dotted" w:sz="6" w:space="0" w:color="808080"/>
              <w:bottom w:val="dotted" w:sz="6" w:space="0" w:color="808080"/>
            </w:tcBorders>
          </w:tcPr>
          <w:p w14:paraId="4FC34DD0" w14:textId="77777777" w:rsidR="00FA17BA" w:rsidRPr="006A67C5" w:rsidRDefault="00FA17BA" w:rsidP="007B13A4">
            <w:pPr>
              <w:spacing w:before="20" w:line="180" w:lineRule="exact"/>
              <w:jc w:val="both"/>
              <w:rPr>
                <w:rFonts w:ascii="Arial" w:hAnsi="Arial" w:cs="Arial"/>
                <w:color w:val="000000"/>
                <w:sz w:val="12"/>
                <w:szCs w:val="12"/>
                <w:lang w:val="en-US"/>
              </w:rPr>
            </w:pPr>
          </w:p>
        </w:tc>
        <w:tc>
          <w:tcPr>
            <w:tcW w:w="3709" w:type="pct"/>
            <w:tcBorders>
              <w:top w:val="dotted" w:sz="6" w:space="0" w:color="808080"/>
              <w:bottom w:val="dotted" w:sz="6" w:space="0" w:color="808080"/>
              <w:right w:val="single" w:sz="4" w:space="0" w:color="auto"/>
            </w:tcBorders>
            <w:shd w:val="clear" w:color="auto" w:fill="auto"/>
            <w:hideMark/>
          </w:tcPr>
          <w:p w14:paraId="128D1256"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Transferencias Internas y Asignaciones al Sector Público</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490524B0"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5.2.1</w:t>
            </w:r>
          </w:p>
        </w:tc>
        <w:tc>
          <w:tcPr>
            <w:tcW w:w="555" w:type="pct"/>
            <w:tcBorders>
              <w:top w:val="dotted" w:sz="6" w:space="0" w:color="808080"/>
              <w:left w:val="nil"/>
              <w:bottom w:val="dotted" w:sz="6" w:space="0" w:color="808080"/>
              <w:right w:val="single" w:sz="4" w:space="0" w:color="auto"/>
            </w:tcBorders>
            <w:shd w:val="clear" w:color="auto" w:fill="auto"/>
          </w:tcPr>
          <w:p w14:paraId="655D5DA9"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5.2.1</w:t>
            </w:r>
          </w:p>
        </w:tc>
      </w:tr>
      <w:tr w:rsidR="00FA17BA" w:rsidRPr="006A67C5" w14:paraId="61132B6D" w14:textId="77777777" w:rsidTr="00FA17BA">
        <w:trPr>
          <w:trHeight w:val="22"/>
          <w:jc w:val="center"/>
        </w:trPr>
        <w:tc>
          <w:tcPr>
            <w:tcW w:w="90" w:type="pct"/>
            <w:tcBorders>
              <w:top w:val="dotted" w:sz="6" w:space="0" w:color="808080"/>
              <w:left w:val="single" w:sz="4" w:space="0" w:color="auto"/>
              <w:bottom w:val="dotted" w:sz="6" w:space="0" w:color="808080"/>
            </w:tcBorders>
          </w:tcPr>
          <w:p w14:paraId="0B4B39F2"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5FFAA379"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2D5E3964"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b. Transferencias al Resto del Sector Público</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12CC8267"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5.2.2</w:t>
            </w:r>
          </w:p>
        </w:tc>
        <w:tc>
          <w:tcPr>
            <w:tcW w:w="555" w:type="pct"/>
            <w:tcBorders>
              <w:top w:val="dotted" w:sz="6" w:space="0" w:color="808080"/>
              <w:left w:val="nil"/>
              <w:bottom w:val="dotted" w:sz="6" w:space="0" w:color="808080"/>
              <w:right w:val="single" w:sz="4" w:space="0" w:color="auto"/>
            </w:tcBorders>
            <w:shd w:val="clear" w:color="auto" w:fill="auto"/>
          </w:tcPr>
          <w:p w14:paraId="4AB3716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5.2.2</w:t>
            </w:r>
          </w:p>
        </w:tc>
      </w:tr>
      <w:tr w:rsidR="00FA17BA" w:rsidRPr="006A67C5" w14:paraId="4A988C1F" w14:textId="77777777" w:rsidTr="00FA17BA">
        <w:trPr>
          <w:trHeight w:val="22"/>
          <w:jc w:val="center"/>
        </w:trPr>
        <w:tc>
          <w:tcPr>
            <w:tcW w:w="90" w:type="pct"/>
            <w:tcBorders>
              <w:top w:val="dotted" w:sz="6" w:space="0" w:color="808080"/>
              <w:left w:val="single" w:sz="4" w:space="0" w:color="auto"/>
              <w:bottom w:val="dotted" w:sz="6" w:space="0" w:color="808080"/>
            </w:tcBorders>
          </w:tcPr>
          <w:p w14:paraId="3775E3B8"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40ADCBA2"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6669CBC2"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c. Subsidios y Subvenciones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3BABD61"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5.2.3</w:t>
            </w:r>
          </w:p>
        </w:tc>
        <w:tc>
          <w:tcPr>
            <w:tcW w:w="555" w:type="pct"/>
            <w:tcBorders>
              <w:top w:val="dotted" w:sz="6" w:space="0" w:color="808080"/>
              <w:left w:val="nil"/>
              <w:bottom w:val="dotted" w:sz="6" w:space="0" w:color="808080"/>
              <w:right w:val="single" w:sz="4" w:space="0" w:color="auto"/>
            </w:tcBorders>
            <w:shd w:val="clear" w:color="auto" w:fill="auto"/>
          </w:tcPr>
          <w:p w14:paraId="2DFFD4EE"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5.2.3</w:t>
            </w:r>
          </w:p>
        </w:tc>
      </w:tr>
      <w:tr w:rsidR="00FA17BA" w:rsidRPr="006A67C5" w14:paraId="149A2FA5" w14:textId="77777777" w:rsidTr="00FA17BA">
        <w:trPr>
          <w:trHeight w:val="22"/>
          <w:jc w:val="center"/>
        </w:trPr>
        <w:tc>
          <w:tcPr>
            <w:tcW w:w="90" w:type="pct"/>
            <w:tcBorders>
              <w:top w:val="dotted" w:sz="6" w:space="0" w:color="808080"/>
              <w:left w:val="single" w:sz="4" w:space="0" w:color="auto"/>
              <w:bottom w:val="dotted" w:sz="6" w:space="0" w:color="808080"/>
            </w:tcBorders>
          </w:tcPr>
          <w:p w14:paraId="59445D0C"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2EB282C2"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114F0773"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d. Ayudas Sociales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1FDD7862"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5.2.4</w:t>
            </w:r>
          </w:p>
        </w:tc>
        <w:tc>
          <w:tcPr>
            <w:tcW w:w="555" w:type="pct"/>
            <w:tcBorders>
              <w:top w:val="dotted" w:sz="6" w:space="0" w:color="808080"/>
              <w:left w:val="nil"/>
              <w:bottom w:val="dotted" w:sz="6" w:space="0" w:color="808080"/>
              <w:right w:val="single" w:sz="4" w:space="0" w:color="auto"/>
            </w:tcBorders>
            <w:shd w:val="clear" w:color="auto" w:fill="auto"/>
          </w:tcPr>
          <w:p w14:paraId="0E600486"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5.2.4</w:t>
            </w:r>
          </w:p>
        </w:tc>
      </w:tr>
      <w:tr w:rsidR="00FA17BA" w:rsidRPr="006A67C5" w14:paraId="5C9AAEC3" w14:textId="77777777" w:rsidTr="00FA17BA">
        <w:trPr>
          <w:trHeight w:val="22"/>
          <w:jc w:val="center"/>
        </w:trPr>
        <w:tc>
          <w:tcPr>
            <w:tcW w:w="90" w:type="pct"/>
            <w:tcBorders>
              <w:top w:val="dotted" w:sz="6" w:space="0" w:color="808080"/>
              <w:left w:val="single" w:sz="4" w:space="0" w:color="auto"/>
              <w:bottom w:val="dotted" w:sz="6" w:space="0" w:color="808080"/>
            </w:tcBorders>
          </w:tcPr>
          <w:p w14:paraId="7A2291CC"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1B403C8B"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0A5F56AC"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e. Pensiones y Jubilaciones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68CC47A"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5.2.5</w:t>
            </w:r>
          </w:p>
        </w:tc>
        <w:tc>
          <w:tcPr>
            <w:tcW w:w="555" w:type="pct"/>
            <w:tcBorders>
              <w:top w:val="dotted" w:sz="6" w:space="0" w:color="808080"/>
              <w:left w:val="nil"/>
              <w:bottom w:val="dotted" w:sz="6" w:space="0" w:color="808080"/>
              <w:right w:val="single" w:sz="4" w:space="0" w:color="auto"/>
            </w:tcBorders>
            <w:shd w:val="clear" w:color="auto" w:fill="auto"/>
          </w:tcPr>
          <w:p w14:paraId="615A3471"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5.2.5</w:t>
            </w:r>
          </w:p>
        </w:tc>
      </w:tr>
      <w:tr w:rsidR="00FA17BA" w:rsidRPr="006A67C5" w14:paraId="592B3822" w14:textId="77777777" w:rsidTr="00FA17BA">
        <w:trPr>
          <w:trHeight w:val="22"/>
          <w:jc w:val="center"/>
        </w:trPr>
        <w:tc>
          <w:tcPr>
            <w:tcW w:w="90" w:type="pct"/>
            <w:tcBorders>
              <w:top w:val="dotted" w:sz="6" w:space="0" w:color="808080"/>
              <w:left w:val="single" w:sz="4" w:space="0" w:color="auto"/>
              <w:bottom w:val="dotted" w:sz="6" w:space="0" w:color="808080"/>
            </w:tcBorders>
          </w:tcPr>
          <w:p w14:paraId="352F5545"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73E6F727"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7EA4911E"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f. Transferencias a Fideicomisos, Mandatos y Contratos Análogos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A603924"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5.2.6</w:t>
            </w:r>
          </w:p>
        </w:tc>
        <w:tc>
          <w:tcPr>
            <w:tcW w:w="555" w:type="pct"/>
            <w:tcBorders>
              <w:top w:val="dotted" w:sz="6" w:space="0" w:color="808080"/>
              <w:left w:val="nil"/>
              <w:bottom w:val="dotted" w:sz="6" w:space="0" w:color="808080"/>
              <w:right w:val="single" w:sz="4" w:space="0" w:color="auto"/>
            </w:tcBorders>
            <w:shd w:val="clear" w:color="auto" w:fill="auto"/>
          </w:tcPr>
          <w:p w14:paraId="287CDCB1"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5.2.6</w:t>
            </w:r>
          </w:p>
        </w:tc>
      </w:tr>
      <w:tr w:rsidR="00FA17BA" w:rsidRPr="006A67C5" w14:paraId="6EFA4E85" w14:textId="77777777" w:rsidTr="00FA17BA">
        <w:trPr>
          <w:trHeight w:val="22"/>
          <w:jc w:val="center"/>
        </w:trPr>
        <w:tc>
          <w:tcPr>
            <w:tcW w:w="90" w:type="pct"/>
            <w:tcBorders>
              <w:top w:val="dotted" w:sz="6" w:space="0" w:color="808080"/>
              <w:left w:val="single" w:sz="4" w:space="0" w:color="auto"/>
              <w:bottom w:val="dotted" w:sz="6" w:space="0" w:color="808080"/>
            </w:tcBorders>
          </w:tcPr>
          <w:p w14:paraId="6A155547"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4F757855"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6896322A"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g. Transferencias a la Seguridad Social</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650F5491"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5.2.7</w:t>
            </w:r>
          </w:p>
        </w:tc>
        <w:tc>
          <w:tcPr>
            <w:tcW w:w="555" w:type="pct"/>
            <w:tcBorders>
              <w:top w:val="dotted" w:sz="6" w:space="0" w:color="808080"/>
              <w:left w:val="nil"/>
              <w:bottom w:val="dotted" w:sz="6" w:space="0" w:color="808080"/>
              <w:right w:val="single" w:sz="4" w:space="0" w:color="auto"/>
            </w:tcBorders>
            <w:shd w:val="clear" w:color="auto" w:fill="auto"/>
          </w:tcPr>
          <w:p w14:paraId="182C1A51"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5.2.7</w:t>
            </w:r>
          </w:p>
        </w:tc>
      </w:tr>
      <w:tr w:rsidR="00FA17BA" w:rsidRPr="006A67C5" w14:paraId="673AD9A0" w14:textId="77777777" w:rsidTr="00FA17BA">
        <w:trPr>
          <w:trHeight w:val="22"/>
          <w:jc w:val="center"/>
        </w:trPr>
        <w:tc>
          <w:tcPr>
            <w:tcW w:w="90" w:type="pct"/>
            <w:tcBorders>
              <w:top w:val="dotted" w:sz="6" w:space="0" w:color="808080"/>
              <w:left w:val="single" w:sz="4" w:space="0" w:color="auto"/>
              <w:bottom w:val="dotted" w:sz="6" w:space="0" w:color="808080"/>
            </w:tcBorders>
          </w:tcPr>
          <w:p w14:paraId="13A32DE5"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76245B1E"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6BC87F30"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h. Donativos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5C446DB"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5.2.8</w:t>
            </w:r>
          </w:p>
        </w:tc>
        <w:tc>
          <w:tcPr>
            <w:tcW w:w="555" w:type="pct"/>
            <w:tcBorders>
              <w:top w:val="dotted" w:sz="6" w:space="0" w:color="808080"/>
              <w:left w:val="nil"/>
              <w:bottom w:val="dotted" w:sz="6" w:space="0" w:color="808080"/>
              <w:right w:val="single" w:sz="4" w:space="0" w:color="auto"/>
            </w:tcBorders>
            <w:shd w:val="clear" w:color="auto" w:fill="auto"/>
          </w:tcPr>
          <w:p w14:paraId="55DF011F"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5.2.8</w:t>
            </w:r>
          </w:p>
        </w:tc>
      </w:tr>
      <w:tr w:rsidR="00FA17BA" w:rsidRPr="006A67C5" w14:paraId="473CE1B0" w14:textId="77777777" w:rsidTr="00FA17BA">
        <w:trPr>
          <w:trHeight w:val="22"/>
          <w:jc w:val="center"/>
        </w:trPr>
        <w:tc>
          <w:tcPr>
            <w:tcW w:w="90" w:type="pct"/>
            <w:tcBorders>
              <w:top w:val="dotted" w:sz="6" w:space="0" w:color="808080"/>
              <w:left w:val="single" w:sz="4" w:space="0" w:color="auto"/>
              <w:bottom w:val="dotted" w:sz="6" w:space="0" w:color="808080"/>
            </w:tcBorders>
          </w:tcPr>
          <w:p w14:paraId="57BBC762"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59DCE8E5"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0ADF816C"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i. Transferencias al Exterior</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B74B2C0"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5.2.9</w:t>
            </w:r>
          </w:p>
        </w:tc>
        <w:tc>
          <w:tcPr>
            <w:tcW w:w="555" w:type="pct"/>
            <w:tcBorders>
              <w:top w:val="dotted" w:sz="6" w:space="0" w:color="808080"/>
              <w:left w:val="nil"/>
              <w:bottom w:val="dotted" w:sz="6" w:space="0" w:color="808080"/>
              <w:right w:val="single" w:sz="4" w:space="0" w:color="auto"/>
            </w:tcBorders>
            <w:shd w:val="clear" w:color="auto" w:fill="auto"/>
          </w:tcPr>
          <w:p w14:paraId="06FA312B"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5.2.9</w:t>
            </w:r>
          </w:p>
        </w:tc>
      </w:tr>
      <w:tr w:rsidR="00FA17BA" w:rsidRPr="006A67C5" w14:paraId="4A85C64C"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05AAF715"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AD58173" w14:textId="77777777" w:rsidR="00FA17BA" w:rsidRPr="006A67C5" w:rsidRDefault="00FA17BA" w:rsidP="007B13A4">
            <w:pPr>
              <w:spacing w:line="160" w:lineRule="exact"/>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3BD3E1AF" w14:textId="77777777" w:rsidR="00FA17BA" w:rsidRPr="006A67C5" w:rsidRDefault="00FA17BA" w:rsidP="007B13A4">
            <w:pPr>
              <w:spacing w:line="160" w:lineRule="exact"/>
              <w:jc w:val="both"/>
              <w:rPr>
                <w:rFonts w:ascii="Arial" w:hAnsi="Arial" w:cs="Arial"/>
                <w:color w:val="000000"/>
                <w:sz w:val="8"/>
                <w:szCs w:val="8"/>
              </w:rPr>
            </w:pPr>
          </w:p>
        </w:tc>
      </w:tr>
      <w:tr w:rsidR="00FA17BA" w:rsidRPr="006A67C5" w14:paraId="046A76C6" w14:textId="77777777" w:rsidTr="00FA17BA">
        <w:trPr>
          <w:trHeight w:val="22"/>
          <w:jc w:val="center"/>
        </w:trPr>
        <w:tc>
          <w:tcPr>
            <w:tcW w:w="90" w:type="pct"/>
            <w:tcBorders>
              <w:top w:val="dotted" w:sz="6" w:space="0" w:color="808080"/>
              <w:left w:val="single" w:sz="4" w:space="0" w:color="auto"/>
              <w:bottom w:val="dotted" w:sz="6" w:space="0" w:color="808080"/>
            </w:tcBorders>
          </w:tcPr>
          <w:p w14:paraId="091535A4"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0DB79ADD"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IIC. Participaciones y Aportaciones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7BCD24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(IIC = a + b + c)</w:t>
            </w:r>
          </w:p>
        </w:tc>
        <w:tc>
          <w:tcPr>
            <w:tcW w:w="555" w:type="pct"/>
            <w:tcBorders>
              <w:top w:val="dotted" w:sz="6" w:space="0" w:color="808080"/>
              <w:left w:val="nil"/>
              <w:bottom w:val="dotted" w:sz="6" w:space="0" w:color="808080"/>
              <w:right w:val="single" w:sz="4" w:space="0" w:color="auto"/>
            </w:tcBorders>
            <w:shd w:val="clear" w:color="auto" w:fill="auto"/>
          </w:tcPr>
          <w:p w14:paraId="01DC886D"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(IIC = a + b + c)</w:t>
            </w:r>
          </w:p>
        </w:tc>
      </w:tr>
      <w:tr w:rsidR="00FA17BA" w:rsidRPr="006A67C5" w14:paraId="22F68770" w14:textId="77777777" w:rsidTr="00FA17BA">
        <w:trPr>
          <w:trHeight w:val="22"/>
          <w:jc w:val="center"/>
        </w:trPr>
        <w:tc>
          <w:tcPr>
            <w:tcW w:w="90" w:type="pct"/>
            <w:tcBorders>
              <w:top w:val="dotted" w:sz="6" w:space="0" w:color="808080"/>
              <w:left w:val="single" w:sz="4" w:space="0" w:color="auto"/>
              <w:bottom w:val="dotted" w:sz="6" w:space="0" w:color="808080"/>
            </w:tcBorders>
          </w:tcPr>
          <w:p w14:paraId="035B2DC0"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5BF6E279"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295B34B2"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Participaciones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2B016376"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5.3.1</w:t>
            </w:r>
          </w:p>
        </w:tc>
        <w:tc>
          <w:tcPr>
            <w:tcW w:w="555" w:type="pct"/>
            <w:tcBorders>
              <w:top w:val="dotted" w:sz="6" w:space="0" w:color="808080"/>
              <w:left w:val="nil"/>
              <w:bottom w:val="dotted" w:sz="6" w:space="0" w:color="808080"/>
              <w:right w:val="single" w:sz="4" w:space="0" w:color="auto"/>
            </w:tcBorders>
            <w:shd w:val="clear" w:color="auto" w:fill="auto"/>
          </w:tcPr>
          <w:p w14:paraId="6F5174B0"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5.3.1</w:t>
            </w:r>
          </w:p>
        </w:tc>
      </w:tr>
      <w:tr w:rsidR="00FA17BA" w:rsidRPr="006A67C5" w14:paraId="27EE798A" w14:textId="77777777" w:rsidTr="00FA17BA">
        <w:trPr>
          <w:trHeight w:val="22"/>
          <w:jc w:val="center"/>
        </w:trPr>
        <w:tc>
          <w:tcPr>
            <w:tcW w:w="90" w:type="pct"/>
            <w:tcBorders>
              <w:top w:val="dotted" w:sz="6" w:space="0" w:color="808080"/>
              <w:left w:val="single" w:sz="4" w:space="0" w:color="auto"/>
              <w:bottom w:val="dotted" w:sz="6" w:space="0" w:color="808080"/>
            </w:tcBorders>
          </w:tcPr>
          <w:p w14:paraId="66B6A522"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07E9F434"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354A231E"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b. Aportaciones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78320086"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5.3.2</w:t>
            </w:r>
          </w:p>
        </w:tc>
        <w:tc>
          <w:tcPr>
            <w:tcW w:w="555" w:type="pct"/>
            <w:tcBorders>
              <w:top w:val="dotted" w:sz="6" w:space="0" w:color="808080"/>
              <w:left w:val="nil"/>
              <w:bottom w:val="dotted" w:sz="6" w:space="0" w:color="808080"/>
              <w:right w:val="single" w:sz="4" w:space="0" w:color="auto"/>
            </w:tcBorders>
            <w:shd w:val="clear" w:color="auto" w:fill="auto"/>
          </w:tcPr>
          <w:p w14:paraId="314B1196"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5.3.2</w:t>
            </w:r>
          </w:p>
        </w:tc>
      </w:tr>
      <w:tr w:rsidR="00FA17BA" w:rsidRPr="006A67C5" w14:paraId="065EA5EC" w14:textId="77777777" w:rsidTr="00FA17BA">
        <w:trPr>
          <w:trHeight w:val="22"/>
          <w:jc w:val="center"/>
        </w:trPr>
        <w:tc>
          <w:tcPr>
            <w:tcW w:w="90" w:type="pct"/>
            <w:tcBorders>
              <w:top w:val="dotted" w:sz="6" w:space="0" w:color="808080"/>
              <w:left w:val="single" w:sz="4" w:space="0" w:color="auto"/>
              <w:bottom w:val="dotted" w:sz="6" w:space="0" w:color="808080"/>
            </w:tcBorders>
          </w:tcPr>
          <w:p w14:paraId="02B97901"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2063D4FC"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30EE952D"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c. Convenios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4BDDB0B8"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5.3.3</w:t>
            </w:r>
          </w:p>
        </w:tc>
        <w:tc>
          <w:tcPr>
            <w:tcW w:w="555" w:type="pct"/>
            <w:tcBorders>
              <w:top w:val="dotted" w:sz="6" w:space="0" w:color="808080"/>
              <w:left w:val="nil"/>
              <w:bottom w:val="dotted" w:sz="6" w:space="0" w:color="808080"/>
              <w:right w:val="single" w:sz="4" w:space="0" w:color="auto"/>
            </w:tcBorders>
            <w:shd w:val="clear" w:color="auto" w:fill="auto"/>
          </w:tcPr>
          <w:p w14:paraId="12D166BA"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5.3.3</w:t>
            </w:r>
          </w:p>
        </w:tc>
      </w:tr>
      <w:tr w:rsidR="00FA17BA" w:rsidRPr="006A67C5" w14:paraId="5CBE0C38"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780FF29F"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16DBBE31" w14:textId="77777777" w:rsidR="00FA17BA" w:rsidRPr="006A67C5" w:rsidRDefault="00FA17BA" w:rsidP="007B13A4">
            <w:pPr>
              <w:spacing w:line="160" w:lineRule="exact"/>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071C1E2B" w14:textId="77777777" w:rsidR="00FA17BA" w:rsidRPr="006A67C5" w:rsidRDefault="00FA17BA" w:rsidP="007B13A4">
            <w:pPr>
              <w:spacing w:line="160" w:lineRule="exact"/>
              <w:jc w:val="both"/>
              <w:rPr>
                <w:rFonts w:ascii="Arial" w:hAnsi="Arial" w:cs="Arial"/>
                <w:color w:val="000000"/>
                <w:sz w:val="8"/>
                <w:szCs w:val="8"/>
              </w:rPr>
            </w:pPr>
          </w:p>
        </w:tc>
      </w:tr>
      <w:tr w:rsidR="00FA17BA" w:rsidRPr="006A67C5" w14:paraId="6EE0FB0A" w14:textId="77777777" w:rsidTr="00FA17BA">
        <w:trPr>
          <w:trHeight w:val="22"/>
          <w:jc w:val="center"/>
        </w:trPr>
        <w:tc>
          <w:tcPr>
            <w:tcW w:w="90" w:type="pct"/>
            <w:tcBorders>
              <w:top w:val="dotted" w:sz="6" w:space="0" w:color="808080"/>
              <w:left w:val="single" w:sz="4" w:space="0" w:color="auto"/>
              <w:bottom w:val="dotted" w:sz="6" w:space="0" w:color="808080"/>
            </w:tcBorders>
          </w:tcPr>
          <w:p w14:paraId="01E7ADD1"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3003ECDD"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IID. Intereses, Comisiones y Otros Gastos de la Deuda Pública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21A2AE22"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(IID = a + b + c + d + e)</w:t>
            </w:r>
          </w:p>
        </w:tc>
        <w:tc>
          <w:tcPr>
            <w:tcW w:w="555" w:type="pct"/>
            <w:tcBorders>
              <w:top w:val="dotted" w:sz="6" w:space="0" w:color="808080"/>
              <w:left w:val="nil"/>
              <w:bottom w:val="dotted" w:sz="6" w:space="0" w:color="808080"/>
              <w:right w:val="single" w:sz="4" w:space="0" w:color="auto"/>
            </w:tcBorders>
            <w:shd w:val="clear" w:color="auto" w:fill="auto"/>
          </w:tcPr>
          <w:p w14:paraId="78FF22A5"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(IID = a + b + c + d + e)</w:t>
            </w:r>
          </w:p>
        </w:tc>
      </w:tr>
      <w:tr w:rsidR="00FA17BA" w:rsidRPr="006A67C5" w14:paraId="4D50EBC8" w14:textId="77777777" w:rsidTr="00FA17BA">
        <w:trPr>
          <w:trHeight w:val="22"/>
          <w:jc w:val="center"/>
        </w:trPr>
        <w:tc>
          <w:tcPr>
            <w:tcW w:w="90" w:type="pct"/>
            <w:tcBorders>
              <w:top w:val="dotted" w:sz="6" w:space="0" w:color="808080"/>
              <w:left w:val="single" w:sz="4" w:space="0" w:color="auto"/>
              <w:bottom w:val="dotted" w:sz="6" w:space="0" w:color="808080"/>
            </w:tcBorders>
          </w:tcPr>
          <w:p w14:paraId="480BAC70"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02E31DA2"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5DF47444"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Intereses de la Deuda Pública</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61D3930"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5.4.1</w:t>
            </w:r>
          </w:p>
        </w:tc>
        <w:tc>
          <w:tcPr>
            <w:tcW w:w="555" w:type="pct"/>
            <w:tcBorders>
              <w:top w:val="dotted" w:sz="6" w:space="0" w:color="808080"/>
              <w:left w:val="nil"/>
              <w:bottom w:val="dotted" w:sz="6" w:space="0" w:color="808080"/>
              <w:right w:val="single" w:sz="4" w:space="0" w:color="auto"/>
            </w:tcBorders>
            <w:shd w:val="clear" w:color="auto" w:fill="auto"/>
          </w:tcPr>
          <w:p w14:paraId="2A27A0CF"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5.4.1</w:t>
            </w:r>
          </w:p>
        </w:tc>
      </w:tr>
      <w:tr w:rsidR="00FA17BA" w:rsidRPr="006A67C5" w14:paraId="7056E844" w14:textId="77777777" w:rsidTr="00FA17BA">
        <w:trPr>
          <w:trHeight w:val="22"/>
          <w:jc w:val="center"/>
        </w:trPr>
        <w:tc>
          <w:tcPr>
            <w:tcW w:w="90" w:type="pct"/>
            <w:tcBorders>
              <w:top w:val="dotted" w:sz="6" w:space="0" w:color="808080"/>
              <w:left w:val="single" w:sz="4" w:space="0" w:color="auto"/>
              <w:bottom w:val="dotted" w:sz="6" w:space="0" w:color="808080"/>
            </w:tcBorders>
          </w:tcPr>
          <w:p w14:paraId="3472358B"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1C7CDFD4"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7DA382AE"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b. Comisiones de la Deuda Pública</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4D95609"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5.4.2</w:t>
            </w:r>
          </w:p>
        </w:tc>
        <w:tc>
          <w:tcPr>
            <w:tcW w:w="555" w:type="pct"/>
            <w:tcBorders>
              <w:top w:val="dotted" w:sz="6" w:space="0" w:color="808080"/>
              <w:left w:val="nil"/>
              <w:bottom w:val="dotted" w:sz="6" w:space="0" w:color="808080"/>
              <w:right w:val="single" w:sz="4" w:space="0" w:color="auto"/>
            </w:tcBorders>
            <w:shd w:val="clear" w:color="auto" w:fill="auto"/>
          </w:tcPr>
          <w:p w14:paraId="20C63E76"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5.4.2</w:t>
            </w:r>
          </w:p>
        </w:tc>
      </w:tr>
      <w:tr w:rsidR="00FA17BA" w:rsidRPr="006A67C5" w14:paraId="225B500E" w14:textId="77777777" w:rsidTr="00FA17BA">
        <w:trPr>
          <w:trHeight w:val="22"/>
          <w:jc w:val="center"/>
        </w:trPr>
        <w:tc>
          <w:tcPr>
            <w:tcW w:w="90" w:type="pct"/>
            <w:tcBorders>
              <w:top w:val="dotted" w:sz="6" w:space="0" w:color="808080"/>
              <w:left w:val="single" w:sz="4" w:space="0" w:color="auto"/>
              <w:bottom w:val="dotted" w:sz="6" w:space="0" w:color="808080"/>
            </w:tcBorders>
          </w:tcPr>
          <w:p w14:paraId="511969C5"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56FB8827"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0AA314FE"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c. Gastos de la Deuda Pública</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2D68F911"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5.4.3</w:t>
            </w:r>
          </w:p>
        </w:tc>
        <w:tc>
          <w:tcPr>
            <w:tcW w:w="555" w:type="pct"/>
            <w:tcBorders>
              <w:top w:val="dotted" w:sz="6" w:space="0" w:color="808080"/>
              <w:left w:val="nil"/>
              <w:bottom w:val="dotted" w:sz="6" w:space="0" w:color="808080"/>
              <w:right w:val="single" w:sz="4" w:space="0" w:color="auto"/>
            </w:tcBorders>
            <w:shd w:val="clear" w:color="auto" w:fill="auto"/>
          </w:tcPr>
          <w:p w14:paraId="2F27BBC5"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5.4.3</w:t>
            </w:r>
          </w:p>
        </w:tc>
      </w:tr>
      <w:tr w:rsidR="00FA17BA" w:rsidRPr="006A67C5" w14:paraId="6642B3CC" w14:textId="77777777" w:rsidTr="00FA17BA">
        <w:trPr>
          <w:trHeight w:val="22"/>
          <w:jc w:val="center"/>
        </w:trPr>
        <w:tc>
          <w:tcPr>
            <w:tcW w:w="90" w:type="pct"/>
            <w:tcBorders>
              <w:top w:val="dotted" w:sz="6" w:space="0" w:color="808080"/>
              <w:left w:val="single" w:sz="4" w:space="0" w:color="auto"/>
              <w:bottom w:val="dotted" w:sz="6" w:space="0" w:color="808080"/>
            </w:tcBorders>
          </w:tcPr>
          <w:p w14:paraId="241AFA9C"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3A0CFE20"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1F7DE818"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d. Costo por Coberturas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C3DABB9"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5.4.4</w:t>
            </w:r>
          </w:p>
        </w:tc>
        <w:tc>
          <w:tcPr>
            <w:tcW w:w="555" w:type="pct"/>
            <w:tcBorders>
              <w:top w:val="dotted" w:sz="6" w:space="0" w:color="808080"/>
              <w:left w:val="nil"/>
              <w:bottom w:val="dotted" w:sz="6" w:space="0" w:color="808080"/>
              <w:right w:val="single" w:sz="4" w:space="0" w:color="auto"/>
            </w:tcBorders>
            <w:shd w:val="clear" w:color="auto" w:fill="auto"/>
          </w:tcPr>
          <w:p w14:paraId="24F1AB3B"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5.4.4</w:t>
            </w:r>
          </w:p>
        </w:tc>
      </w:tr>
      <w:tr w:rsidR="00FA17BA" w:rsidRPr="006A67C5" w14:paraId="3B230463" w14:textId="77777777" w:rsidTr="00FA17BA">
        <w:trPr>
          <w:trHeight w:val="22"/>
          <w:jc w:val="center"/>
        </w:trPr>
        <w:tc>
          <w:tcPr>
            <w:tcW w:w="90" w:type="pct"/>
            <w:tcBorders>
              <w:top w:val="dotted" w:sz="6" w:space="0" w:color="808080"/>
              <w:left w:val="single" w:sz="4" w:space="0" w:color="auto"/>
              <w:bottom w:val="dotted" w:sz="6" w:space="0" w:color="808080"/>
            </w:tcBorders>
          </w:tcPr>
          <w:p w14:paraId="27F8903F"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05C29363"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149CEFEB"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e. Apoyos Financieros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63ACD1A0"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5.4.5</w:t>
            </w:r>
          </w:p>
        </w:tc>
        <w:tc>
          <w:tcPr>
            <w:tcW w:w="555" w:type="pct"/>
            <w:tcBorders>
              <w:top w:val="dotted" w:sz="6" w:space="0" w:color="808080"/>
              <w:left w:val="nil"/>
              <w:bottom w:val="dotted" w:sz="6" w:space="0" w:color="808080"/>
              <w:right w:val="single" w:sz="4" w:space="0" w:color="auto"/>
            </w:tcBorders>
            <w:shd w:val="clear" w:color="auto" w:fill="auto"/>
          </w:tcPr>
          <w:p w14:paraId="77F2DD5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5.4.5</w:t>
            </w:r>
          </w:p>
        </w:tc>
      </w:tr>
      <w:tr w:rsidR="00FA17BA" w:rsidRPr="006A67C5" w14:paraId="40615B6B"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496C2E72"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63E9524" w14:textId="77777777" w:rsidR="00FA17BA" w:rsidRPr="006A67C5" w:rsidRDefault="00FA17BA" w:rsidP="007B13A4">
            <w:pPr>
              <w:spacing w:line="160" w:lineRule="exact"/>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39EC7C17" w14:textId="77777777" w:rsidR="00FA17BA" w:rsidRPr="006A67C5" w:rsidRDefault="00FA17BA" w:rsidP="007B13A4">
            <w:pPr>
              <w:spacing w:line="160" w:lineRule="exact"/>
              <w:jc w:val="both"/>
              <w:rPr>
                <w:rFonts w:ascii="Arial" w:hAnsi="Arial" w:cs="Arial"/>
                <w:color w:val="000000"/>
                <w:sz w:val="8"/>
                <w:szCs w:val="8"/>
              </w:rPr>
            </w:pPr>
          </w:p>
        </w:tc>
      </w:tr>
      <w:tr w:rsidR="00FA17BA" w:rsidRPr="006A67C5" w14:paraId="41689045" w14:textId="77777777" w:rsidTr="00FA17BA">
        <w:trPr>
          <w:trHeight w:val="22"/>
          <w:jc w:val="center"/>
        </w:trPr>
        <w:tc>
          <w:tcPr>
            <w:tcW w:w="90" w:type="pct"/>
            <w:tcBorders>
              <w:top w:val="dotted" w:sz="6" w:space="0" w:color="808080"/>
              <w:left w:val="single" w:sz="4" w:space="0" w:color="auto"/>
              <w:bottom w:val="dotted" w:sz="6" w:space="0" w:color="808080"/>
            </w:tcBorders>
          </w:tcPr>
          <w:p w14:paraId="71FCE246"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0D817F6F"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IIE. Otros Gastos y Pérdidas Extraordinarias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C027D4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(IIE = a + b + c + d)</w:t>
            </w:r>
          </w:p>
        </w:tc>
        <w:tc>
          <w:tcPr>
            <w:tcW w:w="555" w:type="pct"/>
            <w:tcBorders>
              <w:top w:val="dotted" w:sz="6" w:space="0" w:color="808080"/>
              <w:left w:val="nil"/>
              <w:bottom w:val="dotted" w:sz="6" w:space="0" w:color="808080"/>
              <w:right w:val="single" w:sz="4" w:space="0" w:color="auto"/>
            </w:tcBorders>
            <w:shd w:val="clear" w:color="auto" w:fill="auto"/>
          </w:tcPr>
          <w:p w14:paraId="468D9A63"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(IIE = a + b + c + d)</w:t>
            </w:r>
          </w:p>
        </w:tc>
      </w:tr>
      <w:tr w:rsidR="00FA17BA" w:rsidRPr="006A67C5" w14:paraId="49909138" w14:textId="77777777" w:rsidTr="00FA17BA">
        <w:trPr>
          <w:trHeight w:val="22"/>
          <w:jc w:val="center"/>
        </w:trPr>
        <w:tc>
          <w:tcPr>
            <w:tcW w:w="90" w:type="pct"/>
            <w:tcBorders>
              <w:top w:val="dotted" w:sz="6" w:space="0" w:color="808080"/>
              <w:left w:val="single" w:sz="4" w:space="0" w:color="auto"/>
              <w:bottom w:val="dotted" w:sz="6" w:space="0" w:color="808080"/>
            </w:tcBorders>
          </w:tcPr>
          <w:p w14:paraId="63738BC5"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62C5E333"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5CAA052D"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Estimaciones, Depreciaciones, Deterioros, Obsolescencia y Amortizaciones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1956D89"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5.5.1</w:t>
            </w:r>
          </w:p>
        </w:tc>
        <w:tc>
          <w:tcPr>
            <w:tcW w:w="555" w:type="pct"/>
            <w:tcBorders>
              <w:top w:val="dotted" w:sz="6" w:space="0" w:color="808080"/>
              <w:left w:val="nil"/>
              <w:bottom w:val="dotted" w:sz="6" w:space="0" w:color="808080"/>
              <w:right w:val="single" w:sz="4" w:space="0" w:color="auto"/>
            </w:tcBorders>
            <w:shd w:val="clear" w:color="auto" w:fill="auto"/>
          </w:tcPr>
          <w:p w14:paraId="5C97E09B"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5.5.1</w:t>
            </w:r>
          </w:p>
        </w:tc>
      </w:tr>
      <w:tr w:rsidR="00FA17BA" w:rsidRPr="006A67C5" w14:paraId="299C78A6" w14:textId="77777777" w:rsidTr="00FA17BA">
        <w:trPr>
          <w:trHeight w:val="22"/>
          <w:jc w:val="center"/>
        </w:trPr>
        <w:tc>
          <w:tcPr>
            <w:tcW w:w="90" w:type="pct"/>
            <w:tcBorders>
              <w:top w:val="dotted" w:sz="6" w:space="0" w:color="808080"/>
              <w:left w:val="single" w:sz="4" w:space="0" w:color="auto"/>
              <w:bottom w:val="dotted" w:sz="6" w:space="0" w:color="808080"/>
            </w:tcBorders>
          </w:tcPr>
          <w:p w14:paraId="4A2000C3"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48CA1680"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0BCE084A"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b. Provisiones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7A20C5E9"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5.5.2</w:t>
            </w:r>
          </w:p>
        </w:tc>
        <w:tc>
          <w:tcPr>
            <w:tcW w:w="555" w:type="pct"/>
            <w:tcBorders>
              <w:top w:val="dotted" w:sz="6" w:space="0" w:color="808080"/>
              <w:left w:val="nil"/>
              <w:bottom w:val="dotted" w:sz="6" w:space="0" w:color="808080"/>
              <w:right w:val="single" w:sz="4" w:space="0" w:color="auto"/>
            </w:tcBorders>
            <w:shd w:val="clear" w:color="auto" w:fill="auto"/>
          </w:tcPr>
          <w:p w14:paraId="56558357"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5.5.2</w:t>
            </w:r>
          </w:p>
        </w:tc>
      </w:tr>
      <w:tr w:rsidR="00FA17BA" w:rsidRPr="006A67C5" w14:paraId="4E2BE9E0" w14:textId="77777777" w:rsidTr="00FA17BA">
        <w:trPr>
          <w:trHeight w:val="22"/>
          <w:jc w:val="center"/>
        </w:trPr>
        <w:tc>
          <w:tcPr>
            <w:tcW w:w="90" w:type="pct"/>
            <w:tcBorders>
              <w:top w:val="dotted" w:sz="6" w:space="0" w:color="808080"/>
              <w:left w:val="single" w:sz="4" w:space="0" w:color="auto"/>
              <w:bottom w:val="dotted" w:sz="6" w:space="0" w:color="808080"/>
            </w:tcBorders>
          </w:tcPr>
          <w:p w14:paraId="72CD3C30"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468AED01"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5AB32B09"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c. Disminución de Inventarios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2686D2C9"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5.5.3</w:t>
            </w:r>
          </w:p>
        </w:tc>
        <w:tc>
          <w:tcPr>
            <w:tcW w:w="555" w:type="pct"/>
            <w:tcBorders>
              <w:top w:val="dotted" w:sz="6" w:space="0" w:color="808080"/>
              <w:left w:val="nil"/>
              <w:bottom w:val="dotted" w:sz="6" w:space="0" w:color="808080"/>
              <w:right w:val="single" w:sz="4" w:space="0" w:color="auto"/>
            </w:tcBorders>
            <w:shd w:val="clear" w:color="auto" w:fill="auto"/>
          </w:tcPr>
          <w:p w14:paraId="1D512CAF"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5.5.3</w:t>
            </w:r>
          </w:p>
        </w:tc>
      </w:tr>
      <w:tr w:rsidR="00FA17BA" w:rsidRPr="006A67C5" w14:paraId="3728712A" w14:textId="77777777" w:rsidTr="00FA17BA">
        <w:trPr>
          <w:trHeight w:val="22"/>
          <w:jc w:val="center"/>
        </w:trPr>
        <w:tc>
          <w:tcPr>
            <w:tcW w:w="90" w:type="pct"/>
            <w:tcBorders>
              <w:top w:val="dotted" w:sz="6" w:space="0" w:color="808080"/>
              <w:left w:val="single" w:sz="4" w:space="0" w:color="auto"/>
              <w:bottom w:val="dotted" w:sz="6" w:space="0" w:color="808080"/>
            </w:tcBorders>
          </w:tcPr>
          <w:p w14:paraId="05B807FA"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0016ADE2"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01196317" w14:textId="77777777" w:rsidR="00FA17BA" w:rsidRPr="006A67C5" w:rsidRDefault="00FA17BA" w:rsidP="007B13A4">
            <w:pPr>
              <w:spacing w:before="20" w:line="180" w:lineRule="exact"/>
              <w:jc w:val="both"/>
              <w:rPr>
                <w:rFonts w:ascii="Arial" w:hAnsi="Arial" w:cs="Arial"/>
                <w:color w:val="000000"/>
                <w:sz w:val="12"/>
                <w:szCs w:val="12"/>
              </w:rPr>
            </w:pPr>
            <w:r>
              <w:rPr>
                <w:rFonts w:ascii="Arial" w:hAnsi="Arial" w:cs="Arial"/>
                <w:color w:val="000000"/>
                <w:sz w:val="12"/>
                <w:szCs w:val="12"/>
              </w:rPr>
              <w:t>d</w:t>
            </w:r>
            <w:r w:rsidRPr="006A67C5">
              <w:rPr>
                <w:rFonts w:ascii="Arial" w:hAnsi="Arial" w:cs="Arial"/>
                <w:color w:val="000000"/>
                <w:sz w:val="12"/>
                <w:szCs w:val="12"/>
              </w:rPr>
              <w:t>. Otros Gastos</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45FB0E5F"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5.5.9</w:t>
            </w:r>
          </w:p>
        </w:tc>
        <w:tc>
          <w:tcPr>
            <w:tcW w:w="555" w:type="pct"/>
            <w:tcBorders>
              <w:top w:val="dotted" w:sz="6" w:space="0" w:color="808080"/>
              <w:left w:val="nil"/>
              <w:bottom w:val="dotted" w:sz="6" w:space="0" w:color="808080"/>
              <w:right w:val="single" w:sz="4" w:space="0" w:color="auto"/>
            </w:tcBorders>
            <w:shd w:val="clear" w:color="auto" w:fill="auto"/>
          </w:tcPr>
          <w:p w14:paraId="4B632FAA"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5.5.9</w:t>
            </w:r>
          </w:p>
        </w:tc>
      </w:tr>
      <w:tr w:rsidR="00FA17BA" w:rsidRPr="006A67C5" w14:paraId="07CE3FA4"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258A1B05"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E3B6296" w14:textId="77777777" w:rsidR="00FA17BA" w:rsidRPr="006A67C5" w:rsidRDefault="00FA17BA" w:rsidP="007B13A4">
            <w:pPr>
              <w:spacing w:line="160" w:lineRule="exact"/>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0741F12F" w14:textId="77777777" w:rsidR="00FA17BA" w:rsidRPr="006A67C5" w:rsidRDefault="00FA17BA" w:rsidP="007B13A4">
            <w:pPr>
              <w:spacing w:line="160" w:lineRule="exact"/>
              <w:jc w:val="both"/>
              <w:rPr>
                <w:rFonts w:ascii="Arial" w:hAnsi="Arial" w:cs="Arial"/>
                <w:color w:val="000000"/>
                <w:sz w:val="8"/>
                <w:szCs w:val="8"/>
              </w:rPr>
            </w:pPr>
          </w:p>
        </w:tc>
      </w:tr>
      <w:tr w:rsidR="00FA17BA" w:rsidRPr="006A67C5" w14:paraId="4625E46A" w14:textId="77777777" w:rsidTr="00FA17BA">
        <w:trPr>
          <w:trHeight w:val="22"/>
          <w:jc w:val="center"/>
        </w:trPr>
        <w:tc>
          <w:tcPr>
            <w:tcW w:w="90" w:type="pct"/>
            <w:tcBorders>
              <w:top w:val="dotted" w:sz="6" w:space="0" w:color="808080"/>
              <w:left w:val="single" w:sz="4" w:space="0" w:color="auto"/>
              <w:bottom w:val="dotted" w:sz="6" w:space="0" w:color="808080"/>
            </w:tcBorders>
          </w:tcPr>
          <w:p w14:paraId="0E6C2676" w14:textId="77777777" w:rsidR="00FA17BA" w:rsidRPr="006A67C5" w:rsidRDefault="00FA17BA" w:rsidP="007B13A4">
            <w:pPr>
              <w:spacing w:before="20" w:line="180" w:lineRule="exact"/>
              <w:jc w:val="both"/>
              <w:rPr>
                <w:rFonts w:ascii="Arial" w:hAnsi="Arial" w:cs="Arial"/>
                <w:b/>
                <w:bCs/>
                <w:color w:val="000000"/>
                <w:sz w:val="12"/>
                <w:szCs w:val="12"/>
              </w:rPr>
            </w:pPr>
          </w:p>
        </w:tc>
        <w:tc>
          <w:tcPr>
            <w:tcW w:w="3799" w:type="pct"/>
            <w:gridSpan w:val="2"/>
            <w:tcBorders>
              <w:top w:val="dotted" w:sz="6" w:space="0" w:color="808080"/>
              <w:bottom w:val="dotted" w:sz="6" w:space="0" w:color="808080"/>
              <w:right w:val="single" w:sz="4" w:space="0" w:color="auto"/>
            </w:tcBorders>
          </w:tcPr>
          <w:p w14:paraId="660C32F7"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IIF. Inversión Pública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7D0C0D1C"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(IIF = a)</w:t>
            </w:r>
          </w:p>
        </w:tc>
        <w:tc>
          <w:tcPr>
            <w:tcW w:w="555" w:type="pct"/>
            <w:tcBorders>
              <w:top w:val="dotted" w:sz="6" w:space="0" w:color="808080"/>
              <w:left w:val="nil"/>
              <w:bottom w:val="dotted" w:sz="6" w:space="0" w:color="808080"/>
              <w:right w:val="single" w:sz="4" w:space="0" w:color="auto"/>
            </w:tcBorders>
            <w:shd w:val="clear" w:color="auto" w:fill="auto"/>
          </w:tcPr>
          <w:p w14:paraId="525FF424"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b/>
                <w:bCs/>
                <w:color w:val="000000"/>
                <w:sz w:val="12"/>
                <w:szCs w:val="12"/>
              </w:rPr>
              <w:t>(IIF = a)</w:t>
            </w:r>
          </w:p>
        </w:tc>
      </w:tr>
      <w:tr w:rsidR="00FA17BA" w:rsidRPr="006A67C5" w14:paraId="139B244A" w14:textId="77777777" w:rsidTr="00FA17BA">
        <w:trPr>
          <w:trHeight w:val="22"/>
          <w:jc w:val="center"/>
        </w:trPr>
        <w:tc>
          <w:tcPr>
            <w:tcW w:w="90" w:type="pct"/>
            <w:tcBorders>
              <w:top w:val="dotted" w:sz="6" w:space="0" w:color="808080"/>
              <w:left w:val="single" w:sz="4" w:space="0" w:color="auto"/>
              <w:bottom w:val="dotted" w:sz="6" w:space="0" w:color="808080"/>
            </w:tcBorders>
          </w:tcPr>
          <w:p w14:paraId="36B8A075" w14:textId="77777777" w:rsidR="00FA17BA" w:rsidRPr="006A67C5" w:rsidRDefault="00FA17BA" w:rsidP="007B13A4">
            <w:pPr>
              <w:spacing w:before="20" w:line="180" w:lineRule="exact"/>
              <w:jc w:val="both"/>
              <w:rPr>
                <w:rFonts w:ascii="Arial" w:hAnsi="Arial" w:cs="Arial"/>
                <w:color w:val="000000"/>
                <w:sz w:val="12"/>
                <w:szCs w:val="12"/>
              </w:rPr>
            </w:pPr>
          </w:p>
        </w:tc>
        <w:tc>
          <w:tcPr>
            <w:tcW w:w="90" w:type="pct"/>
            <w:tcBorders>
              <w:top w:val="dotted" w:sz="6" w:space="0" w:color="808080"/>
              <w:bottom w:val="dotted" w:sz="6" w:space="0" w:color="808080"/>
            </w:tcBorders>
          </w:tcPr>
          <w:p w14:paraId="63F07C32" w14:textId="77777777" w:rsidR="00FA17BA" w:rsidRPr="006A67C5" w:rsidRDefault="00FA17BA" w:rsidP="007B13A4">
            <w:pPr>
              <w:spacing w:before="20" w:line="180" w:lineRule="exact"/>
              <w:jc w:val="both"/>
              <w:rPr>
                <w:rFonts w:ascii="Arial" w:hAnsi="Arial" w:cs="Arial"/>
                <w:color w:val="000000"/>
                <w:sz w:val="12"/>
                <w:szCs w:val="12"/>
              </w:rPr>
            </w:pPr>
          </w:p>
        </w:tc>
        <w:tc>
          <w:tcPr>
            <w:tcW w:w="3709" w:type="pct"/>
            <w:tcBorders>
              <w:top w:val="dotted" w:sz="6" w:space="0" w:color="808080"/>
              <w:bottom w:val="dotted" w:sz="6" w:space="0" w:color="808080"/>
              <w:right w:val="single" w:sz="4" w:space="0" w:color="auto"/>
            </w:tcBorders>
            <w:shd w:val="clear" w:color="auto" w:fill="auto"/>
            <w:hideMark/>
          </w:tcPr>
          <w:p w14:paraId="1BD9863F" w14:textId="77777777" w:rsidR="00FA17BA" w:rsidRPr="006A67C5" w:rsidRDefault="00FA17BA" w:rsidP="007B13A4">
            <w:pPr>
              <w:spacing w:before="20" w:line="180" w:lineRule="exact"/>
              <w:jc w:val="both"/>
              <w:rPr>
                <w:rFonts w:ascii="Arial" w:hAnsi="Arial" w:cs="Arial"/>
                <w:color w:val="000000"/>
                <w:sz w:val="12"/>
                <w:szCs w:val="12"/>
              </w:rPr>
            </w:pPr>
            <w:r w:rsidRPr="006A67C5">
              <w:rPr>
                <w:rFonts w:ascii="Arial" w:hAnsi="Arial" w:cs="Arial"/>
                <w:color w:val="000000"/>
                <w:sz w:val="12"/>
                <w:szCs w:val="12"/>
              </w:rPr>
              <w:t>a. Inversión Pública no Capitalizable</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02FFF0F0"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5.6.1</w:t>
            </w:r>
          </w:p>
        </w:tc>
        <w:tc>
          <w:tcPr>
            <w:tcW w:w="555" w:type="pct"/>
            <w:tcBorders>
              <w:top w:val="dotted" w:sz="6" w:space="0" w:color="808080"/>
              <w:left w:val="nil"/>
              <w:bottom w:val="dotted" w:sz="6" w:space="0" w:color="808080"/>
              <w:right w:val="single" w:sz="4" w:space="0" w:color="auto"/>
            </w:tcBorders>
            <w:shd w:val="clear" w:color="auto" w:fill="auto"/>
          </w:tcPr>
          <w:p w14:paraId="2FCAD6B1" w14:textId="77777777" w:rsidR="00FA17BA" w:rsidRPr="006A67C5" w:rsidRDefault="00FA17BA" w:rsidP="007B13A4">
            <w:pPr>
              <w:spacing w:before="20" w:line="160" w:lineRule="exact"/>
              <w:jc w:val="center"/>
              <w:rPr>
                <w:rFonts w:ascii="Arial" w:hAnsi="Arial" w:cs="Arial"/>
                <w:color w:val="000000"/>
                <w:sz w:val="12"/>
                <w:szCs w:val="12"/>
              </w:rPr>
            </w:pPr>
            <w:r w:rsidRPr="006A67C5">
              <w:rPr>
                <w:rFonts w:ascii="Arial" w:hAnsi="Arial" w:cs="Arial"/>
                <w:color w:val="000000"/>
                <w:sz w:val="12"/>
                <w:szCs w:val="12"/>
              </w:rPr>
              <w:t>SR 5.6.1</w:t>
            </w:r>
          </w:p>
        </w:tc>
      </w:tr>
      <w:tr w:rsidR="00FA17BA" w:rsidRPr="006A67C5" w14:paraId="55A19098"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41CBE926"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46BC2E79" w14:textId="77777777" w:rsidR="00FA17BA" w:rsidRPr="006A67C5" w:rsidRDefault="00FA17BA" w:rsidP="007B13A4">
            <w:pPr>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3C4F9F5D" w14:textId="77777777" w:rsidR="00FA17BA" w:rsidRPr="006A67C5" w:rsidRDefault="00FA17BA" w:rsidP="007B13A4">
            <w:pPr>
              <w:jc w:val="both"/>
              <w:rPr>
                <w:rFonts w:ascii="Arial" w:hAnsi="Arial" w:cs="Arial"/>
                <w:color w:val="000000"/>
                <w:sz w:val="8"/>
                <w:szCs w:val="8"/>
              </w:rPr>
            </w:pPr>
          </w:p>
        </w:tc>
      </w:tr>
      <w:tr w:rsidR="00FA17BA" w:rsidRPr="006A67C5" w14:paraId="4C1913E1"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323500F2" w14:textId="77777777" w:rsidR="00FA17BA" w:rsidRPr="006A67C5"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 Total de Gastos y Otras Pérdidas </w:t>
            </w: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367202B4"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(II = IIA + IIB + IIC + IID + IIE + IIF)</w:t>
            </w:r>
          </w:p>
        </w:tc>
        <w:tc>
          <w:tcPr>
            <w:tcW w:w="555" w:type="pct"/>
            <w:tcBorders>
              <w:top w:val="dotted" w:sz="6" w:space="0" w:color="808080"/>
              <w:left w:val="nil"/>
              <w:bottom w:val="dotted" w:sz="6" w:space="0" w:color="808080"/>
              <w:right w:val="single" w:sz="4" w:space="0" w:color="auto"/>
            </w:tcBorders>
            <w:shd w:val="clear" w:color="auto" w:fill="auto"/>
          </w:tcPr>
          <w:p w14:paraId="4EDE9579"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(II = IIA + IIB + IIC + IID + IIE + IIF)</w:t>
            </w:r>
          </w:p>
        </w:tc>
      </w:tr>
      <w:tr w:rsidR="00FA17BA" w:rsidRPr="006A67C5" w14:paraId="662C8813"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791C7F2B" w14:textId="77777777" w:rsidR="00FA17BA" w:rsidRPr="006A67C5" w:rsidRDefault="00FA17BA" w:rsidP="007B13A4">
            <w:pPr>
              <w:jc w:val="both"/>
              <w:rPr>
                <w:rFonts w:ascii="Arial" w:hAnsi="Arial" w:cs="Arial"/>
                <w:color w:val="000000"/>
                <w:sz w:val="8"/>
                <w:szCs w:val="8"/>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55478C0E" w14:textId="77777777" w:rsidR="00FA17BA" w:rsidRPr="006A67C5" w:rsidRDefault="00FA17BA" w:rsidP="007B13A4">
            <w:pPr>
              <w:jc w:val="both"/>
              <w:rPr>
                <w:rFonts w:ascii="Arial" w:hAnsi="Arial" w:cs="Arial"/>
                <w:color w:val="000000"/>
                <w:sz w:val="8"/>
                <w:szCs w:val="8"/>
              </w:rPr>
            </w:pPr>
          </w:p>
        </w:tc>
        <w:tc>
          <w:tcPr>
            <w:tcW w:w="555" w:type="pct"/>
            <w:tcBorders>
              <w:top w:val="dotted" w:sz="6" w:space="0" w:color="808080"/>
              <w:left w:val="nil"/>
              <w:bottom w:val="dotted" w:sz="6" w:space="0" w:color="808080"/>
              <w:right w:val="single" w:sz="4" w:space="0" w:color="auto"/>
            </w:tcBorders>
            <w:shd w:val="clear" w:color="auto" w:fill="auto"/>
          </w:tcPr>
          <w:p w14:paraId="34D4E39B" w14:textId="77777777" w:rsidR="00FA17BA" w:rsidRPr="006A67C5" w:rsidRDefault="00FA17BA" w:rsidP="007B13A4">
            <w:pPr>
              <w:jc w:val="both"/>
              <w:rPr>
                <w:rFonts w:ascii="Arial" w:hAnsi="Arial" w:cs="Arial"/>
                <w:color w:val="000000"/>
                <w:sz w:val="8"/>
                <w:szCs w:val="8"/>
              </w:rPr>
            </w:pPr>
          </w:p>
        </w:tc>
      </w:tr>
      <w:tr w:rsidR="00FA17BA" w:rsidRPr="006A67C5" w14:paraId="4C3BF805" w14:textId="77777777" w:rsidTr="00FA17BA">
        <w:trPr>
          <w:trHeight w:val="22"/>
          <w:jc w:val="center"/>
        </w:trPr>
        <w:tc>
          <w:tcPr>
            <w:tcW w:w="3888" w:type="pct"/>
            <w:gridSpan w:val="3"/>
            <w:tcBorders>
              <w:top w:val="dotted" w:sz="6" w:space="0" w:color="808080"/>
              <w:left w:val="single" w:sz="4" w:space="0" w:color="auto"/>
              <w:bottom w:val="dotted" w:sz="6" w:space="0" w:color="808080"/>
              <w:right w:val="single" w:sz="4" w:space="0" w:color="auto"/>
            </w:tcBorders>
          </w:tcPr>
          <w:p w14:paraId="556D27C7" w14:textId="77777777" w:rsidR="00FA17BA" w:rsidRDefault="00FA17BA" w:rsidP="007B13A4">
            <w:pPr>
              <w:spacing w:before="20" w:line="180" w:lineRule="exact"/>
              <w:jc w:val="both"/>
              <w:rPr>
                <w:rFonts w:ascii="Arial" w:hAnsi="Arial" w:cs="Arial"/>
                <w:b/>
                <w:bCs/>
                <w:color w:val="000000"/>
                <w:sz w:val="12"/>
                <w:szCs w:val="12"/>
              </w:rPr>
            </w:pPr>
            <w:r w:rsidRPr="006A67C5">
              <w:rPr>
                <w:rFonts w:ascii="Arial" w:hAnsi="Arial" w:cs="Arial"/>
                <w:b/>
                <w:bCs/>
                <w:color w:val="000000"/>
                <w:sz w:val="12"/>
                <w:szCs w:val="12"/>
              </w:rPr>
              <w:t xml:space="preserve">III. Resultados del Ejercicio (Ahorro/Desahorro) </w:t>
            </w:r>
          </w:p>
          <w:p w14:paraId="579BE631" w14:textId="77777777" w:rsidR="00FA17BA" w:rsidRPr="006A67C5" w:rsidRDefault="00FA17BA" w:rsidP="007B13A4">
            <w:pPr>
              <w:spacing w:before="20" w:line="180" w:lineRule="exact"/>
              <w:jc w:val="both"/>
              <w:rPr>
                <w:rFonts w:ascii="Arial" w:hAnsi="Arial" w:cs="Arial"/>
                <w:b/>
                <w:bCs/>
                <w:color w:val="000000"/>
                <w:sz w:val="12"/>
                <w:szCs w:val="12"/>
              </w:rPr>
            </w:pPr>
          </w:p>
        </w:tc>
        <w:tc>
          <w:tcPr>
            <w:tcW w:w="556" w:type="pct"/>
            <w:tcBorders>
              <w:top w:val="dotted" w:sz="6" w:space="0" w:color="808080"/>
              <w:left w:val="single" w:sz="4" w:space="0" w:color="auto"/>
              <w:bottom w:val="dotted" w:sz="6" w:space="0" w:color="808080"/>
              <w:right w:val="single" w:sz="4" w:space="0" w:color="auto"/>
            </w:tcBorders>
            <w:shd w:val="clear" w:color="auto" w:fill="auto"/>
          </w:tcPr>
          <w:p w14:paraId="12DACB08"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(III = I - II)</w:t>
            </w:r>
          </w:p>
        </w:tc>
        <w:tc>
          <w:tcPr>
            <w:tcW w:w="555" w:type="pct"/>
            <w:tcBorders>
              <w:top w:val="dotted" w:sz="6" w:space="0" w:color="808080"/>
              <w:left w:val="nil"/>
              <w:bottom w:val="dotted" w:sz="6" w:space="0" w:color="808080"/>
              <w:right w:val="single" w:sz="4" w:space="0" w:color="auto"/>
            </w:tcBorders>
            <w:shd w:val="clear" w:color="auto" w:fill="auto"/>
          </w:tcPr>
          <w:p w14:paraId="6EABB497" w14:textId="77777777" w:rsidR="00FA17BA" w:rsidRPr="006A67C5" w:rsidRDefault="00FA17BA" w:rsidP="007B13A4">
            <w:pPr>
              <w:spacing w:before="20"/>
              <w:jc w:val="center"/>
              <w:rPr>
                <w:rFonts w:ascii="Arial" w:hAnsi="Arial" w:cs="Arial"/>
                <w:color w:val="000000"/>
                <w:sz w:val="12"/>
                <w:szCs w:val="12"/>
              </w:rPr>
            </w:pPr>
            <w:r w:rsidRPr="006A67C5">
              <w:rPr>
                <w:rFonts w:ascii="Arial" w:hAnsi="Arial" w:cs="Arial"/>
                <w:b/>
                <w:bCs/>
                <w:color w:val="000000"/>
                <w:sz w:val="12"/>
                <w:szCs w:val="12"/>
              </w:rPr>
              <w:t>(III = I - II)</w:t>
            </w:r>
          </w:p>
        </w:tc>
      </w:tr>
      <w:tr w:rsidR="00FA17BA" w:rsidRPr="006A67C5" w14:paraId="16B766F2" w14:textId="77777777" w:rsidTr="00FA17BA">
        <w:trPr>
          <w:trHeight w:val="22"/>
          <w:jc w:val="center"/>
        </w:trPr>
        <w:tc>
          <w:tcPr>
            <w:tcW w:w="3888" w:type="pct"/>
            <w:gridSpan w:val="3"/>
            <w:tcBorders>
              <w:top w:val="dotted" w:sz="6" w:space="0" w:color="808080"/>
              <w:left w:val="single" w:sz="4" w:space="0" w:color="auto"/>
              <w:bottom w:val="single" w:sz="4" w:space="0" w:color="auto"/>
              <w:right w:val="single" w:sz="4" w:space="0" w:color="auto"/>
            </w:tcBorders>
          </w:tcPr>
          <w:p w14:paraId="33A6B8B3" w14:textId="77777777" w:rsidR="00FA17BA" w:rsidRPr="006A67C5" w:rsidRDefault="00FA17BA" w:rsidP="007B13A4">
            <w:pPr>
              <w:jc w:val="both"/>
              <w:rPr>
                <w:rFonts w:ascii="Arial" w:hAnsi="Arial" w:cs="Arial"/>
                <w:color w:val="000000"/>
                <w:sz w:val="10"/>
                <w:szCs w:val="10"/>
              </w:rPr>
            </w:pPr>
          </w:p>
        </w:tc>
        <w:tc>
          <w:tcPr>
            <w:tcW w:w="556" w:type="pct"/>
            <w:tcBorders>
              <w:top w:val="dotted" w:sz="6" w:space="0" w:color="808080"/>
              <w:left w:val="single" w:sz="4" w:space="0" w:color="auto"/>
              <w:bottom w:val="single" w:sz="4" w:space="0" w:color="auto"/>
              <w:right w:val="single" w:sz="4" w:space="0" w:color="auto"/>
            </w:tcBorders>
            <w:shd w:val="clear" w:color="auto" w:fill="auto"/>
            <w:hideMark/>
          </w:tcPr>
          <w:p w14:paraId="1E087F8D" w14:textId="77777777" w:rsidR="00FA17BA" w:rsidRPr="006A67C5" w:rsidRDefault="00FA17BA" w:rsidP="007B13A4">
            <w:pPr>
              <w:jc w:val="center"/>
              <w:rPr>
                <w:rFonts w:ascii="Arial" w:hAnsi="Arial" w:cs="Arial"/>
                <w:color w:val="000000"/>
                <w:sz w:val="10"/>
                <w:szCs w:val="10"/>
              </w:rPr>
            </w:pPr>
          </w:p>
        </w:tc>
        <w:tc>
          <w:tcPr>
            <w:tcW w:w="555" w:type="pct"/>
            <w:tcBorders>
              <w:top w:val="dotted" w:sz="6" w:space="0" w:color="808080"/>
              <w:left w:val="nil"/>
              <w:bottom w:val="single" w:sz="4" w:space="0" w:color="auto"/>
              <w:right w:val="single" w:sz="4" w:space="0" w:color="auto"/>
            </w:tcBorders>
            <w:shd w:val="clear" w:color="auto" w:fill="auto"/>
            <w:hideMark/>
          </w:tcPr>
          <w:p w14:paraId="4711F381" w14:textId="77777777" w:rsidR="00FA17BA" w:rsidRPr="006A67C5" w:rsidRDefault="00FA17BA" w:rsidP="007B13A4">
            <w:pPr>
              <w:jc w:val="center"/>
              <w:rPr>
                <w:rFonts w:ascii="Arial" w:hAnsi="Arial" w:cs="Arial"/>
                <w:color w:val="000000"/>
                <w:sz w:val="10"/>
                <w:szCs w:val="10"/>
              </w:rPr>
            </w:pPr>
          </w:p>
        </w:tc>
      </w:tr>
    </w:tbl>
    <w:p w14:paraId="14F5058B" w14:textId="77777777" w:rsidR="00FA17BA" w:rsidRPr="006A67C5" w:rsidRDefault="00FA17BA" w:rsidP="00FA17BA">
      <w:pPr>
        <w:spacing w:before="30"/>
        <w:jc w:val="both"/>
        <w:rPr>
          <w:rFonts w:ascii="Arial" w:hAnsi="Arial" w:cs="Arial"/>
          <w:bCs/>
          <w:color w:val="000000"/>
          <w:sz w:val="18"/>
          <w:szCs w:val="18"/>
        </w:rPr>
      </w:pPr>
      <w:r w:rsidRPr="006A67C5">
        <w:rPr>
          <w:rFonts w:ascii="Arial" w:hAnsi="Arial" w:cs="Arial"/>
          <w:bCs/>
          <w:color w:val="000000"/>
          <w:sz w:val="18"/>
          <w:szCs w:val="18"/>
        </w:rPr>
        <w:t>Bajo protesta de decir verdad declaramos que los Estados Financieros y sus notas, son razonablemente correctos y son responsabilidad del emisor.</w:t>
      </w:r>
    </w:p>
    <w:p w14:paraId="16E25EBF" w14:textId="77777777" w:rsidR="00FA17BA" w:rsidRPr="006A67C5" w:rsidRDefault="00FA17BA" w:rsidP="00FA17BA">
      <w:pPr>
        <w:spacing w:before="30"/>
        <w:jc w:val="center"/>
        <w:rPr>
          <w:rFonts w:ascii="Arial" w:hAnsi="Arial" w:cs="Arial"/>
          <w:bCs/>
          <w:color w:val="000000"/>
          <w:sz w:val="18"/>
          <w:szCs w:val="18"/>
        </w:rPr>
      </w:pPr>
      <w:r w:rsidRPr="006A67C5">
        <w:rPr>
          <w:rFonts w:ascii="Arial" w:hAnsi="Arial" w:cs="Arial"/>
          <w:bCs/>
          <w:color w:val="000000"/>
          <w:sz w:val="18"/>
          <w:szCs w:val="18"/>
        </w:rPr>
        <w:t>Firma de los responsables</w:t>
      </w:r>
    </w:p>
    <w:p w14:paraId="0559702D" w14:textId="77777777" w:rsidR="00FA17BA" w:rsidRDefault="00FA17BA" w:rsidP="00FA17BA">
      <w:pPr>
        <w:tabs>
          <w:tab w:val="left" w:pos="6285"/>
        </w:tabs>
        <w:rPr>
          <w:rFonts w:ascii="Arial" w:hAnsi="Arial" w:cs="Arial"/>
          <w:sz w:val="22"/>
          <w:szCs w:val="22"/>
        </w:rPr>
      </w:pPr>
    </w:p>
    <w:p w14:paraId="533116F5" w14:textId="77777777" w:rsidR="00FA17BA" w:rsidRDefault="00FA17BA" w:rsidP="00FA17BA">
      <w:pPr>
        <w:spacing w:before="20" w:line="180" w:lineRule="exact"/>
        <w:jc w:val="both"/>
        <w:rPr>
          <w:rFonts w:ascii="Arial" w:hAnsi="Arial" w:cs="Arial"/>
          <w:b/>
          <w:bCs/>
          <w:color w:val="000000"/>
          <w:sz w:val="12"/>
          <w:szCs w:val="12"/>
        </w:rPr>
      </w:pPr>
    </w:p>
    <w:p w14:paraId="1D4AA014"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52EBE865"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DEL DEPTO. DE CONTABILIDAD GENERAL                                  DIRECTOR DE FINANZAS</w:t>
      </w:r>
    </w:p>
    <w:p w14:paraId="3F3F4F52" w14:textId="77777777" w:rsidR="00FA17BA" w:rsidRDefault="00FA17BA" w:rsidP="00FA17BA">
      <w:pPr>
        <w:spacing w:before="20" w:line="180" w:lineRule="exact"/>
        <w:jc w:val="both"/>
        <w:rPr>
          <w:rFonts w:ascii="Arial" w:hAnsi="Arial" w:cs="Arial"/>
          <w:b/>
          <w:bCs/>
          <w:color w:val="000000"/>
          <w:sz w:val="12"/>
          <w:szCs w:val="12"/>
        </w:rPr>
      </w:pPr>
    </w:p>
    <w:p w14:paraId="7AD2D474" w14:textId="77777777" w:rsidR="00FA17BA" w:rsidRDefault="00FA17BA" w:rsidP="00FA17BA">
      <w:pPr>
        <w:spacing w:before="20" w:line="180" w:lineRule="exact"/>
        <w:jc w:val="both"/>
        <w:rPr>
          <w:rFonts w:ascii="Arial" w:hAnsi="Arial" w:cs="Arial"/>
          <w:b/>
          <w:bCs/>
          <w:color w:val="000000"/>
          <w:sz w:val="12"/>
          <w:szCs w:val="12"/>
        </w:rPr>
      </w:pPr>
    </w:p>
    <w:p w14:paraId="052D53EA"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36F8EF88"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DIRECTOR GENERAL                                                               CONTRALOR GENERAL</w:t>
      </w:r>
    </w:p>
    <w:p w14:paraId="7A4F9FF8" w14:textId="77777777" w:rsidR="00FA17BA" w:rsidRDefault="00FA17BA" w:rsidP="00FA17BA">
      <w:pPr>
        <w:tabs>
          <w:tab w:val="left" w:pos="6285"/>
        </w:tabs>
        <w:rPr>
          <w:rFonts w:ascii="Arial" w:hAnsi="Arial" w:cs="Arial"/>
          <w:sz w:val="22"/>
          <w:szCs w:val="22"/>
        </w:rPr>
      </w:pPr>
    </w:p>
    <w:p w14:paraId="5BB8E0DB" w14:textId="77777777" w:rsidR="00FA17BA" w:rsidRPr="00A74737" w:rsidRDefault="00FA17BA" w:rsidP="00FA17BA">
      <w:pPr>
        <w:pBdr>
          <w:top w:val="single" w:sz="4" w:space="1" w:color="auto"/>
          <w:left w:val="single" w:sz="4" w:space="4" w:color="auto"/>
          <w:bottom w:val="single" w:sz="4" w:space="1" w:color="auto"/>
          <w:right w:val="single" w:sz="4" w:space="4" w:color="auto"/>
        </w:pBdr>
        <w:spacing w:after="120" w:line="220" w:lineRule="exact"/>
        <w:jc w:val="center"/>
        <w:rPr>
          <w:rFonts w:ascii="Arial" w:hAnsi="Arial" w:cs="Arial"/>
          <w:b/>
          <w:smallCaps/>
          <w:sz w:val="22"/>
          <w:szCs w:val="22"/>
        </w:rPr>
      </w:pPr>
      <w:r w:rsidRPr="00A74737">
        <w:rPr>
          <w:rFonts w:ascii="Arial" w:hAnsi="Arial" w:cs="Arial"/>
          <w:b/>
          <w:smallCaps/>
          <w:sz w:val="22"/>
          <w:szCs w:val="22"/>
        </w:rPr>
        <w:t>Instructivo de Llenado del Estado de Actividades</w:t>
      </w:r>
    </w:p>
    <w:p w14:paraId="5E9723D3" w14:textId="77777777" w:rsidR="00FA17BA" w:rsidRPr="00C16D1D" w:rsidRDefault="00FA17BA" w:rsidP="00FA17BA">
      <w:pPr>
        <w:spacing w:after="120" w:line="220" w:lineRule="exact"/>
        <w:ind w:left="648"/>
        <w:jc w:val="both"/>
        <w:rPr>
          <w:rFonts w:ascii="Arial" w:hAnsi="Arial" w:cs="Arial"/>
          <w:sz w:val="18"/>
          <w:szCs w:val="20"/>
        </w:rPr>
      </w:pPr>
    </w:p>
    <w:p w14:paraId="67462F90" w14:textId="77777777" w:rsidR="00FA17BA" w:rsidRPr="00C16D1D" w:rsidRDefault="00FA17BA" w:rsidP="00FA17BA">
      <w:pPr>
        <w:numPr>
          <w:ilvl w:val="0"/>
          <w:numId w:val="6"/>
        </w:numPr>
        <w:spacing w:after="120" w:line="220" w:lineRule="exact"/>
        <w:jc w:val="both"/>
        <w:rPr>
          <w:rFonts w:ascii="Arial" w:hAnsi="Arial" w:cs="Arial"/>
          <w:sz w:val="19"/>
          <w:szCs w:val="19"/>
        </w:rPr>
      </w:pPr>
      <w:r w:rsidRPr="00C16D1D">
        <w:rPr>
          <w:rFonts w:ascii="Arial" w:hAnsi="Arial" w:cs="Arial"/>
          <w:b/>
          <w:sz w:val="19"/>
          <w:szCs w:val="19"/>
        </w:rPr>
        <w:t>Nombre del Ente Público:</w:t>
      </w:r>
      <w:r w:rsidRPr="00C16D1D">
        <w:rPr>
          <w:rFonts w:ascii="Arial" w:hAnsi="Arial" w:cs="Arial"/>
          <w:sz w:val="19"/>
          <w:szCs w:val="19"/>
        </w:rPr>
        <w:t xml:space="preserve"> Corresponde al nombre de la Comisión de Agua Potable y Alcantarillado del Municipio de Acapulco que emite el estado financiero.</w:t>
      </w:r>
    </w:p>
    <w:p w14:paraId="0A9BA652" w14:textId="77777777" w:rsidR="00FA17BA" w:rsidRPr="00C16D1D" w:rsidRDefault="00FA17BA" w:rsidP="00FA17BA">
      <w:pPr>
        <w:pStyle w:val="Prrafodelista"/>
        <w:numPr>
          <w:ilvl w:val="0"/>
          <w:numId w:val="6"/>
        </w:numPr>
        <w:spacing w:after="120" w:line="220" w:lineRule="exact"/>
        <w:jc w:val="both"/>
        <w:rPr>
          <w:rFonts w:ascii="Arial" w:hAnsi="Arial" w:cs="Arial"/>
          <w:sz w:val="19"/>
          <w:szCs w:val="19"/>
        </w:rPr>
      </w:pPr>
      <w:r w:rsidRPr="00C16D1D">
        <w:rPr>
          <w:rFonts w:ascii="Arial" w:hAnsi="Arial" w:cs="Arial"/>
          <w:b/>
          <w:sz w:val="19"/>
          <w:szCs w:val="19"/>
        </w:rPr>
        <w:t>Estado de Actividades:</w:t>
      </w:r>
      <w:r w:rsidRPr="00C16D1D">
        <w:rPr>
          <w:rFonts w:ascii="Arial" w:hAnsi="Arial" w:cs="Arial"/>
          <w:sz w:val="19"/>
          <w:szCs w:val="19"/>
        </w:rPr>
        <w:t xml:space="preserve"> Nombre del estado financiero. En el caso de presentar el estado financiero consolidado se deberá anotar Estado de Actividades Consolidado.</w:t>
      </w:r>
    </w:p>
    <w:p w14:paraId="104846B3" w14:textId="77777777" w:rsidR="00FA17BA" w:rsidRPr="00C16D1D" w:rsidRDefault="00FA17BA" w:rsidP="00FA17BA">
      <w:pPr>
        <w:pStyle w:val="Texto"/>
        <w:numPr>
          <w:ilvl w:val="0"/>
          <w:numId w:val="6"/>
        </w:numPr>
        <w:spacing w:after="120" w:line="220" w:lineRule="exact"/>
        <w:rPr>
          <w:sz w:val="19"/>
          <w:szCs w:val="19"/>
        </w:rPr>
      </w:pPr>
      <w:r w:rsidRPr="00C16D1D">
        <w:rPr>
          <w:b/>
          <w:sz w:val="19"/>
          <w:szCs w:val="19"/>
        </w:rPr>
        <w:t>Del XXXX al XXXX:</w:t>
      </w:r>
      <w:r w:rsidRPr="00C16D1D">
        <w:rPr>
          <w:sz w:val="19"/>
          <w:szCs w:val="19"/>
        </w:rPr>
        <w:t xml:space="preserve"> Corresponde a la fecha inicial y final del periodo que se reporta.</w:t>
      </w:r>
    </w:p>
    <w:p w14:paraId="3FCCE944" w14:textId="77777777" w:rsidR="00FA17BA" w:rsidRPr="00C16D1D" w:rsidRDefault="00FA17BA" w:rsidP="00FA17BA">
      <w:pPr>
        <w:pStyle w:val="Texto"/>
        <w:numPr>
          <w:ilvl w:val="0"/>
          <w:numId w:val="6"/>
        </w:numPr>
        <w:spacing w:after="120" w:line="220" w:lineRule="exact"/>
        <w:rPr>
          <w:sz w:val="19"/>
          <w:szCs w:val="19"/>
        </w:rPr>
      </w:pPr>
      <w:r w:rsidRPr="00C16D1D">
        <w:rPr>
          <w:b/>
          <w:sz w:val="19"/>
          <w:szCs w:val="19"/>
        </w:rPr>
        <w:t>(Cifras en Pesos):</w:t>
      </w:r>
      <w:r w:rsidRPr="00C16D1D">
        <w:rPr>
          <w:sz w:val="19"/>
          <w:szCs w:val="19"/>
        </w:rPr>
        <w:t xml:space="preserve"> La unidad monetaria en que estará expresado el estado financiero será en Pesos</w:t>
      </w:r>
      <w:r w:rsidRPr="00C16D1D">
        <w:rPr>
          <w:b/>
          <w:sz w:val="19"/>
          <w:szCs w:val="19"/>
        </w:rPr>
        <w:t>.</w:t>
      </w:r>
    </w:p>
    <w:p w14:paraId="331D9DEF" w14:textId="77777777" w:rsidR="00FA17BA" w:rsidRPr="00C16D1D" w:rsidRDefault="00FA17BA" w:rsidP="00FA17BA">
      <w:pPr>
        <w:pStyle w:val="Texto"/>
        <w:numPr>
          <w:ilvl w:val="0"/>
          <w:numId w:val="6"/>
        </w:numPr>
        <w:spacing w:after="120" w:line="220" w:lineRule="exact"/>
        <w:rPr>
          <w:sz w:val="19"/>
          <w:szCs w:val="19"/>
        </w:rPr>
      </w:pPr>
      <w:r w:rsidRPr="00C16D1D">
        <w:rPr>
          <w:b/>
          <w:sz w:val="19"/>
          <w:szCs w:val="19"/>
        </w:rPr>
        <w:t>Concepto:</w:t>
      </w:r>
      <w:r w:rsidRPr="00C16D1D">
        <w:rPr>
          <w:sz w:val="19"/>
          <w:szCs w:val="19"/>
        </w:rPr>
        <w:t xml:space="preserve"> Muestra el nombre de los rubros conforme a la estructura del Plan de Cuentas, agrupados en Ingresos y Otros Beneficios, y Gastos y Otras Pérdidas.</w:t>
      </w:r>
    </w:p>
    <w:p w14:paraId="1240B790" w14:textId="77777777" w:rsidR="00FA17BA" w:rsidRPr="00C16D1D" w:rsidRDefault="00FA17BA" w:rsidP="00FA17BA">
      <w:pPr>
        <w:pStyle w:val="Texto"/>
        <w:numPr>
          <w:ilvl w:val="0"/>
          <w:numId w:val="6"/>
        </w:numPr>
        <w:spacing w:after="120" w:line="220" w:lineRule="exact"/>
        <w:rPr>
          <w:sz w:val="19"/>
          <w:szCs w:val="19"/>
        </w:rPr>
      </w:pPr>
      <w:r w:rsidRPr="00C16D1D">
        <w:rPr>
          <w:b/>
          <w:sz w:val="19"/>
          <w:szCs w:val="19"/>
        </w:rPr>
        <w:t>20XN:</w:t>
      </w:r>
      <w:r w:rsidRPr="00C16D1D">
        <w:rPr>
          <w:sz w:val="19"/>
          <w:szCs w:val="19"/>
        </w:rPr>
        <w:t xml:space="preserve"> Corresponde al saldo final de cada uno de los rubros del periodo actual.</w:t>
      </w:r>
    </w:p>
    <w:p w14:paraId="57CECBB4" w14:textId="77777777" w:rsidR="00FA17BA" w:rsidRDefault="00FA17BA" w:rsidP="00FA17BA">
      <w:pPr>
        <w:pStyle w:val="Texto"/>
        <w:numPr>
          <w:ilvl w:val="0"/>
          <w:numId w:val="6"/>
        </w:numPr>
        <w:spacing w:after="120" w:line="220" w:lineRule="exact"/>
        <w:rPr>
          <w:sz w:val="19"/>
          <w:szCs w:val="19"/>
        </w:rPr>
      </w:pPr>
      <w:r w:rsidRPr="00C16D1D">
        <w:rPr>
          <w:b/>
          <w:sz w:val="19"/>
          <w:szCs w:val="19"/>
        </w:rPr>
        <w:t>20XN-1:</w:t>
      </w:r>
      <w:r w:rsidRPr="00C16D1D">
        <w:rPr>
          <w:sz w:val="19"/>
          <w:szCs w:val="19"/>
        </w:rPr>
        <w:t xml:space="preserve"> Corresponde al saldo final de cada uno de los rubros del periodo anterior. El periodo será anual, sin embargo, podrá presentarse con cifras mensuales, trimestrales o semestrales de acuerdo a los requerimientos de información de cada ente.</w:t>
      </w:r>
    </w:p>
    <w:p w14:paraId="3369A1AA" w14:textId="77777777" w:rsidR="00FA17BA" w:rsidRDefault="00FA17BA" w:rsidP="00FA17BA">
      <w:pPr>
        <w:pStyle w:val="Texto"/>
        <w:numPr>
          <w:ilvl w:val="0"/>
          <w:numId w:val="6"/>
        </w:numPr>
        <w:spacing w:after="120" w:line="220" w:lineRule="exact"/>
        <w:rPr>
          <w:sz w:val="19"/>
          <w:szCs w:val="19"/>
        </w:rPr>
      </w:pPr>
      <w:r>
        <w:rPr>
          <w:b/>
          <w:sz w:val="19"/>
          <w:szCs w:val="19"/>
        </w:rPr>
        <w:t>SR.</w:t>
      </w:r>
      <w:r>
        <w:rPr>
          <w:sz w:val="19"/>
          <w:szCs w:val="19"/>
        </w:rPr>
        <w:t xml:space="preserve"> Saldo del rubro contenido en la Balanza de Comprobación.</w:t>
      </w:r>
    </w:p>
    <w:p w14:paraId="766BD876" w14:textId="77777777" w:rsidR="00FA17BA" w:rsidRDefault="00FA17BA" w:rsidP="00FA17BA">
      <w:pPr>
        <w:pStyle w:val="Texto"/>
        <w:numPr>
          <w:ilvl w:val="0"/>
          <w:numId w:val="6"/>
        </w:numPr>
        <w:spacing w:after="120" w:line="220" w:lineRule="exact"/>
        <w:rPr>
          <w:sz w:val="19"/>
          <w:szCs w:val="19"/>
        </w:rPr>
      </w:pPr>
      <w:r>
        <w:rPr>
          <w:b/>
          <w:sz w:val="19"/>
          <w:szCs w:val="19"/>
        </w:rPr>
        <w:t xml:space="preserve">Firmas de los responsables: </w:t>
      </w:r>
      <w:r>
        <w:rPr>
          <w:sz w:val="19"/>
          <w:szCs w:val="19"/>
        </w:rPr>
        <w:t>Jefe del departamento de Contabilidad General, Director de Finanzas, Director General y Contralor General.</w:t>
      </w:r>
    </w:p>
    <w:p w14:paraId="225C21AD" w14:textId="77777777" w:rsidR="00FA17BA" w:rsidRPr="00C16D1D" w:rsidRDefault="00FA17BA" w:rsidP="00FA17BA">
      <w:pPr>
        <w:pStyle w:val="Texto"/>
        <w:spacing w:after="120" w:line="220" w:lineRule="exact"/>
        <w:ind w:firstLine="284"/>
        <w:rPr>
          <w:sz w:val="19"/>
          <w:szCs w:val="19"/>
        </w:rPr>
      </w:pPr>
      <w:r w:rsidRPr="00C16D1D">
        <w:rPr>
          <w:sz w:val="19"/>
          <w:szCs w:val="19"/>
        </w:rPr>
        <w:t>Para elaborar el Estado de Actividades se utilizan los saldos del periodo actual y anterior de los rubros de Ingresos y Otros Beneficios y de Gastos y Otras Pérdidas.</w:t>
      </w:r>
    </w:p>
    <w:p w14:paraId="4384B899" w14:textId="77777777" w:rsidR="00FA17BA" w:rsidRPr="00C16D1D" w:rsidRDefault="00FA17BA" w:rsidP="00FA17BA">
      <w:pPr>
        <w:pStyle w:val="Texto"/>
        <w:spacing w:after="120" w:line="220" w:lineRule="exact"/>
        <w:ind w:firstLine="284"/>
        <w:rPr>
          <w:sz w:val="19"/>
          <w:szCs w:val="19"/>
        </w:rPr>
      </w:pPr>
      <w:r w:rsidRPr="00C16D1D">
        <w:rPr>
          <w:sz w:val="19"/>
          <w:szCs w:val="19"/>
        </w:rPr>
        <w:t xml:space="preserve">En el apartado de Notas al Estado de Actividades de las Notas a los Estados Financieros, se revelarán </w:t>
      </w:r>
      <w:r w:rsidRPr="00C16D1D">
        <w:rPr>
          <w:sz w:val="19"/>
          <w:szCs w:val="19"/>
          <w:lang w:val="es-MX"/>
        </w:rPr>
        <w:t>de manera detallada los rubros presentados</w:t>
      </w:r>
      <w:r w:rsidRPr="00C16D1D">
        <w:rPr>
          <w:sz w:val="19"/>
          <w:szCs w:val="19"/>
        </w:rPr>
        <w:t>.</w:t>
      </w:r>
    </w:p>
    <w:p w14:paraId="55AA9BC0" w14:textId="77777777" w:rsidR="00FA17BA" w:rsidRPr="00C16D1D" w:rsidRDefault="00FA17BA" w:rsidP="00FA17BA">
      <w:pPr>
        <w:pStyle w:val="Texto"/>
        <w:spacing w:after="120" w:line="220" w:lineRule="exact"/>
        <w:ind w:firstLine="284"/>
        <w:rPr>
          <w:sz w:val="19"/>
          <w:szCs w:val="19"/>
        </w:rPr>
      </w:pPr>
      <w:r>
        <w:rPr>
          <w:sz w:val="19"/>
          <w:szCs w:val="19"/>
        </w:rPr>
        <w:t>La Comisión de Agua Potable y Alcantarillado del Municipio de Acapulco</w:t>
      </w:r>
      <w:r w:rsidRPr="00C16D1D">
        <w:rPr>
          <w:sz w:val="19"/>
          <w:szCs w:val="19"/>
        </w:rPr>
        <w:t xml:space="preserve"> consignará sus cifras en los rubros que corresponda, en caso de no contar con cifra alguna se anotará cero, es decir, no se eliminarán las filas que no sean utilizadas; asimismo, no se deben agregar conceptos que no están definidos en este estado financiero.</w:t>
      </w:r>
    </w:p>
    <w:p w14:paraId="0D25EA3F" w14:textId="77777777" w:rsidR="00FA17BA" w:rsidRPr="00196D62" w:rsidRDefault="00FA17BA" w:rsidP="00FA17BA">
      <w:pPr>
        <w:tabs>
          <w:tab w:val="left" w:pos="6285"/>
        </w:tabs>
        <w:rPr>
          <w:rFonts w:ascii="Arial" w:hAnsi="Arial" w:cs="Arial"/>
          <w:sz w:val="16"/>
          <w:szCs w:val="16"/>
          <w:lang w:val="es-ES"/>
        </w:rPr>
      </w:pPr>
    </w:p>
    <w:p w14:paraId="02983008" w14:textId="77777777" w:rsidR="00FA17BA" w:rsidRPr="008C464E" w:rsidRDefault="00FA17BA" w:rsidP="00FA17BA">
      <w:pPr>
        <w:spacing w:after="120" w:line="220" w:lineRule="atLeast"/>
        <w:rPr>
          <w:rFonts w:ascii="Arial" w:hAnsi="Arial" w:cs="Arial"/>
          <w:sz w:val="19"/>
          <w:szCs w:val="19"/>
        </w:rPr>
      </w:pPr>
      <w:r w:rsidRPr="008C464E">
        <w:rPr>
          <w:rFonts w:ascii="Arial" w:hAnsi="Arial" w:cs="Arial"/>
          <w:sz w:val="19"/>
          <w:szCs w:val="19"/>
          <w:u w:val="single"/>
        </w:rPr>
        <w:t>Reglas de validación del Estado de Actividades</w:t>
      </w:r>
      <w:r w:rsidRPr="008C464E">
        <w:rPr>
          <w:rFonts w:ascii="Arial" w:hAnsi="Arial" w:cs="Arial"/>
          <w:sz w:val="19"/>
          <w:szCs w:val="19"/>
        </w:rPr>
        <w:t>:</w:t>
      </w:r>
    </w:p>
    <w:p w14:paraId="23775EC7" w14:textId="77777777" w:rsidR="00FA17BA" w:rsidRPr="00196D62" w:rsidRDefault="00FA17BA" w:rsidP="00FA17BA">
      <w:pPr>
        <w:spacing w:after="120" w:line="220" w:lineRule="atLeast"/>
        <w:rPr>
          <w:rFonts w:ascii="Arial" w:hAnsi="Arial" w:cs="Arial"/>
          <w:sz w:val="12"/>
          <w:szCs w:val="12"/>
        </w:rPr>
      </w:pPr>
    </w:p>
    <w:p w14:paraId="357BB0CB" w14:textId="77777777" w:rsidR="00FA17BA" w:rsidRPr="008C464E" w:rsidRDefault="00FA17BA" w:rsidP="00FA17BA">
      <w:pPr>
        <w:numPr>
          <w:ilvl w:val="1"/>
          <w:numId w:val="7"/>
        </w:numPr>
        <w:spacing w:after="120" w:line="220" w:lineRule="atLeast"/>
        <w:ind w:left="720" w:hanging="432"/>
        <w:jc w:val="both"/>
        <w:rPr>
          <w:rFonts w:ascii="Arial" w:hAnsi="Arial" w:cs="Arial"/>
          <w:sz w:val="19"/>
          <w:szCs w:val="19"/>
        </w:rPr>
      </w:pPr>
      <w:r w:rsidRPr="008C464E">
        <w:rPr>
          <w:rFonts w:ascii="Arial" w:hAnsi="Arial" w:cs="Arial"/>
          <w:sz w:val="19"/>
          <w:szCs w:val="19"/>
        </w:rPr>
        <w:t>Las cifras de la fila de Resultados del Ejercicio (Ahorro/Desahorro) de las columnas 20XN</w:t>
      </w:r>
      <w:r w:rsidRPr="008C464E" w:rsidDel="009E2F30">
        <w:rPr>
          <w:rFonts w:ascii="Arial" w:hAnsi="Arial" w:cs="Arial"/>
          <w:sz w:val="19"/>
          <w:szCs w:val="19"/>
        </w:rPr>
        <w:t xml:space="preserve"> </w:t>
      </w:r>
      <w:r w:rsidRPr="008C464E">
        <w:rPr>
          <w:rFonts w:ascii="Arial" w:hAnsi="Arial" w:cs="Arial"/>
          <w:sz w:val="19"/>
          <w:szCs w:val="19"/>
        </w:rPr>
        <w:t>y 20XN-1, deben ser las mismas que se muestran en el Estado de Situación Financiera en la fila y columnas mencionadas.</w:t>
      </w:r>
    </w:p>
    <w:p w14:paraId="653A2493" w14:textId="77777777" w:rsidR="00FA17BA" w:rsidRPr="008C464E" w:rsidRDefault="00FA17BA" w:rsidP="00FA17BA">
      <w:pPr>
        <w:numPr>
          <w:ilvl w:val="1"/>
          <w:numId w:val="7"/>
        </w:numPr>
        <w:spacing w:after="120" w:line="220" w:lineRule="atLeast"/>
        <w:ind w:left="709" w:hanging="425"/>
        <w:jc w:val="both"/>
        <w:rPr>
          <w:rFonts w:ascii="Arial" w:hAnsi="Arial" w:cs="Arial"/>
          <w:sz w:val="19"/>
          <w:szCs w:val="19"/>
        </w:rPr>
      </w:pPr>
      <w:r w:rsidRPr="008C464E">
        <w:rPr>
          <w:rFonts w:ascii="Arial" w:hAnsi="Arial" w:cs="Arial"/>
          <w:sz w:val="19"/>
          <w:szCs w:val="19"/>
        </w:rPr>
        <w:t>La cifra de la fila de Resultados del Ejercicio (Ahorro / Desahorro) de la columna 20XN, debe ser la misma con la que se muestra en el Estado de Variación en la Hacienda Pública en la fila de Resultados del Ejercicio (Ahorro/Desahorro) del apartado Variaciones de la Hacienda Pública/Patrimonio Generado Neto de 20XN, en la columna de Hacienda Pública / Patrimonio Generado del Ejercicio.</w:t>
      </w:r>
    </w:p>
    <w:p w14:paraId="029A0A86" w14:textId="77777777" w:rsidR="00FA17BA" w:rsidRPr="008C464E" w:rsidRDefault="00FA17BA" w:rsidP="00FA17BA">
      <w:pPr>
        <w:numPr>
          <w:ilvl w:val="1"/>
          <w:numId w:val="7"/>
        </w:numPr>
        <w:spacing w:after="120" w:line="220" w:lineRule="atLeast"/>
        <w:ind w:left="709" w:hanging="425"/>
        <w:jc w:val="both"/>
        <w:rPr>
          <w:rFonts w:ascii="Arial" w:hAnsi="Arial" w:cs="Arial"/>
          <w:sz w:val="19"/>
          <w:szCs w:val="19"/>
        </w:rPr>
      </w:pPr>
      <w:r w:rsidRPr="008C464E">
        <w:rPr>
          <w:rFonts w:ascii="Arial" w:hAnsi="Arial" w:cs="Arial"/>
          <w:sz w:val="19"/>
          <w:szCs w:val="19"/>
        </w:rPr>
        <w:t>La cifra de la fila de Resultados del Ejercicio (Ahorro / Desahorro) de la columna 20XN-1, debe ser la misma que se muestra en el Estado de Variación en la Hacienda Pública en la fila de Resultados del Ejercicio (Ahorro/Desahorro) del apartado Hacienda Pública/Patrimonio Generado Neto de 20XN-1, en la columna de Hacienda Pública / Patrimonio Generado del Ejercicio.</w:t>
      </w:r>
    </w:p>
    <w:p w14:paraId="6A927877" w14:textId="77777777" w:rsidR="00FA17BA" w:rsidRPr="008C464E" w:rsidRDefault="00FA17BA" w:rsidP="00FA17BA">
      <w:pPr>
        <w:numPr>
          <w:ilvl w:val="1"/>
          <w:numId w:val="7"/>
        </w:numPr>
        <w:spacing w:after="120" w:line="220" w:lineRule="atLeast"/>
        <w:ind w:left="709" w:hanging="425"/>
        <w:jc w:val="both"/>
        <w:rPr>
          <w:rFonts w:ascii="Arial" w:hAnsi="Arial" w:cs="Arial"/>
          <w:sz w:val="19"/>
          <w:szCs w:val="19"/>
        </w:rPr>
      </w:pPr>
      <w:r w:rsidRPr="008C464E">
        <w:rPr>
          <w:rFonts w:ascii="Arial" w:hAnsi="Arial" w:cs="Arial"/>
          <w:sz w:val="19"/>
          <w:szCs w:val="19"/>
        </w:rPr>
        <w:t>La cifra de la fila de Resultados del Ejercicio (Ahorro / Desahorro) de la columna 20XN-1, debe ser la misma que se muestra en el Estado de Variación en la Hacienda Pública, en la fila Resultados de Ejercicios Anteriores del apartado Variaciones de la Hacienda Pública / Patrimonio Generado Neto de 20XN, en la columna Hacienda Pública / Patrimonio Generado del Ejercicio, con naturaleza contraria.</w:t>
      </w:r>
    </w:p>
    <w:p w14:paraId="10245982" w14:textId="6559064F" w:rsidR="00FA17BA" w:rsidRPr="00CC7EA1" w:rsidRDefault="00FA17BA" w:rsidP="00FA17BA">
      <w:pPr>
        <w:tabs>
          <w:tab w:val="left" w:pos="6285"/>
        </w:tabs>
        <w:jc w:val="center"/>
        <w:rPr>
          <w:rFonts w:ascii="Arial" w:hAnsi="Arial" w:cs="Arial"/>
          <w:sz w:val="28"/>
          <w:szCs w:val="28"/>
        </w:rPr>
      </w:pPr>
      <w:r>
        <w:rPr>
          <w:rFonts w:ascii="Arial" w:hAnsi="Arial" w:cs="Arial"/>
          <w:sz w:val="28"/>
          <w:szCs w:val="28"/>
        </w:rPr>
        <w:lastRenderedPageBreak/>
        <w:t>Estado de Situación Financiera</w:t>
      </w:r>
    </w:p>
    <w:p w14:paraId="5D8A8666" w14:textId="77777777" w:rsidR="00FA17BA" w:rsidRDefault="00FA17BA" w:rsidP="00FA17BA">
      <w:pPr>
        <w:tabs>
          <w:tab w:val="left" w:pos="6285"/>
        </w:tabs>
        <w:rPr>
          <w:rFonts w:ascii="Arial" w:hAnsi="Arial" w:cs="Arial"/>
          <w:sz w:val="22"/>
          <w:szCs w:val="22"/>
        </w:rPr>
      </w:pPr>
    </w:p>
    <w:p w14:paraId="2652DD69"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FINALIDAD</w:t>
      </w:r>
    </w:p>
    <w:p w14:paraId="5404BD44" w14:textId="77777777" w:rsidR="00FA17BA" w:rsidRDefault="00FA17BA" w:rsidP="00FA17BA">
      <w:pPr>
        <w:tabs>
          <w:tab w:val="left" w:pos="6285"/>
        </w:tabs>
        <w:rPr>
          <w:rFonts w:ascii="Arial" w:hAnsi="Arial" w:cs="Arial"/>
          <w:sz w:val="22"/>
          <w:szCs w:val="22"/>
        </w:rPr>
      </w:pPr>
    </w:p>
    <w:p w14:paraId="54DDB56A" w14:textId="77777777" w:rsidR="00FA17BA" w:rsidRPr="00E33936" w:rsidRDefault="00FA17BA" w:rsidP="00FA17BA">
      <w:pPr>
        <w:pStyle w:val="Texto"/>
        <w:tabs>
          <w:tab w:val="left" w:pos="2977"/>
        </w:tabs>
        <w:spacing w:after="120" w:line="220" w:lineRule="atLeast"/>
        <w:ind w:firstLine="289"/>
        <w:rPr>
          <w:sz w:val="19"/>
          <w:szCs w:val="19"/>
          <w:lang w:val="es-MX"/>
        </w:rPr>
      </w:pPr>
      <w:r w:rsidRPr="00E33936">
        <w:rPr>
          <w:sz w:val="19"/>
          <w:szCs w:val="19"/>
          <w:lang w:val="es-MX"/>
        </w:rPr>
        <w:t xml:space="preserve">Su finalidad es mostrar información de la posición financiera de </w:t>
      </w:r>
      <w:r>
        <w:rPr>
          <w:sz w:val="19"/>
          <w:szCs w:val="19"/>
          <w:lang w:val="es-MX"/>
        </w:rPr>
        <w:t>la Comisión de Agua Potable y Alcantarillado del Municipio de Acapulco,</w:t>
      </w:r>
      <w:r w:rsidRPr="00E33936">
        <w:rPr>
          <w:sz w:val="19"/>
          <w:szCs w:val="19"/>
          <w:lang w:val="es-MX"/>
        </w:rPr>
        <w:t xml:space="preserve"> a una fecha determinada, sobre los recursos y obligaciones financieros presentando su estructura en Activos, Pasivos y Hacienda Pública/Patrimonio. Los activos están ordenados de acuerdo con su disponibilidad revelando sus restricciones y, los pasivos, por su exigibilidad, revelando sus riesgos financieros; así como el Patrimonio a dicha fecha.</w:t>
      </w:r>
    </w:p>
    <w:p w14:paraId="588589EF" w14:textId="77777777" w:rsidR="00FA17BA" w:rsidRPr="00E33936" w:rsidRDefault="00FA17BA" w:rsidP="00FA17BA">
      <w:pPr>
        <w:pStyle w:val="Texto"/>
        <w:spacing w:after="120" w:line="220" w:lineRule="atLeast"/>
        <w:rPr>
          <w:sz w:val="19"/>
          <w:szCs w:val="19"/>
          <w:lang w:val="es-MX"/>
        </w:rPr>
      </w:pPr>
      <w:r w:rsidRPr="00E33936">
        <w:rPr>
          <w:sz w:val="19"/>
          <w:szCs w:val="19"/>
          <w:lang w:val="es-MX"/>
        </w:rPr>
        <w:t>La estructura de este estado contable se presenta de acuerdo con un formato y un criterio estándar, apta para realizar un análisis comparativo de la información a dos fechas determinadas, con el objeto de facilitar su análisis, apoyando la toma de decisiones y las funciones de fiscalización.</w:t>
      </w:r>
    </w:p>
    <w:p w14:paraId="16097B48" w14:textId="77777777" w:rsidR="00FA17BA" w:rsidRPr="00A7265F" w:rsidRDefault="00FA17BA" w:rsidP="00FA17BA">
      <w:pPr>
        <w:tabs>
          <w:tab w:val="left" w:pos="6285"/>
        </w:tabs>
        <w:rPr>
          <w:rFonts w:ascii="Arial" w:hAnsi="Arial" w:cs="Arial"/>
          <w:sz w:val="16"/>
          <w:szCs w:val="16"/>
        </w:rPr>
      </w:pPr>
    </w:p>
    <w:p w14:paraId="04CB2A63"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ESTRUCTURA DEL FORMATO</w:t>
      </w:r>
    </w:p>
    <w:p w14:paraId="0125D868" w14:textId="77777777" w:rsidR="00FA17BA" w:rsidRPr="00A7265F" w:rsidRDefault="00FA17BA" w:rsidP="00FA17BA">
      <w:pPr>
        <w:tabs>
          <w:tab w:val="left" w:pos="6285"/>
        </w:tabs>
        <w:jc w:val="center"/>
        <w:rPr>
          <w:rFonts w:ascii="Arial" w:hAnsi="Arial" w:cs="Arial"/>
          <w:sz w:val="16"/>
          <w:szCs w:val="16"/>
        </w:rPr>
      </w:pPr>
    </w:p>
    <w:tbl>
      <w:tblPr>
        <w:tblW w:w="5000" w:type="pct"/>
        <w:jc w:val="center"/>
        <w:tblCellMar>
          <w:left w:w="70" w:type="dxa"/>
          <w:right w:w="70" w:type="dxa"/>
        </w:tblCellMar>
        <w:tblLook w:val="04A0" w:firstRow="1" w:lastRow="0" w:firstColumn="1" w:lastColumn="0" w:noHBand="0" w:noVBand="1"/>
      </w:tblPr>
      <w:tblGrid>
        <w:gridCol w:w="168"/>
        <w:gridCol w:w="168"/>
        <w:gridCol w:w="3212"/>
        <w:gridCol w:w="739"/>
        <w:gridCol w:w="775"/>
        <w:gridCol w:w="167"/>
        <w:gridCol w:w="167"/>
        <w:gridCol w:w="3030"/>
        <w:gridCol w:w="739"/>
        <w:gridCol w:w="797"/>
      </w:tblGrid>
      <w:tr w:rsidR="00FA17BA" w:rsidRPr="006A67C5" w14:paraId="279844AF" w14:textId="77777777" w:rsidTr="007B13A4">
        <w:trPr>
          <w:trHeight w:val="60"/>
          <w:tblHeader/>
          <w:jc w:val="center"/>
        </w:trPr>
        <w:tc>
          <w:tcPr>
            <w:tcW w:w="5000" w:type="pct"/>
            <w:gridSpan w:val="10"/>
            <w:tcBorders>
              <w:top w:val="single" w:sz="4" w:space="0" w:color="auto"/>
              <w:left w:val="single" w:sz="4" w:space="0" w:color="auto"/>
              <w:right w:val="single" w:sz="4" w:space="0" w:color="auto"/>
            </w:tcBorders>
            <w:shd w:val="clear" w:color="auto" w:fill="D9D9D9"/>
            <w:vAlign w:val="center"/>
          </w:tcPr>
          <w:p w14:paraId="23EBC95A" w14:textId="77777777" w:rsidR="00FA17BA" w:rsidRPr="006A67C5" w:rsidRDefault="00FA17BA" w:rsidP="007B13A4">
            <w:pPr>
              <w:spacing w:before="10" w:after="10"/>
              <w:jc w:val="center"/>
              <w:rPr>
                <w:rFonts w:ascii="Arial" w:hAnsi="Arial" w:cs="Arial"/>
                <w:b/>
                <w:bCs/>
                <w:color w:val="000000"/>
                <w:sz w:val="12"/>
                <w:szCs w:val="12"/>
              </w:rPr>
            </w:pPr>
            <w:r w:rsidRPr="006A67C5">
              <w:rPr>
                <w:rFonts w:ascii="Arial" w:hAnsi="Arial" w:cs="Arial"/>
                <w:b/>
                <w:bCs/>
                <w:color w:val="000000"/>
                <w:sz w:val="12"/>
                <w:szCs w:val="12"/>
              </w:rPr>
              <w:t>Nombre del Ente Público (1)</w:t>
            </w:r>
          </w:p>
        </w:tc>
      </w:tr>
      <w:tr w:rsidR="00FA17BA" w:rsidRPr="006A67C5" w14:paraId="0014A3F1" w14:textId="77777777" w:rsidTr="007B13A4">
        <w:trPr>
          <w:trHeight w:val="60"/>
          <w:tblHeader/>
          <w:jc w:val="center"/>
        </w:trPr>
        <w:tc>
          <w:tcPr>
            <w:tcW w:w="5000" w:type="pct"/>
            <w:gridSpan w:val="10"/>
            <w:tcBorders>
              <w:top w:val="nil"/>
              <w:left w:val="single" w:sz="4" w:space="0" w:color="auto"/>
              <w:right w:val="single" w:sz="4" w:space="0" w:color="auto"/>
            </w:tcBorders>
            <w:shd w:val="clear" w:color="auto" w:fill="D9D9D9"/>
            <w:vAlign w:val="center"/>
          </w:tcPr>
          <w:p w14:paraId="178FBB64" w14:textId="77777777" w:rsidR="00FA17BA" w:rsidRPr="006A67C5" w:rsidRDefault="00FA17BA" w:rsidP="007B13A4">
            <w:pPr>
              <w:spacing w:before="10" w:after="10"/>
              <w:jc w:val="center"/>
              <w:rPr>
                <w:rFonts w:ascii="Arial" w:hAnsi="Arial" w:cs="Arial"/>
                <w:b/>
                <w:bCs/>
                <w:color w:val="000000"/>
                <w:sz w:val="12"/>
                <w:szCs w:val="12"/>
              </w:rPr>
            </w:pPr>
            <w:r w:rsidRPr="006A67C5">
              <w:rPr>
                <w:rFonts w:ascii="Arial" w:hAnsi="Arial" w:cs="Arial"/>
                <w:b/>
                <w:bCs/>
                <w:color w:val="000000"/>
                <w:sz w:val="12"/>
                <w:szCs w:val="12"/>
              </w:rPr>
              <w:t>Estado de Situación Financiera (2)</w:t>
            </w:r>
          </w:p>
        </w:tc>
      </w:tr>
      <w:tr w:rsidR="00FA17BA" w:rsidRPr="006A67C5" w14:paraId="205AC927" w14:textId="77777777" w:rsidTr="007B13A4">
        <w:trPr>
          <w:trHeight w:val="60"/>
          <w:tblHeader/>
          <w:jc w:val="center"/>
        </w:trPr>
        <w:tc>
          <w:tcPr>
            <w:tcW w:w="5000" w:type="pct"/>
            <w:gridSpan w:val="10"/>
            <w:tcBorders>
              <w:top w:val="nil"/>
              <w:left w:val="single" w:sz="4" w:space="0" w:color="auto"/>
              <w:right w:val="single" w:sz="4" w:space="0" w:color="auto"/>
            </w:tcBorders>
            <w:shd w:val="clear" w:color="auto" w:fill="D9D9D9"/>
            <w:vAlign w:val="center"/>
          </w:tcPr>
          <w:p w14:paraId="32E1FDA6" w14:textId="77777777" w:rsidR="00FA17BA" w:rsidRPr="006A67C5" w:rsidRDefault="00FA17BA" w:rsidP="007B13A4">
            <w:pPr>
              <w:spacing w:before="10" w:after="10"/>
              <w:jc w:val="center"/>
              <w:rPr>
                <w:rFonts w:ascii="Arial" w:hAnsi="Arial" w:cs="Arial"/>
                <w:b/>
                <w:bCs/>
                <w:color w:val="000000"/>
                <w:sz w:val="12"/>
                <w:szCs w:val="12"/>
              </w:rPr>
            </w:pPr>
            <w:r w:rsidRPr="006A67C5">
              <w:rPr>
                <w:rFonts w:ascii="Arial" w:hAnsi="Arial" w:cs="Arial"/>
                <w:b/>
                <w:bCs/>
                <w:color w:val="000000"/>
                <w:sz w:val="12"/>
                <w:szCs w:val="12"/>
              </w:rPr>
              <w:t>Al XXXX (3)</w:t>
            </w:r>
          </w:p>
          <w:p w14:paraId="22CCA821" w14:textId="77777777" w:rsidR="00FA17BA" w:rsidRPr="006A67C5" w:rsidRDefault="00FA17BA" w:rsidP="007B13A4">
            <w:pPr>
              <w:spacing w:before="10" w:after="10"/>
              <w:jc w:val="center"/>
              <w:rPr>
                <w:rFonts w:ascii="Arial" w:hAnsi="Arial" w:cs="Arial"/>
                <w:b/>
                <w:bCs/>
                <w:color w:val="000000"/>
                <w:sz w:val="12"/>
                <w:szCs w:val="12"/>
              </w:rPr>
            </w:pPr>
            <w:r w:rsidRPr="006A67C5">
              <w:rPr>
                <w:rFonts w:ascii="Arial" w:hAnsi="Arial" w:cs="Arial"/>
                <w:b/>
                <w:bCs/>
                <w:color w:val="000000"/>
                <w:sz w:val="12"/>
                <w:szCs w:val="12"/>
              </w:rPr>
              <w:t>(Cifras en Pesos ) (4)</w:t>
            </w:r>
          </w:p>
        </w:tc>
      </w:tr>
      <w:tr w:rsidR="00FA17BA" w:rsidRPr="006A67C5" w14:paraId="61D8A3F0" w14:textId="77777777" w:rsidTr="007B13A4">
        <w:trPr>
          <w:trHeight w:val="60"/>
          <w:tblHeader/>
          <w:jc w:val="center"/>
        </w:trPr>
        <w:tc>
          <w:tcPr>
            <w:tcW w:w="178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E3A01E" w14:textId="77777777" w:rsidR="00FA17BA" w:rsidRPr="006A67C5" w:rsidRDefault="00FA17BA" w:rsidP="007B13A4">
            <w:pPr>
              <w:spacing w:before="10" w:after="10"/>
              <w:ind w:left="-28" w:right="-28"/>
              <w:jc w:val="center"/>
              <w:rPr>
                <w:rFonts w:ascii="Arial" w:hAnsi="Arial" w:cs="Arial"/>
                <w:b/>
                <w:bCs/>
                <w:color w:val="000000"/>
                <w:sz w:val="12"/>
                <w:szCs w:val="12"/>
              </w:rPr>
            </w:pPr>
            <w:r w:rsidRPr="006A67C5">
              <w:rPr>
                <w:rFonts w:ascii="Arial" w:hAnsi="Arial" w:cs="Arial"/>
                <w:b/>
                <w:bCs/>
                <w:color w:val="000000"/>
                <w:sz w:val="12"/>
                <w:szCs w:val="12"/>
              </w:rPr>
              <w:t>Concepto (5)</w:t>
            </w:r>
          </w:p>
        </w:tc>
        <w:tc>
          <w:tcPr>
            <w:tcW w:w="371" w:type="pct"/>
            <w:tcBorders>
              <w:top w:val="single" w:sz="4" w:space="0" w:color="auto"/>
              <w:left w:val="nil"/>
              <w:bottom w:val="single" w:sz="4" w:space="0" w:color="auto"/>
              <w:right w:val="single" w:sz="4" w:space="0" w:color="auto"/>
            </w:tcBorders>
            <w:shd w:val="clear" w:color="auto" w:fill="D9D9D9"/>
            <w:vAlign w:val="center"/>
            <w:hideMark/>
          </w:tcPr>
          <w:p w14:paraId="188270E9" w14:textId="77777777" w:rsidR="00FA17BA" w:rsidRPr="006A67C5" w:rsidRDefault="00FA17BA" w:rsidP="007B13A4">
            <w:pPr>
              <w:spacing w:before="10" w:after="10"/>
              <w:ind w:left="-28" w:right="-28"/>
              <w:jc w:val="center"/>
              <w:rPr>
                <w:rFonts w:ascii="Arial" w:hAnsi="Arial" w:cs="Arial"/>
                <w:b/>
                <w:bCs/>
                <w:color w:val="000000"/>
                <w:sz w:val="12"/>
                <w:szCs w:val="12"/>
              </w:rPr>
            </w:pPr>
            <w:r w:rsidRPr="006A67C5">
              <w:rPr>
                <w:rFonts w:ascii="Arial" w:hAnsi="Arial" w:cs="Arial"/>
                <w:b/>
                <w:bCs/>
                <w:color w:val="000000"/>
                <w:sz w:val="12"/>
                <w:szCs w:val="12"/>
              </w:rPr>
              <w:t>20XN (6)</w:t>
            </w:r>
          </w:p>
        </w:tc>
        <w:tc>
          <w:tcPr>
            <w:tcW w:w="389" w:type="pct"/>
            <w:tcBorders>
              <w:top w:val="single" w:sz="4" w:space="0" w:color="auto"/>
              <w:left w:val="nil"/>
              <w:bottom w:val="single" w:sz="4" w:space="0" w:color="auto"/>
              <w:right w:val="single" w:sz="4" w:space="0" w:color="auto"/>
            </w:tcBorders>
            <w:shd w:val="clear" w:color="auto" w:fill="D9D9D9"/>
            <w:vAlign w:val="center"/>
            <w:hideMark/>
          </w:tcPr>
          <w:p w14:paraId="5F3259E2" w14:textId="77777777" w:rsidR="00FA17BA" w:rsidRPr="006A67C5" w:rsidRDefault="00FA17BA" w:rsidP="007B13A4">
            <w:pPr>
              <w:spacing w:before="10" w:after="10"/>
              <w:ind w:left="-28" w:right="-28"/>
              <w:jc w:val="center"/>
              <w:rPr>
                <w:rFonts w:ascii="Arial" w:hAnsi="Arial" w:cs="Arial"/>
                <w:b/>
                <w:bCs/>
                <w:color w:val="000000"/>
                <w:sz w:val="12"/>
                <w:szCs w:val="12"/>
              </w:rPr>
            </w:pPr>
            <w:r w:rsidRPr="006A67C5">
              <w:rPr>
                <w:rFonts w:ascii="Arial" w:hAnsi="Arial" w:cs="Arial"/>
                <w:b/>
                <w:bCs/>
                <w:color w:val="000000"/>
                <w:sz w:val="12"/>
                <w:szCs w:val="12"/>
              </w:rPr>
              <w:t>20XN-1 (7)</w:t>
            </w:r>
          </w:p>
        </w:tc>
        <w:tc>
          <w:tcPr>
            <w:tcW w:w="1688" w:type="pct"/>
            <w:gridSpan w:val="3"/>
            <w:tcBorders>
              <w:top w:val="single" w:sz="4" w:space="0" w:color="auto"/>
              <w:left w:val="nil"/>
              <w:bottom w:val="single" w:sz="4" w:space="0" w:color="auto"/>
              <w:right w:val="single" w:sz="4" w:space="0" w:color="auto"/>
            </w:tcBorders>
            <w:shd w:val="clear" w:color="auto" w:fill="D9D9D9"/>
            <w:vAlign w:val="center"/>
          </w:tcPr>
          <w:p w14:paraId="29AF18A2" w14:textId="77777777" w:rsidR="00FA17BA" w:rsidRPr="006A67C5" w:rsidRDefault="00FA17BA" w:rsidP="007B13A4">
            <w:pPr>
              <w:spacing w:before="10" w:after="10"/>
              <w:ind w:left="-28" w:right="-28"/>
              <w:jc w:val="center"/>
              <w:rPr>
                <w:rFonts w:ascii="Arial" w:hAnsi="Arial" w:cs="Arial"/>
                <w:b/>
                <w:bCs/>
                <w:color w:val="000000"/>
                <w:sz w:val="12"/>
                <w:szCs w:val="12"/>
              </w:rPr>
            </w:pPr>
            <w:r w:rsidRPr="006A67C5">
              <w:rPr>
                <w:rFonts w:ascii="Arial" w:hAnsi="Arial" w:cs="Arial"/>
                <w:b/>
                <w:bCs/>
                <w:color w:val="000000"/>
                <w:sz w:val="12"/>
                <w:szCs w:val="12"/>
              </w:rPr>
              <w:t>Concepto (5)</w:t>
            </w:r>
          </w:p>
        </w:tc>
        <w:tc>
          <w:tcPr>
            <w:tcW w:w="371" w:type="pct"/>
            <w:tcBorders>
              <w:top w:val="single" w:sz="4" w:space="0" w:color="auto"/>
              <w:left w:val="nil"/>
              <w:bottom w:val="single" w:sz="4" w:space="0" w:color="auto"/>
              <w:right w:val="single" w:sz="4" w:space="0" w:color="auto"/>
            </w:tcBorders>
            <w:shd w:val="clear" w:color="auto" w:fill="D9D9D9"/>
            <w:vAlign w:val="center"/>
            <w:hideMark/>
          </w:tcPr>
          <w:p w14:paraId="3D50B70C" w14:textId="77777777" w:rsidR="00FA17BA" w:rsidRPr="006A67C5" w:rsidRDefault="00FA17BA" w:rsidP="007B13A4">
            <w:pPr>
              <w:spacing w:before="10" w:after="10"/>
              <w:ind w:left="-28" w:right="-28"/>
              <w:jc w:val="center"/>
              <w:rPr>
                <w:rFonts w:ascii="Arial" w:hAnsi="Arial" w:cs="Arial"/>
                <w:b/>
                <w:bCs/>
                <w:color w:val="000000"/>
                <w:sz w:val="12"/>
                <w:szCs w:val="12"/>
              </w:rPr>
            </w:pPr>
            <w:r w:rsidRPr="006A67C5">
              <w:rPr>
                <w:rFonts w:ascii="Arial" w:hAnsi="Arial" w:cs="Arial"/>
                <w:b/>
                <w:bCs/>
                <w:color w:val="000000"/>
                <w:sz w:val="12"/>
                <w:szCs w:val="12"/>
              </w:rPr>
              <w:t>20XN (6)</w:t>
            </w:r>
          </w:p>
        </w:tc>
        <w:tc>
          <w:tcPr>
            <w:tcW w:w="401" w:type="pct"/>
            <w:tcBorders>
              <w:top w:val="single" w:sz="4" w:space="0" w:color="auto"/>
              <w:left w:val="nil"/>
              <w:bottom w:val="single" w:sz="4" w:space="0" w:color="auto"/>
              <w:right w:val="single" w:sz="4" w:space="0" w:color="auto"/>
            </w:tcBorders>
            <w:shd w:val="clear" w:color="auto" w:fill="D9D9D9"/>
            <w:vAlign w:val="center"/>
            <w:hideMark/>
          </w:tcPr>
          <w:p w14:paraId="5C8B2A0A" w14:textId="77777777" w:rsidR="00FA17BA" w:rsidRPr="006A67C5" w:rsidRDefault="00FA17BA" w:rsidP="007B13A4">
            <w:pPr>
              <w:spacing w:before="10" w:after="10"/>
              <w:ind w:left="-28" w:right="-28"/>
              <w:jc w:val="center"/>
              <w:rPr>
                <w:rFonts w:ascii="Arial" w:hAnsi="Arial" w:cs="Arial"/>
                <w:b/>
                <w:bCs/>
                <w:color w:val="000000"/>
                <w:sz w:val="12"/>
                <w:szCs w:val="12"/>
              </w:rPr>
            </w:pPr>
            <w:r w:rsidRPr="006A67C5">
              <w:rPr>
                <w:rFonts w:ascii="Arial" w:hAnsi="Arial" w:cs="Arial"/>
                <w:b/>
                <w:bCs/>
                <w:color w:val="000000"/>
                <w:sz w:val="12"/>
                <w:szCs w:val="12"/>
              </w:rPr>
              <w:t>20XN-1 (7)</w:t>
            </w:r>
          </w:p>
        </w:tc>
      </w:tr>
      <w:tr w:rsidR="00FA17BA" w:rsidRPr="006A67C5" w14:paraId="781A99A4" w14:textId="77777777" w:rsidTr="007B13A4">
        <w:trPr>
          <w:trHeight w:val="142"/>
          <w:jc w:val="center"/>
        </w:trPr>
        <w:tc>
          <w:tcPr>
            <w:tcW w:w="1780" w:type="pct"/>
            <w:gridSpan w:val="3"/>
            <w:tcBorders>
              <w:top w:val="single" w:sz="4" w:space="0" w:color="auto"/>
              <w:left w:val="single" w:sz="4" w:space="0" w:color="auto"/>
              <w:bottom w:val="dotted" w:sz="6" w:space="0" w:color="808080"/>
              <w:right w:val="single" w:sz="4" w:space="0" w:color="auto"/>
            </w:tcBorders>
          </w:tcPr>
          <w:p w14:paraId="4F161404"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ACTIVO</w:t>
            </w:r>
          </w:p>
        </w:tc>
        <w:tc>
          <w:tcPr>
            <w:tcW w:w="371" w:type="pct"/>
            <w:tcBorders>
              <w:top w:val="single" w:sz="4" w:space="0" w:color="auto"/>
              <w:left w:val="single" w:sz="4" w:space="0" w:color="auto"/>
              <w:bottom w:val="dotted" w:sz="6" w:space="0" w:color="808080"/>
              <w:right w:val="single" w:sz="4" w:space="0" w:color="auto"/>
            </w:tcBorders>
            <w:shd w:val="clear" w:color="auto" w:fill="auto"/>
            <w:hideMark/>
          </w:tcPr>
          <w:p w14:paraId="1D0AB186" w14:textId="77777777" w:rsidR="00FA17BA" w:rsidRPr="006A67C5" w:rsidRDefault="00FA17BA" w:rsidP="007B13A4">
            <w:pPr>
              <w:spacing w:before="10" w:after="10"/>
              <w:jc w:val="center"/>
              <w:rPr>
                <w:rFonts w:ascii="Arial" w:hAnsi="Arial" w:cs="Arial"/>
                <w:b/>
                <w:bCs/>
                <w:color w:val="000000"/>
                <w:sz w:val="10"/>
                <w:szCs w:val="10"/>
              </w:rPr>
            </w:pPr>
          </w:p>
        </w:tc>
        <w:tc>
          <w:tcPr>
            <w:tcW w:w="389" w:type="pct"/>
            <w:tcBorders>
              <w:top w:val="single" w:sz="4" w:space="0" w:color="auto"/>
              <w:left w:val="single" w:sz="4" w:space="0" w:color="auto"/>
              <w:bottom w:val="dotted" w:sz="6" w:space="0" w:color="808080"/>
              <w:right w:val="single" w:sz="4" w:space="0" w:color="auto"/>
            </w:tcBorders>
            <w:shd w:val="clear" w:color="auto" w:fill="auto"/>
            <w:hideMark/>
          </w:tcPr>
          <w:p w14:paraId="3E4933E0" w14:textId="77777777" w:rsidR="00FA17BA" w:rsidRPr="006A67C5" w:rsidRDefault="00FA17BA" w:rsidP="007B13A4">
            <w:pPr>
              <w:spacing w:before="10" w:after="10"/>
              <w:jc w:val="center"/>
              <w:rPr>
                <w:rFonts w:ascii="Arial" w:hAnsi="Arial" w:cs="Arial"/>
                <w:b/>
                <w:bCs/>
                <w:color w:val="000000"/>
                <w:sz w:val="10"/>
                <w:szCs w:val="10"/>
              </w:rPr>
            </w:pPr>
          </w:p>
        </w:tc>
        <w:tc>
          <w:tcPr>
            <w:tcW w:w="1688" w:type="pct"/>
            <w:gridSpan w:val="3"/>
            <w:tcBorders>
              <w:top w:val="single" w:sz="4" w:space="0" w:color="auto"/>
              <w:left w:val="single" w:sz="4" w:space="0" w:color="auto"/>
              <w:bottom w:val="dotted" w:sz="6" w:space="0" w:color="808080"/>
              <w:right w:val="single" w:sz="4" w:space="0" w:color="auto"/>
            </w:tcBorders>
          </w:tcPr>
          <w:p w14:paraId="1957FC2F"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PASIVO</w:t>
            </w:r>
          </w:p>
        </w:tc>
        <w:tc>
          <w:tcPr>
            <w:tcW w:w="371" w:type="pct"/>
            <w:tcBorders>
              <w:top w:val="single" w:sz="4" w:space="0" w:color="auto"/>
              <w:left w:val="single" w:sz="4" w:space="0" w:color="auto"/>
              <w:bottom w:val="dotted" w:sz="6" w:space="0" w:color="808080"/>
              <w:right w:val="single" w:sz="4" w:space="0" w:color="auto"/>
            </w:tcBorders>
            <w:shd w:val="clear" w:color="auto" w:fill="auto"/>
            <w:hideMark/>
          </w:tcPr>
          <w:p w14:paraId="5F724873" w14:textId="77777777" w:rsidR="00FA17BA" w:rsidRPr="006A67C5" w:rsidRDefault="00FA17BA" w:rsidP="007B13A4">
            <w:pPr>
              <w:spacing w:before="10" w:after="10"/>
              <w:jc w:val="center"/>
              <w:rPr>
                <w:rFonts w:ascii="Arial" w:hAnsi="Arial" w:cs="Arial"/>
                <w:b/>
                <w:bCs/>
                <w:color w:val="000000"/>
                <w:sz w:val="10"/>
                <w:szCs w:val="10"/>
              </w:rPr>
            </w:pPr>
          </w:p>
        </w:tc>
        <w:tc>
          <w:tcPr>
            <w:tcW w:w="401" w:type="pct"/>
            <w:tcBorders>
              <w:top w:val="single" w:sz="4" w:space="0" w:color="auto"/>
              <w:left w:val="single" w:sz="4" w:space="0" w:color="auto"/>
              <w:bottom w:val="dotted" w:sz="6" w:space="0" w:color="808080"/>
              <w:right w:val="single" w:sz="4" w:space="0" w:color="auto"/>
            </w:tcBorders>
            <w:shd w:val="clear" w:color="auto" w:fill="auto"/>
            <w:hideMark/>
          </w:tcPr>
          <w:p w14:paraId="3E525884" w14:textId="77777777" w:rsidR="00FA17BA" w:rsidRPr="006A67C5" w:rsidRDefault="00FA17BA" w:rsidP="007B13A4">
            <w:pPr>
              <w:spacing w:before="10" w:after="10"/>
              <w:jc w:val="center"/>
              <w:rPr>
                <w:rFonts w:ascii="Arial" w:hAnsi="Arial" w:cs="Arial"/>
                <w:b/>
                <w:bCs/>
                <w:color w:val="000000"/>
                <w:sz w:val="10"/>
                <w:szCs w:val="10"/>
              </w:rPr>
            </w:pPr>
          </w:p>
        </w:tc>
      </w:tr>
      <w:tr w:rsidR="00FA17BA" w:rsidRPr="006A67C5" w14:paraId="7DAD5BD8" w14:textId="77777777" w:rsidTr="007B13A4">
        <w:trPr>
          <w:trHeight w:val="142"/>
          <w:jc w:val="center"/>
        </w:trPr>
        <w:tc>
          <w:tcPr>
            <w:tcW w:w="84" w:type="pct"/>
            <w:tcBorders>
              <w:top w:val="dotted" w:sz="6" w:space="0" w:color="808080"/>
              <w:left w:val="single" w:sz="4" w:space="0" w:color="auto"/>
              <w:bottom w:val="dotted" w:sz="6" w:space="0" w:color="808080"/>
            </w:tcBorders>
          </w:tcPr>
          <w:p w14:paraId="2F8512AE" w14:textId="77777777" w:rsidR="00FA17BA" w:rsidRPr="006A67C5" w:rsidRDefault="00FA17BA" w:rsidP="007B13A4">
            <w:pPr>
              <w:spacing w:before="10" w:after="10"/>
              <w:jc w:val="both"/>
              <w:rPr>
                <w:rFonts w:ascii="Arial" w:hAnsi="Arial" w:cs="Arial"/>
                <w:b/>
                <w:bCs/>
                <w:color w:val="000000"/>
                <w:sz w:val="10"/>
                <w:szCs w:val="10"/>
              </w:rPr>
            </w:pPr>
          </w:p>
        </w:tc>
        <w:tc>
          <w:tcPr>
            <w:tcW w:w="1696" w:type="pct"/>
            <w:gridSpan w:val="2"/>
            <w:tcBorders>
              <w:top w:val="dotted" w:sz="6" w:space="0" w:color="808080"/>
              <w:bottom w:val="dotted" w:sz="6" w:space="0" w:color="808080"/>
              <w:right w:val="single" w:sz="4" w:space="0" w:color="auto"/>
            </w:tcBorders>
          </w:tcPr>
          <w:p w14:paraId="1F2A587B"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Activo Circulante</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6913429"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B8ADBB0"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191AE421" w14:textId="77777777" w:rsidR="00FA17BA" w:rsidRPr="006A67C5" w:rsidRDefault="00FA17BA" w:rsidP="007B13A4">
            <w:pPr>
              <w:spacing w:before="10" w:after="10"/>
              <w:jc w:val="both"/>
              <w:rPr>
                <w:rFonts w:ascii="Arial" w:hAnsi="Arial" w:cs="Arial"/>
                <w:b/>
                <w:bCs/>
                <w:color w:val="000000"/>
                <w:sz w:val="10"/>
                <w:szCs w:val="10"/>
              </w:rPr>
            </w:pPr>
          </w:p>
        </w:tc>
        <w:tc>
          <w:tcPr>
            <w:tcW w:w="1605" w:type="pct"/>
            <w:gridSpan w:val="2"/>
            <w:tcBorders>
              <w:top w:val="dotted" w:sz="6" w:space="0" w:color="808080"/>
              <w:bottom w:val="dotted" w:sz="6" w:space="0" w:color="808080"/>
              <w:right w:val="single" w:sz="4" w:space="0" w:color="auto"/>
            </w:tcBorders>
          </w:tcPr>
          <w:p w14:paraId="37AE7CC3"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Pasivo Circulante</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BF51636" w14:textId="77777777" w:rsidR="00FA17BA" w:rsidRPr="006A67C5" w:rsidRDefault="00FA17BA" w:rsidP="007B13A4">
            <w:pPr>
              <w:spacing w:before="10" w:after="10"/>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4461F97F" w14:textId="77777777" w:rsidR="00FA17BA" w:rsidRPr="006A67C5" w:rsidRDefault="00FA17BA" w:rsidP="007B13A4">
            <w:pPr>
              <w:spacing w:before="10" w:after="10"/>
              <w:jc w:val="center"/>
              <w:rPr>
                <w:rFonts w:ascii="Arial" w:hAnsi="Arial" w:cs="Arial"/>
                <w:color w:val="000000"/>
                <w:sz w:val="10"/>
                <w:szCs w:val="10"/>
              </w:rPr>
            </w:pPr>
          </w:p>
        </w:tc>
      </w:tr>
      <w:tr w:rsidR="00FA17BA" w:rsidRPr="006A67C5" w14:paraId="1E936AA2" w14:textId="77777777" w:rsidTr="007B13A4">
        <w:trPr>
          <w:trHeight w:val="142"/>
          <w:jc w:val="center"/>
        </w:trPr>
        <w:tc>
          <w:tcPr>
            <w:tcW w:w="84" w:type="pct"/>
            <w:tcBorders>
              <w:top w:val="dotted" w:sz="6" w:space="0" w:color="808080"/>
              <w:left w:val="single" w:sz="4" w:space="0" w:color="auto"/>
              <w:bottom w:val="dotted" w:sz="6" w:space="0" w:color="808080"/>
            </w:tcBorders>
          </w:tcPr>
          <w:p w14:paraId="7EA95E15"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428B4C22"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74F47B9B"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a. Efectivo y Equivalentes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236DF8B"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1.1.1</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6E2AC99C"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1.1.1</w:t>
            </w:r>
          </w:p>
        </w:tc>
        <w:tc>
          <w:tcPr>
            <w:tcW w:w="84" w:type="pct"/>
            <w:tcBorders>
              <w:top w:val="dotted" w:sz="6" w:space="0" w:color="808080"/>
              <w:left w:val="single" w:sz="4" w:space="0" w:color="auto"/>
              <w:bottom w:val="dotted" w:sz="6" w:space="0" w:color="808080"/>
            </w:tcBorders>
          </w:tcPr>
          <w:p w14:paraId="7A855802"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88E4C1F"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360B23CB"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a. Cuentas por Pagar a Corto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468F71D"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2.1.1</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29DD019B"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2.1.1</w:t>
            </w:r>
          </w:p>
        </w:tc>
      </w:tr>
      <w:tr w:rsidR="00FA17BA" w:rsidRPr="006A67C5" w14:paraId="3215F872" w14:textId="77777777" w:rsidTr="007B13A4">
        <w:trPr>
          <w:trHeight w:val="142"/>
          <w:jc w:val="center"/>
        </w:trPr>
        <w:tc>
          <w:tcPr>
            <w:tcW w:w="84" w:type="pct"/>
            <w:tcBorders>
              <w:top w:val="dotted" w:sz="6" w:space="0" w:color="808080"/>
              <w:left w:val="single" w:sz="4" w:space="0" w:color="auto"/>
              <w:bottom w:val="dotted" w:sz="6" w:space="0" w:color="808080"/>
            </w:tcBorders>
          </w:tcPr>
          <w:p w14:paraId="186E7BBB" w14:textId="77777777" w:rsidR="00FA17BA" w:rsidRPr="006A67C5" w:rsidRDefault="00FA17BA" w:rsidP="007B13A4">
            <w:pPr>
              <w:spacing w:before="10" w:after="10"/>
              <w:rPr>
                <w:rFonts w:ascii="Arial" w:hAnsi="Arial" w:cs="Arial"/>
                <w:color w:val="000000"/>
                <w:sz w:val="10"/>
                <w:szCs w:val="10"/>
              </w:rPr>
            </w:pPr>
          </w:p>
        </w:tc>
        <w:tc>
          <w:tcPr>
            <w:tcW w:w="84" w:type="pct"/>
            <w:tcBorders>
              <w:top w:val="dotted" w:sz="6" w:space="0" w:color="808080"/>
              <w:bottom w:val="dotted" w:sz="6" w:space="0" w:color="808080"/>
            </w:tcBorders>
          </w:tcPr>
          <w:p w14:paraId="618D7538" w14:textId="77777777" w:rsidR="00FA17BA" w:rsidRPr="006A67C5" w:rsidRDefault="00FA17BA" w:rsidP="007B13A4">
            <w:pPr>
              <w:spacing w:before="10" w:after="10"/>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0AD6DFB5" w14:textId="77777777" w:rsidR="00FA17BA" w:rsidRPr="006A67C5" w:rsidRDefault="00FA17BA" w:rsidP="007B13A4">
            <w:pPr>
              <w:spacing w:before="10" w:after="10"/>
              <w:rPr>
                <w:rFonts w:ascii="Arial" w:hAnsi="Arial" w:cs="Arial"/>
                <w:color w:val="000000"/>
                <w:sz w:val="10"/>
                <w:szCs w:val="10"/>
              </w:rPr>
            </w:pPr>
            <w:r w:rsidRPr="006A67C5">
              <w:rPr>
                <w:rFonts w:ascii="Arial" w:hAnsi="Arial" w:cs="Arial"/>
                <w:color w:val="000000"/>
                <w:sz w:val="10"/>
                <w:szCs w:val="10"/>
              </w:rPr>
              <w:t>b. Derechos a Recibir Efectivo o Equivalentes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050C79E"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1.1.2</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6606E05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1.1.2</w:t>
            </w:r>
          </w:p>
        </w:tc>
        <w:tc>
          <w:tcPr>
            <w:tcW w:w="84" w:type="pct"/>
            <w:tcBorders>
              <w:top w:val="dotted" w:sz="6" w:space="0" w:color="808080"/>
              <w:left w:val="single" w:sz="4" w:space="0" w:color="auto"/>
              <w:bottom w:val="dotted" w:sz="6" w:space="0" w:color="808080"/>
            </w:tcBorders>
          </w:tcPr>
          <w:p w14:paraId="30D8A798"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02A24B16"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27274ECE"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b. Documentos por Pagar a Corto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A06F714"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2.1.2</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6841744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2.1.2</w:t>
            </w:r>
          </w:p>
        </w:tc>
      </w:tr>
      <w:tr w:rsidR="00FA17BA" w:rsidRPr="006A67C5" w14:paraId="6B2270F5" w14:textId="77777777" w:rsidTr="007B13A4">
        <w:trPr>
          <w:trHeight w:val="142"/>
          <w:jc w:val="center"/>
        </w:trPr>
        <w:tc>
          <w:tcPr>
            <w:tcW w:w="84" w:type="pct"/>
            <w:tcBorders>
              <w:top w:val="dotted" w:sz="6" w:space="0" w:color="808080"/>
              <w:left w:val="single" w:sz="4" w:space="0" w:color="auto"/>
              <w:bottom w:val="dotted" w:sz="6" w:space="0" w:color="808080"/>
            </w:tcBorders>
          </w:tcPr>
          <w:p w14:paraId="0FE8F98B"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77BA11F3"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384F89EB"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c. Derechos a Recibir Bienes o Servicios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E6AD2E9"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1.1.3</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32A2CFB"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1.1.3</w:t>
            </w:r>
          </w:p>
        </w:tc>
        <w:tc>
          <w:tcPr>
            <w:tcW w:w="84" w:type="pct"/>
            <w:tcBorders>
              <w:top w:val="dotted" w:sz="6" w:space="0" w:color="808080"/>
              <w:left w:val="single" w:sz="4" w:space="0" w:color="auto"/>
              <w:bottom w:val="dotted" w:sz="6" w:space="0" w:color="808080"/>
            </w:tcBorders>
          </w:tcPr>
          <w:p w14:paraId="440C6815"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B01D1BC"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7FD7E68B"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c. Porción a Corto Plazo de la Deuda Pública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8B46D1E"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2.1.3</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CCACCD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2.1.3</w:t>
            </w:r>
          </w:p>
        </w:tc>
      </w:tr>
      <w:tr w:rsidR="00FA17BA" w:rsidRPr="006A67C5" w14:paraId="381A388C" w14:textId="77777777" w:rsidTr="007B13A4">
        <w:trPr>
          <w:trHeight w:val="142"/>
          <w:jc w:val="center"/>
        </w:trPr>
        <w:tc>
          <w:tcPr>
            <w:tcW w:w="84" w:type="pct"/>
            <w:tcBorders>
              <w:top w:val="dotted" w:sz="6" w:space="0" w:color="808080"/>
              <w:left w:val="single" w:sz="4" w:space="0" w:color="auto"/>
              <w:bottom w:val="dotted" w:sz="6" w:space="0" w:color="808080"/>
            </w:tcBorders>
          </w:tcPr>
          <w:p w14:paraId="23546110"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771C789A"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1A4BAB53"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d. Inventarios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3F860E6"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1.1.4</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AAA37E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1.1.4</w:t>
            </w:r>
          </w:p>
        </w:tc>
        <w:tc>
          <w:tcPr>
            <w:tcW w:w="84" w:type="pct"/>
            <w:tcBorders>
              <w:top w:val="dotted" w:sz="6" w:space="0" w:color="808080"/>
              <w:left w:val="single" w:sz="4" w:space="0" w:color="auto"/>
              <w:bottom w:val="dotted" w:sz="6" w:space="0" w:color="808080"/>
            </w:tcBorders>
          </w:tcPr>
          <w:p w14:paraId="7F2FD61C"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935E2A9"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53455C36"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d. Títulos y Valores a Corto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6EF764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2.1.4</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4B98985E"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2.1.4</w:t>
            </w:r>
          </w:p>
        </w:tc>
      </w:tr>
      <w:tr w:rsidR="00FA17BA" w:rsidRPr="006A67C5" w14:paraId="3E2CB3C6" w14:textId="77777777" w:rsidTr="007B13A4">
        <w:trPr>
          <w:trHeight w:val="142"/>
          <w:jc w:val="center"/>
        </w:trPr>
        <w:tc>
          <w:tcPr>
            <w:tcW w:w="84" w:type="pct"/>
            <w:tcBorders>
              <w:top w:val="dotted" w:sz="6" w:space="0" w:color="808080"/>
              <w:left w:val="single" w:sz="4" w:space="0" w:color="auto"/>
              <w:bottom w:val="dotted" w:sz="6" w:space="0" w:color="808080"/>
            </w:tcBorders>
          </w:tcPr>
          <w:p w14:paraId="60F82A00"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B70255B"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0855E85B"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e. Almacenes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2BFABCB"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1.1.5</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6E2E888C"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1.1.5</w:t>
            </w:r>
          </w:p>
        </w:tc>
        <w:tc>
          <w:tcPr>
            <w:tcW w:w="84" w:type="pct"/>
            <w:tcBorders>
              <w:top w:val="dotted" w:sz="6" w:space="0" w:color="808080"/>
              <w:left w:val="single" w:sz="4" w:space="0" w:color="auto"/>
              <w:bottom w:val="dotted" w:sz="6" w:space="0" w:color="808080"/>
            </w:tcBorders>
          </w:tcPr>
          <w:p w14:paraId="0A396217"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5674D050"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5A688399"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e. Pasivos Diferidos a Corto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68D6C0E"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2.1.5</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2A774F5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2.1.5</w:t>
            </w:r>
          </w:p>
        </w:tc>
      </w:tr>
      <w:tr w:rsidR="00FA17BA" w:rsidRPr="006A67C5" w14:paraId="29D57682" w14:textId="77777777" w:rsidTr="007B13A4">
        <w:trPr>
          <w:trHeight w:val="142"/>
          <w:jc w:val="center"/>
        </w:trPr>
        <w:tc>
          <w:tcPr>
            <w:tcW w:w="84" w:type="pct"/>
            <w:tcBorders>
              <w:top w:val="dotted" w:sz="6" w:space="0" w:color="808080"/>
              <w:left w:val="single" w:sz="4" w:space="0" w:color="auto"/>
              <w:bottom w:val="dotted" w:sz="6" w:space="0" w:color="808080"/>
            </w:tcBorders>
          </w:tcPr>
          <w:p w14:paraId="53F9789D"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494F607"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01AF3FF7"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f. Estimación por Pérdida o Deterioro de Activos Circulantes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B359CE7"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1.1.6</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12D13047"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1.1.6</w:t>
            </w:r>
          </w:p>
        </w:tc>
        <w:tc>
          <w:tcPr>
            <w:tcW w:w="84" w:type="pct"/>
            <w:tcBorders>
              <w:top w:val="dotted" w:sz="6" w:space="0" w:color="808080"/>
              <w:left w:val="single" w:sz="4" w:space="0" w:color="auto"/>
              <w:bottom w:val="dotted" w:sz="6" w:space="0" w:color="808080"/>
            </w:tcBorders>
          </w:tcPr>
          <w:p w14:paraId="7E35BC8D"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E8F663B"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0E51CCC3"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f. Fondos y Bienes de Terceros en Garantía y/o Administración a Corto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3291AE5"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2.1.6</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0AF9BD07"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2.1.6</w:t>
            </w:r>
          </w:p>
        </w:tc>
      </w:tr>
      <w:tr w:rsidR="00FA17BA" w:rsidRPr="006A67C5" w14:paraId="732F22FA" w14:textId="77777777" w:rsidTr="007B13A4">
        <w:trPr>
          <w:trHeight w:val="142"/>
          <w:jc w:val="center"/>
        </w:trPr>
        <w:tc>
          <w:tcPr>
            <w:tcW w:w="84" w:type="pct"/>
            <w:tcBorders>
              <w:top w:val="dotted" w:sz="6" w:space="0" w:color="808080"/>
              <w:left w:val="single" w:sz="4" w:space="0" w:color="auto"/>
              <w:bottom w:val="dotted" w:sz="6" w:space="0" w:color="808080"/>
            </w:tcBorders>
          </w:tcPr>
          <w:p w14:paraId="7D301F35"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3A2A271F"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7E2B9544"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g. Otros Activos Circulantes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90A5D11"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1.1.9</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DA14FA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1.1.9</w:t>
            </w:r>
          </w:p>
        </w:tc>
        <w:tc>
          <w:tcPr>
            <w:tcW w:w="84" w:type="pct"/>
            <w:tcBorders>
              <w:top w:val="dotted" w:sz="6" w:space="0" w:color="808080"/>
              <w:left w:val="single" w:sz="4" w:space="0" w:color="auto"/>
              <w:bottom w:val="dotted" w:sz="6" w:space="0" w:color="808080"/>
            </w:tcBorders>
          </w:tcPr>
          <w:p w14:paraId="407AC5BD"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4100C358"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5552DF15"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g. Provisiones a Corto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74519D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2.1.7</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60FD5EE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2.1.7</w:t>
            </w:r>
          </w:p>
        </w:tc>
      </w:tr>
      <w:tr w:rsidR="00FA17BA" w:rsidRPr="006A67C5" w14:paraId="6C0971FC"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725DC734"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2B015CC"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0840E8FD"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3D36D607"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7BBD9325"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32C2F305"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h. Otros Pasivos a Corto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BF1D4F7"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2.1.9</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0783F2E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2.1.9</w:t>
            </w:r>
          </w:p>
        </w:tc>
      </w:tr>
      <w:tr w:rsidR="00FA17BA" w:rsidRPr="006A67C5" w14:paraId="0DBD46E5" w14:textId="77777777" w:rsidTr="007B13A4">
        <w:trPr>
          <w:trHeight w:val="142"/>
          <w:jc w:val="center"/>
        </w:trPr>
        <w:tc>
          <w:tcPr>
            <w:tcW w:w="84" w:type="pct"/>
            <w:tcBorders>
              <w:top w:val="dotted" w:sz="6" w:space="0" w:color="808080"/>
              <w:left w:val="single" w:sz="4" w:space="0" w:color="auto"/>
              <w:bottom w:val="dotted" w:sz="6" w:space="0" w:color="808080"/>
            </w:tcBorders>
          </w:tcPr>
          <w:p w14:paraId="4166BEFE" w14:textId="77777777" w:rsidR="00FA17BA" w:rsidRPr="006A67C5" w:rsidRDefault="00FA17BA" w:rsidP="007B13A4">
            <w:pPr>
              <w:spacing w:before="10" w:after="10"/>
              <w:jc w:val="both"/>
              <w:rPr>
                <w:rFonts w:ascii="Arial" w:hAnsi="Arial" w:cs="Arial"/>
                <w:b/>
                <w:bCs/>
                <w:color w:val="000000"/>
                <w:sz w:val="10"/>
                <w:szCs w:val="10"/>
              </w:rPr>
            </w:pPr>
          </w:p>
        </w:tc>
        <w:tc>
          <w:tcPr>
            <w:tcW w:w="1696" w:type="pct"/>
            <w:gridSpan w:val="2"/>
            <w:tcBorders>
              <w:top w:val="dotted" w:sz="6" w:space="0" w:color="808080"/>
              <w:bottom w:val="dotted" w:sz="6" w:space="0" w:color="808080"/>
              <w:right w:val="single" w:sz="4" w:space="0" w:color="auto"/>
            </w:tcBorders>
          </w:tcPr>
          <w:p w14:paraId="1DB9E639"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IA. Total de Activos Circulantes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FC1EB46"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(IA = a + b + c + d + e + f + g)</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D6BE31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(IA = a + b + c + d + e + f + g)</w:t>
            </w:r>
          </w:p>
        </w:tc>
        <w:tc>
          <w:tcPr>
            <w:tcW w:w="1688" w:type="pct"/>
            <w:gridSpan w:val="3"/>
            <w:tcBorders>
              <w:top w:val="dotted" w:sz="6" w:space="0" w:color="808080"/>
              <w:left w:val="single" w:sz="4" w:space="0" w:color="auto"/>
              <w:bottom w:val="dotted" w:sz="6" w:space="0" w:color="808080"/>
              <w:right w:val="single" w:sz="4" w:space="0" w:color="auto"/>
            </w:tcBorders>
          </w:tcPr>
          <w:p w14:paraId="3EF3397A"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3F0D48A" w14:textId="77777777" w:rsidR="00FA17BA" w:rsidRPr="006A67C5" w:rsidRDefault="00FA17BA" w:rsidP="007B13A4">
            <w:pPr>
              <w:spacing w:before="10" w:after="10"/>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19167618" w14:textId="77777777" w:rsidR="00FA17BA" w:rsidRPr="006A67C5" w:rsidRDefault="00FA17BA" w:rsidP="007B13A4">
            <w:pPr>
              <w:spacing w:before="10" w:after="10"/>
              <w:jc w:val="center"/>
              <w:rPr>
                <w:rFonts w:ascii="Arial" w:hAnsi="Arial" w:cs="Arial"/>
                <w:color w:val="000000"/>
                <w:sz w:val="10"/>
                <w:szCs w:val="10"/>
              </w:rPr>
            </w:pPr>
          </w:p>
        </w:tc>
      </w:tr>
      <w:tr w:rsidR="00FA17BA" w:rsidRPr="006A67C5" w14:paraId="4ED954BC"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3155804E" w14:textId="77777777" w:rsidR="00FA17BA" w:rsidRPr="006A67C5" w:rsidRDefault="00FA17BA" w:rsidP="007B13A4">
            <w:pPr>
              <w:spacing w:before="10" w:after="10"/>
              <w:jc w:val="both"/>
              <w:rPr>
                <w:rFonts w:ascii="Arial" w:hAnsi="Arial" w:cs="Arial"/>
                <w:b/>
                <w:bCs/>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8280442"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2381C3C"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6DA015D7" w14:textId="77777777" w:rsidR="00FA17BA" w:rsidRPr="006A67C5" w:rsidRDefault="00FA17BA" w:rsidP="007B13A4">
            <w:pPr>
              <w:spacing w:before="10" w:after="10"/>
              <w:jc w:val="both"/>
              <w:rPr>
                <w:rFonts w:ascii="Arial" w:hAnsi="Arial" w:cs="Arial"/>
                <w:b/>
                <w:bCs/>
                <w:color w:val="000000"/>
                <w:sz w:val="10"/>
                <w:szCs w:val="10"/>
              </w:rPr>
            </w:pPr>
          </w:p>
        </w:tc>
        <w:tc>
          <w:tcPr>
            <w:tcW w:w="1605" w:type="pct"/>
            <w:gridSpan w:val="2"/>
            <w:tcBorders>
              <w:top w:val="dotted" w:sz="6" w:space="0" w:color="808080"/>
              <w:bottom w:val="dotted" w:sz="6" w:space="0" w:color="808080"/>
              <w:right w:val="single" w:sz="4" w:space="0" w:color="auto"/>
            </w:tcBorders>
          </w:tcPr>
          <w:p w14:paraId="3172D69D"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IIA. Total de Pasivos Circulantes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DA0021B"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(IIA = a + b + c + d + e + f + g + h)</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1E7D7AB6"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(IIA = a + b + c + d + e + f + g + h)</w:t>
            </w:r>
          </w:p>
        </w:tc>
      </w:tr>
      <w:tr w:rsidR="00FA17BA" w:rsidRPr="006A67C5" w14:paraId="1B811861" w14:textId="77777777" w:rsidTr="007B13A4">
        <w:trPr>
          <w:trHeight w:val="45"/>
          <w:jc w:val="center"/>
        </w:trPr>
        <w:tc>
          <w:tcPr>
            <w:tcW w:w="1780" w:type="pct"/>
            <w:gridSpan w:val="3"/>
            <w:tcBorders>
              <w:top w:val="dotted" w:sz="6" w:space="0" w:color="808080"/>
              <w:left w:val="single" w:sz="4" w:space="0" w:color="auto"/>
              <w:bottom w:val="dotted" w:sz="6" w:space="0" w:color="808080"/>
              <w:right w:val="single" w:sz="4" w:space="0" w:color="auto"/>
            </w:tcBorders>
          </w:tcPr>
          <w:p w14:paraId="0294881E" w14:textId="77777777" w:rsidR="00FA17BA" w:rsidRPr="006A67C5" w:rsidRDefault="00FA17BA" w:rsidP="007B13A4">
            <w:pPr>
              <w:spacing w:before="10" w:after="10"/>
              <w:jc w:val="both"/>
              <w:rPr>
                <w:rFonts w:ascii="Arial" w:hAnsi="Arial" w:cs="Arial"/>
                <w:b/>
                <w:bCs/>
                <w:color w:val="000000"/>
                <w:sz w:val="6"/>
                <w:szCs w:val="6"/>
              </w:rPr>
            </w:pPr>
          </w:p>
        </w:tc>
        <w:tc>
          <w:tcPr>
            <w:tcW w:w="371" w:type="pct"/>
            <w:tcBorders>
              <w:top w:val="dotted" w:sz="6" w:space="0" w:color="808080"/>
              <w:left w:val="single" w:sz="4" w:space="0" w:color="auto"/>
              <w:bottom w:val="dotted" w:sz="6" w:space="0" w:color="808080"/>
              <w:right w:val="single" w:sz="4" w:space="0" w:color="auto"/>
            </w:tcBorders>
            <w:shd w:val="clear" w:color="auto" w:fill="auto"/>
          </w:tcPr>
          <w:p w14:paraId="173695E2" w14:textId="77777777" w:rsidR="00FA17BA" w:rsidRPr="006A67C5" w:rsidRDefault="00FA17BA" w:rsidP="007B13A4">
            <w:pPr>
              <w:spacing w:before="10" w:after="10"/>
              <w:jc w:val="center"/>
              <w:rPr>
                <w:rFonts w:ascii="Arial" w:hAnsi="Arial" w:cs="Arial"/>
                <w:color w:val="000000"/>
                <w:sz w:val="6"/>
                <w:szCs w:val="6"/>
              </w:rPr>
            </w:pPr>
          </w:p>
        </w:tc>
        <w:tc>
          <w:tcPr>
            <w:tcW w:w="389" w:type="pct"/>
            <w:tcBorders>
              <w:top w:val="dotted" w:sz="6" w:space="0" w:color="808080"/>
              <w:left w:val="single" w:sz="4" w:space="0" w:color="auto"/>
              <w:bottom w:val="dotted" w:sz="6" w:space="0" w:color="808080"/>
              <w:right w:val="single" w:sz="4" w:space="0" w:color="auto"/>
            </w:tcBorders>
            <w:shd w:val="clear" w:color="auto" w:fill="auto"/>
          </w:tcPr>
          <w:p w14:paraId="2420AE50" w14:textId="77777777" w:rsidR="00FA17BA" w:rsidRPr="006A67C5" w:rsidRDefault="00FA17BA" w:rsidP="007B13A4">
            <w:pPr>
              <w:spacing w:before="10" w:after="10"/>
              <w:jc w:val="center"/>
              <w:rPr>
                <w:rFonts w:ascii="Arial" w:hAnsi="Arial" w:cs="Arial"/>
                <w:color w:val="000000"/>
                <w:sz w:val="6"/>
                <w:szCs w:val="6"/>
              </w:rPr>
            </w:pPr>
          </w:p>
        </w:tc>
        <w:tc>
          <w:tcPr>
            <w:tcW w:w="84" w:type="pct"/>
            <w:tcBorders>
              <w:top w:val="dotted" w:sz="6" w:space="0" w:color="808080"/>
              <w:left w:val="single" w:sz="4" w:space="0" w:color="auto"/>
              <w:bottom w:val="dotted" w:sz="6" w:space="0" w:color="808080"/>
            </w:tcBorders>
          </w:tcPr>
          <w:p w14:paraId="14CBE7D1" w14:textId="77777777" w:rsidR="00FA17BA" w:rsidRPr="006A67C5" w:rsidRDefault="00FA17BA" w:rsidP="007B13A4">
            <w:pPr>
              <w:spacing w:before="10" w:after="10"/>
              <w:jc w:val="both"/>
              <w:rPr>
                <w:rFonts w:ascii="Arial" w:hAnsi="Arial" w:cs="Arial"/>
                <w:b/>
                <w:bCs/>
                <w:color w:val="000000"/>
                <w:sz w:val="6"/>
                <w:szCs w:val="6"/>
              </w:rPr>
            </w:pPr>
          </w:p>
        </w:tc>
        <w:tc>
          <w:tcPr>
            <w:tcW w:w="1605" w:type="pct"/>
            <w:gridSpan w:val="2"/>
            <w:tcBorders>
              <w:top w:val="dotted" w:sz="6" w:space="0" w:color="808080"/>
              <w:bottom w:val="dotted" w:sz="6" w:space="0" w:color="808080"/>
              <w:right w:val="single" w:sz="4" w:space="0" w:color="auto"/>
            </w:tcBorders>
          </w:tcPr>
          <w:p w14:paraId="6D88EB9B" w14:textId="77777777" w:rsidR="00FA17BA" w:rsidRPr="006A67C5" w:rsidRDefault="00FA17BA" w:rsidP="007B13A4">
            <w:pPr>
              <w:spacing w:before="10" w:after="10"/>
              <w:jc w:val="both"/>
              <w:rPr>
                <w:rFonts w:ascii="Arial" w:hAnsi="Arial" w:cs="Arial"/>
                <w:b/>
                <w:bCs/>
                <w:i/>
                <w:color w:val="000000"/>
                <w:sz w:val="6"/>
                <w:szCs w:val="6"/>
              </w:rPr>
            </w:pPr>
          </w:p>
        </w:tc>
        <w:tc>
          <w:tcPr>
            <w:tcW w:w="371" w:type="pct"/>
            <w:tcBorders>
              <w:top w:val="dotted" w:sz="6" w:space="0" w:color="808080"/>
              <w:left w:val="single" w:sz="4" w:space="0" w:color="auto"/>
              <w:bottom w:val="dotted" w:sz="6" w:space="0" w:color="808080"/>
              <w:right w:val="single" w:sz="4" w:space="0" w:color="auto"/>
            </w:tcBorders>
            <w:shd w:val="clear" w:color="auto" w:fill="auto"/>
          </w:tcPr>
          <w:p w14:paraId="38C3795E" w14:textId="77777777" w:rsidR="00FA17BA" w:rsidRPr="006A67C5" w:rsidRDefault="00FA17BA" w:rsidP="007B13A4">
            <w:pPr>
              <w:spacing w:before="10" w:after="10"/>
              <w:jc w:val="center"/>
              <w:rPr>
                <w:rFonts w:ascii="Arial" w:hAnsi="Arial" w:cs="Arial"/>
                <w:color w:val="000000"/>
                <w:sz w:val="6"/>
                <w:szCs w:val="6"/>
              </w:rPr>
            </w:pPr>
          </w:p>
        </w:tc>
        <w:tc>
          <w:tcPr>
            <w:tcW w:w="401" w:type="pct"/>
            <w:tcBorders>
              <w:top w:val="dotted" w:sz="6" w:space="0" w:color="808080"/>
              <w:left w:val="single" w:sz="4" w:space="0" w:color="auto"/>
              <w:bottom w:val="dotted" w:sz="6" w:space="0" w:color="808080"/>
              <w:right w:val="single" w:sz="4" w:space="0" w:color="auto"/>
            </w:tcBorders>
            <w:shd w:val="clear" w:color="auto" w:fill="auto"/>
          </w:tcPr>
          <w:p w14:paraId="3E13DFE5" w14:textId="77777777" w:rsidR="00FA17BA" w:rsidRPr="006A67C5" w:rsidRDefault="00FA17BA" w:rsidP="007B13A4">
            <w:pPr>
              <w:spacing w:before="10" w:after="10"/>
              <w:jc w:val="center"/>
              <w:rPr>
                <w:rFonts w:ascii="Arial" w:hAnsi="Arial" w:cs="Arial"/>
                <w:color w:val="000000"/>
                <w:sz w:val="6"/>
                <w:szCs w:val="6"/>
              </w:rPr>
            </w:pPr>
          </w:p>
        </w:tc>
      </w:tr>
      <w:tr w:rsidR="00FA17BA" w:rsidRPr="006A67C5" w14:paraId="31080BE2" w14:textId="77777777" w:rsidTr="007B13A4">
        <w:trPr>
          <w:trHeight w:val="142"/>
          <w:jc w:val="center"/>
        </w:trPr>
        <w:tc>
          <w:tcPr>
            <w:tcW w:w="84" w:type="pct"/>
            <w:tcBorders>
              <w:top w:val="dotted" w:sz="6" w:space="0" w:color="808080"/>
              <w:left w:val="single" w:sz="4" w:space="0" w:color="auto"/>
              <w:bottom w:val="dotted" w:sz="6" w:space="0" w:color="808080"/>
            </w:tcBorders>
          </w:tcPr>
          <w:p w14:paraId="4290FFF4" w14:textId="77777777" w:rsidR="00FA17BA" w:rsidRPr="006A67C5" w:rsidRDefault="00FA17BA" w:rsidP="007B13A4">
            <w:pPr>
              <w:spacing w:before="10" w:after="10"/>
              <w:jc w:val="both"/>
              <w:rPr>
                <w:rFonts w:ascii="Arial" w:hAnsi="Arial" w:cs="Arial"/>
                <w:b/>
                <w:bCs/>
                <w:color w:val="000000"/>
                <w:sz w:val="10"/>
                <w:szCs w:val="10"/>
              </w:rPr>
            </w:pPr>
          </w:p>
        </w:tc>
        <w:tc>
          <w:tcPr>
            <w:tcW w:w="1696" w:type="pct"/>
            <w:gridSpan w:val="2"/>
            <w:tcBorders>
              <w:top w:val="dotted" w:sz="6" w:space="0" w:color="808080"/>
              <w:bottom w:val="dotted" w:sz="6" w:space="0" w:color="808080"/>
              <w:right w:val="single" w:sz="4" w:space="0" w:color="auto"/>
            </w:tcBorders>
          </w:tcPr>
          <w:p w14:paraId="4FB80EC1"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Activo No Circulante</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31AD728"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17BCF998" w14:textId="77777777" w:rsidR="00FA17BA" w:rsidRPr="006A67C5" w:rsidRDefault="00FA17BA" w:rsidP="007B13A4">
            <w:pPr>
              <w:spacing w:before="10" w:after="10"/>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47BFEA73" w14:textId="77777777" w:rsidR="00FA17BA" w:rsidRPr="006A67C5" w:rsidRDefault="00FA17BA" w:rsidP="007B13A4">
            <w:pPr>
              <w:spacing w:before="10" w:after="10"/>
              <w:jc w:val="both"/>
              <w:rPr>
                <w:rFonts w:ascii="Arial" w:hAnsi="Arial" w:cs="Arial"/>
                <w:b/>
                <w:bCs/>
                <w:i/>
                <w:iCs/>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8921A64" w14:textId="77777777" w:rsidR="00FA17BA" w:rsidRPr="006A67C5" w:rsidRDefault="00FA17BA" w:rsidP="007B13A4">
            <w:pPr>
              <w:spacing w:before="10" w:after="10"/>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080B354A" w14:textId="77777777" w:rsidR="00FA17BA" w:rsidRPr="006A67C5" w:rsidRDefault="00FA17BA" w:rsidP="007B13A4">
            <w:pPr>
              <w:spacing w:before="10" w:after="10"/>
              <w:jc w:val="center"/>
              <w:rPr>
                <w:rFonts w:ascii="Arial" w:hAnsi="Arial" w:cs="Arial"/>
                <w:color w:val="000000"/>
                <w:sz w:val="10"/>
                <w:szCs w:val="10"/>
              </w:rPr>
            </w:pPr>
          </w:p>
        </w:tc>
      </w:tr>
      <w:tr w:rsidR="00FA17BA" w:rsidRPr="006A67C5" w14:paraId="30BFB69D" w14:textId="77777777" w:rsidTr="007B13A4">
        <w:trPr>
          <w:trHeight w:val="142"/>
          <w:jc w:val="center"/>
        </w:trPr>
        <w:tc>
          <w:tcPr>
            <w:tcW w:w="84" w:type="pct"/>
            <w:tcBorders>
              <w:top w:val="dotted" w:sz="6" w:space="0" w:color="808080"/>
              <w:left w:val="single" w:sz="4" w:space="0" w:color="auto"/>
              <w:bottom w:val="dotted" w:sz="6" w:space="0" w:color="808080"/>
            </w:tcBorders>
          </w:tcPr>
          <w:p w14:paraId="1CBCB931"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0F194959"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581F85D1"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a. Inversiones Financieras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4C5D7C64"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1.2.1</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3979DD86"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1.2.1</w:t>
            </w:r>
          </w:p>
        </w:tc>
        <w:tc>
          <w:tcPr>
            <w:tcW w:w="84" w:type="pct"/>
            <w:tcBorders>
              <w:top w:val="dotted" w:sz="6" w:space="0" w:color="808080"/>
              <w:left w:val="single" w:sz="4" w:space="0" w:color="auto"/>
              <w:bottom w:val="dotted" w:sz="6" w:space="0" w:color="808080"/>
            </w:tcBorders>
          </w:tcPr>
          <w:p w14:paraId="13342550" w14:textId="77777777" w:rsidR="00FA17BA" w:rsidRPr="006A67C5" w:rsidRDefault="00FA17BA" w:rsidP="007B13A4">
            <w:pPr>
              <w:spacing w:before="10" w:after="10"/>
              <w:jc w:val="both"/>
              <w:rPr>
                <w:rFonts w:ascii="Arial" w:hAnsi="Arial" w:cs="Arial"/>
                <w:b/>
                <w:bCs/>
                <w:color w:val="000000"/>
                <w:sz w:val="10"/>
                <w:szCs w:val="10"/>
              </w:rPr>
            </w:pPr>
          </w:p>
        </w:tc>
        <w:tc>
          <w:tcPr>
            <w:tcW w:w="1605" w:type="pct"/>
            <w:gridSpan w:val="2"/>
            <w:tcBorders>
              <w:top w:val="dotted" w:sz="6" w:space="0" w:color="808080"/>
              <w:bottom w:val="dotted" w:sz="6" w:space="0" w:color="808080"/>
              <w:right w:val="single" w:sz="4" w:space="0" w:color="auto"/>
            </w:tcBorders>
          </w:tcPr>
          <w:p w14:paraId="52883A6A"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Pasivo No Circulante</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4F35D1DE" w14:textId="77777777" w:rsidR="00FA17BA" w:rsidRPr="006A67C5" w:rsidRDefault="00FA17BA" w:rsidP="007B13A4">
            <w:pPr>
              <w:spacing w:before="10" w:after="10"/>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EC117ED" w14:textId="77777777" w:rsidR="00FA17BA" w:rsidRPr="006A67C5" w:rsidRDefault="00FA17BA" w:rsidP="007B13A4">
            <w:pPr>
              <w:spacing w:before="10" w:after="10"/>
              <w:jc w:val="center"/>
              <w:rPr>
                <w:rFonts w:ascii="Arial" w:hAnsi="Arial" w:cs="Arial"/>
                <w:color w:val="000000"/>
                <w:sz w:val="10"/>
                <w:szCs w:val="10"/>
              </w:rPr>
            </w:pPr>
          </w:p>
        </w:tc>
      </w:tr>
      <w:tr w:rsidR="00FA17BA" w:rsidRPr="006A67C5" w14:paraId="0D767221" w14:textId="77777777" w:rsidTr="007B13A4">
        <w:trPr>
          <w:trHeight w:val="142"/>
          <w:jc w:val="center"/>
        </w:trPr>
        <w:tc>
          <w:tcPr>
            <w:tcW w:w="84" w:type="pct"/>
            <w:tcBorders>
              <w:top w:val="dotted" w:sz="6" w:space="0" w:color="808080"/>
              <w:left w:val="single" w:sz="4" w:space="0" w:color="auto"/>
              <w:bottom w:val="dotted" w:sz="6" w:space="0" w:color="808080"/>
            </w:tcBorders>
          </w:tcPr>
          <w:p w14:paraId="45CD84DE"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786F1EB3"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59F9A200"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 xml:space="preserve">b. Derechos a Recibir Efectivo o Equivalentes a Largo Plazo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8C8C645"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1.2.2</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296B30F7"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1.2.2</w:t>
            </w:r>
          </w:p>
        </w:tc>
        <w:tc>
          <w:tcPr>
            <w:tcW w:w="84" w:type="pct"/>
            <w:tcBorders>
              <w:top w:val="dotted" w:sz="6" w:space="0" w:color="808080"/>
              <w:left w:val="single" w:sz="4" w:space="0" w:color="auto"/>
              <w:bottom w:val="dotted" w:sz="6" w:space="0" w:color="808080"/>
            </w:tcBorders>
          </w:tcPr>
          <w:p w14:paraId="10423CCA"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5822C8AE"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497996FF"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a. Cuentas por Pagar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8A2A20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2.2.1</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722EEE3C"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2.2.1</w:t>
            </w:r>
          </w:p>
        </w:tc>
      </w:tr>
      <w:tr w:rsidR="00FA17BA" w:rsidRPr="006A67C5" w14:paraId="39B9186F" w14:textId="77777777" w:rsidTr="007B13A4">
        <w:trPr>
          <w:trHeight w:val="142"/>
          <w:jc w:val="center"/>
        </w:trPr>
        <w:tc>
          <w:tcPr>
            <w:tcW w:w="84" w:type="pct"/>
            <w:tcBorders>
              <w:top w:val="dotted" w:sz="6" w:space="0" w:color="808080"/>
              <w:left w:val="single" w:sz="4" w:space="0" w:color="auto"/>
              <w:bottom w:val="dotted" w:sz="6" w:space="0" w:color="808080"/>
            </w:tcBorders>
          </w:tcPr>
          <w:p w14:paraId="1405190F"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29F095A"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4A367E50"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 xml:space="preserve">c. Bienes Inmuebles, Infraestructura y Construcciones en Proceso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7989AE1"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1.2.3</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247A7F15"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1.2.3</w:t>
            </w:r>
          </w:p>
        </w:tc>
        <w:tc>
          <w:tcPr>
            <w:tcW w:w="84" w:type="pct"/>
            <w:tcBorders>
              <w:top w:val="dotted" w:sz="6" w:space="0" w:color="808080"/>
              <w:left w:val="single" w:sz="4" w:space="0" w:color="auto"/>
              <w:bottom w:val="dotted" w:sz="6" w:space="0" w:color="808080"/>
            </w:tcBorders>
          </w:tcPr>
          <w:p w14:paraId="0A6A1E33"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4154EA4"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6076A153"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b. Documentos por Pagar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4217CC6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2.2.2</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2608C6A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2.2.2</w:t>
            </w:r>
          </w:p>
        </w:tc>
      </w:tr>
      <w:tr w:rsidR="00FA17BA" w:rsidRPr="006A67C5" w14:paraId="69B39D64" w14:textId="77777777" w:rsidTr="007B13A4">
        <w:trPr>
          <w:trHeight w:val="142"/>
          <w:jc w:val="center"/>
        </w:trPr>
        <w:tc>
          <w:tcPr>
            <w:tcW w:w="84" w:type="pct"/>
            <w:tcBorders>
              <w:top w:val="dotted" w:sz="6" w:space="0" w:color="808080"/>
              <w:left w:val="single" w:sz="4" w:space="0" w:color="auto"/>
              <w:bottom w:val="dotted" w:sz="6" w:space="0" w:color="808080"/>
            </w:tcBorders>
          </w:tcPr>
          <w:p w14:paraId="0CEB1D2A"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32CA88A2"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1EE8876B"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 xml:space="preserve">d. Bienes Muebles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99FE22C"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1.2.4</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65B484B4"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1.2.4</w:t>
            </w:r>
          </w:p>
        </w:tc>
        <w:tc>
          <w:tcPr>
            <w:tcW w:w="84" w:type="pct"/>
            <w:tcBorders>
              <w:top w:val="dotted" w:sz="6" w:space="0" w:color="808080"/>
              <w:left w:val="single" w:sz="4" w:space="0" w:color="auto"/>
              <w:bottom w:val="dotted" w:sz="6" w:space="0" w:color="808080"/>
            </w:tcBorders>
          </w:tcPr>
          <w:p w14:paraId="5953DB9C"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011CD0EF"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49880B75"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c. Deuda Pública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32C6EE9"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2.2.3</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AA792B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2.2.3</w:t>
            </w:r>
          </w:p>
        </w:tc>
      </w:tr>
      <w:tr w:rsidR="00FA17BA" w:rsidRPr="006A67C5" w14:paraId="70A9DB5B" w14:textId="77777777" w:rsidTr="007B13A4">
        <w:trPr>
          <w:trHeight w:val="142"/>
          <w:jc w:val="center"/>
        </w:trPr>
        <w:tc>
          <w:tcPr>
            <w:tcW w:w="84" w:type="pct"/>
            <w:tcBorders>
              <w:top w:val="dotted" w:sz="6" w:space="0" w:color="808080"/>
              <w:left w:val="single" w:sz="4" w:space="0" w:color="auto"/>
              <w:bottom w:val="dotted" w:sz="6" w:space="0" w:color="808080"/>
            </w:tcBorders>
          </w:tcPr>
          <w:p w14:paraId="2AA9F74C"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5580DCA6"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4B9DB56E"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 xml:space="preserve">e. Activos Intangibles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C4610B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1.2.5</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26FCB29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1.2.5</w:t>
            </w:r>
          </w:p>
        </w:tc>
        <w:tc>
          <w:tcPr>
            <w:tcW w:w="84" w:type="pct"/>
            <w:tcBorders>
              <w:top w:val="dotted" w:sz="6" w:space="0" w:color="808080"/>
              <w:left w:val="single" w:sz="4" w:space="0" w:color="auto"/>
              <w:bottom w:val="dotted" w:sz="6" w:space="0" w:color="808080"/>
            </w:tcBorders>
          </w:tcPr>
          <w:p w14:paraId="475D4BC3"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130550D"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163BAC11"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d. Pasivos Diferidos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A44C19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2.2.4</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0AC2DD20"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2.2.4</w:t>
            </w:r>
          </w:p>
        </w:tc>
      </w:tr>
      <w:tr w:rsidR="00FA17BA" w:rsidRPr="006A67C5" w14:paraId="5986B729" w14:textId="77777777" w:rsidTr="007B13A4">
        <w:trPr>
          <w:trHeight w:val="142"/>
          <w:jc w:val="center"/>
        </w:trPr>
        <w:tc>
          <w:tcPr>
            <w:tcW w:w="84" w:type="pct"/>
            <w:tcBorders>
              <w:top w:val="dotted" w:sz="6" w:space="0" w:color="808080"/>
              <w:left w:val="single" w:sz="4" w:space="0" w:color="auto"/>
              <w:bottom w:val="dotted" w:sz="6" w:space="0" w:color="808080"/>
            </w:tcBorders>
          </w:tcPr>
          <w:p w14:paraId="3F511DE1"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5F42944"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22DFD817"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 xml:space="preserve">f. Depreciación, Deterioro y Amortización Acumulada de Bienes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071C1A7"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1.2.6</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271EC83C"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1.2.6</w:t>
            </w:r>
          </w:p>
        </w:tc>
        <w:tc>
          <w:tcPr>
            <w:tcW w:w="84" w:type="pct"/>
            <w:tcBorders>
              <w:top w:val="dotted" w:sz="6" w:space="0" w:color="808080"/>
              <w:left w:val="single" w:sz="4" w:space="0" w:color="auto"/>
              <w:bottom w:val="dotted" w:sz="6" w:space="0" w:color="808080"/>
            </w:tcBorders>
          </w:tcPr>
          <w:p w14:paraId="62F471D9"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56C0852F"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32C23B16"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e. Fondos y Bienes de Terceros en Garantía y/o Administración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0617AC1"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2.2.5</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16AF2E0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2.2.5</w:t>
            </w:r>
          </w:p>
        </w:tc>
      </w:tr>
      <w:tr w:rsidR="00FA17BA" w:rsidRPr="006A67C5" w14:paraId="5327DEE2" w14:textId="77777777" w:rsidTr="007B13A4">
        <w:trPr>
          <w:trHeight w:val="142"/>
          <w:jc w:val="center"/>
        </w:trPr>
        <w:tc>
          <w:tcPr>
            <w:tcW w:w="84" w:type="pct"/>
            <w:tcBorders>
              <w:top w:val="dotted" w:sz="6" w:space="0" w:color="808080"/>
              <w:left w:val="single" w:sz="4" w:space="0" w:color="auto"/>
              <w:bottom w:val="dotted" w:sz="6" w:space="0" w:color="808080"/>
            </w:tcBorders>
          </w:tcPr>
          <w:p w14:paraId="202D8533"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0D5BBF2F"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13C236C2"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g. Activos Diferidos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CBB6B4C"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1.2.7</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5D100CA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1.2.7</w:t>
            </w:r>
          </w:p>
        </w:tc>
        <w:tc>
          <w:tcPr>
            <w:tcW w:w="84" w:type="pct"/>
            <w:tcBorders>
              <w:top w:val="dotted" w:sz="6" w:space="0" w:color="808080"/>
              <w:left w:val="single" w:sz="4" w:space="0" w:color="auto"/>
              <w:bottom w:val="dotted" w:sz="6" w:space="0" w:color="808080"/>
            </w:tcBorders>
          </w:tcPr>
          <w:p w14:paraId="4BC1B4BD"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13F833C"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5C9A8710"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f. Provisiones a Largo Plazo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F3C4AB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2.2.6</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370B9A36"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2.2.6</w:t>
            </w:r>
          </w:p>
        </w:tc>
      </w:tr>
      <w:tr w:rsidR="00FA17BA" w:rsidRPr="006A67C5" w14:paraId="570D23CE" w14:textId="77777777" w:rsidTr="007B13A4">
        <w:trPr>
          <w:trHeight w:val="142"/>
          <w:jc w:val="center"/>
        </w:trPr>
        <w:tc>
          <w:tcPr>
            <w:tcW w:w="84" w:type="pct"/>
            <w:tcBorders>
              <w:top w:val="dotted" w:sz="6" w:space="0" w:color="808080"/>
              <w:left w:val="single" w:sz="4" w:space="0" w:color="auto"/>
              <w:bottom w:val="dotted" w:sz="6" w:space="0" w:color="808080"/>
            </w:tcBorders>
          </w:tcPr>
          <w:p w14:paraId="3B9E7911"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49974968"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4BE7F884"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h. Estimación por Pérdida o Deterioro de Activos no Circulantes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D35C2B6"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1.2.8</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327B830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1.2.8</w:t>
            </w:r>
          </w:p>
        </w:tc>
        <w:tc>
          <w:tcPr>
            <w:tcW w:w="1688" w:type="pct"/>
            <w:gridSpan w:val="3"/>
            <w:tcBorders>
              <w:top w:val="dotted" w:sz="6" w:space="0" w:color="808080"/>
              <w:left w:val="single" w:sz="4" w:space="0" w:color="auto"/>
              <w:bottom w:val="dotted" w:sz="6" w:space="0" w:color="808080"/>
              <w:right w:val="single" w:sz="4" w:space="0" w:color="auto"/>
            </w:tcBorders>
          </w:tcPr>
          <w:p w14:paraId="475E8540" w14:textId="77777777" w:rsidR="00FA17BA" w:rsidRPr="006A67C5" w:rsidRDefault="00FA17BA" w:rsidP="007B13A4">
            <w:pPr>
              <w:spacing w:before="10" w:after="10"/>
              <w:jc w:val="both"/>
              <w:rPr>
                <w:rFonts w:ascii="Arial" w:hAnsi="Arial" w:cs="Arial"/>
                <w:b/>
                <w:bCs/>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02ABCB3" w14:textId="77777777" w:rsidR="00FA17BA" w:rsidRPr="006A67C5" w:rsidRDefault="00FA17BA" w:rsidP="007B13A4">
            <w:pPr>
              <w:spacing w:before="10" w:after="10"/>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295C757" w14:textId="77777777" w:rsidR="00FA17BA" w:rsidRPr="006A67C5" w:rsidRDefault="00FA17BA" w:rsidP="007B13A4">
            <w:pPr>
              <w:spacing w:before="10" w:after="10"/>
              <w:jc w:val="center"/>
              <w:rPr>
                <w:rFonts w:ascii="Arial" w:hAnsi="Arial" w:cs="Arial"/>
                <w:color w:val="000000"/>
                <w:sz w:val="10"/>
                <w:szCs w:val="10"/>
              </w:rPr>
            </w:pPr>
          </w:p>
        </w:tc>
      </w:tr>
      <w:tr w:rsidR="00FA17BA" w:rsidRPr="006A67C5" w14:paraId="6AA27EEC" w14:textId="77777777" w:rsidTr="007B13A4">
        <w:trPr>
          <w:trHeight w:val="142"/>
          <w:jc w:val="center"/>
        </w:trPr>
        <w:tc>
          <w:tcPr>
            <w:tcW w:w="84" w:type="pct"/>
            <w:tcBorders>
              <w:top w:val="dotted" w:sz="6" w:space="0" w:color="808080"/>
              <w:left w:val="single" w:sz="4" w:space="0" w:color="auto"/>
              <w:bottom w:val="dotted" w:sz="6" w:space="0" w:color="808080"/>
            </w:tcBorders>
          </w:tcPr>
          <w:p w14:paraId="2E236F74"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07771E9" w14:textId="77777777" w:rsidR="00FA17BA" w:rsidRPr="006A67C5" w:rsidRDefault="00FA17BA" w:rsidP="007B13A4">
            <w:pPr>
              <w:spacing w:before="10" w:after="10"/>
              <w:jc w:val="both"/>
              <w:rPr>
                <w:rFonts w:ascii="Arial" w:hAnsi="Arial" w:cs="Arial"/>
                <w:color w:val="000000"/>
                <w:sz w:val="10"/>
                <w:szCs w:val="10"/>
              </w:rPr>
            </w:pPr>
          </w:p>
        </w:tc>
        <w:tc>
          <w:tcPr>
            <w:tcW w:w="1611" w:type="pct"/>
            <w:tcBorders>
              <w:top w:val="dotted" w:sz="6" w:space="0" w:color="808080"/>
              <w:bottom w:val="dotted" w:sz="6" w:space="0" w:color="808080"/>
              <w:right w:val="single" w:sz="4" w:space="0" w:color="auto"/>
            </w:tcBorders>
            <w:shd w:val="clear" w:color="auto" w:fill="auto"/>
            <w:hideMark/>
          </w:tcPr>
          <w:p w14:paraId="2159B709"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i. Otros Activos no Circulantes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9CFA160"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1.2.9</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D6E8FD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1.2.9</w:t>
            </w:r>
          </w:p>
        </w:tc>
        <w:tc>
          <w:tcPr>
            <w:tcW w:w="84" w:type="pct"/>
            <w:tcBorders>
              <w:top w:val="dotted" w:sz="6" w:space="0" w:color="808080"/>
              <w:left w:val="single" w:sz="4" w:space="0" w:color="auto"/>
              <w:bottom w:val="dotted" w:sz="6" w:space="0" w:color="808080"/>
            </w:tcBorders>
          </w:tcPr>
          <w:p w14:paraId="15909B73" w14:textId="77777777" w:rsidR="00FA17BA" w:rsidRPr="006A67C5" w:rsidRDefault="00FA17BA" w:rsidP="007B13A4">
            <w:pPr>
              <w:spacing w:before="10" w:after="10"/>
              <w:jc w:val="both"/>
              <w:rPr>
                <w:rFonts w:ascii="Arial" w:hAnsi="Arial" w:cs="Arial"/>
                <w:b/>
                <w:bCs/>
                <w:color w:val="000000"/>
                <w:sz w:val="10"/>
                <w:szCs w:val="10"/>
              </w:rPr>
            </w:pPr>
          </w:p>
        </w:tc>
        <w:tc>
          <w:tcPr>
            <w:tcW w:w="1605" w:type="pct"/>
            <w:gridSpan w:val="2"/>
            <w:tcBorders>
              <w:top w:val="dotted" w:sz="6" w:space="0" w:color="808080"/>
              <w:bottom w:val="dotted" w:sz="6" w:space="0" w:color="808080"/>
              <w:right w:val="single" w:sz="4" w:space="0" w:color="auto"/>
            </w:tcBorders>
          </w:tcPr>
          <w:p w14:paraId="67A83FC0"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IIB. Total de Pasivos No Circulantes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CA292B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(IIB = a + b + c + d + e + f)</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43E2B0B9"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(IIB = a + b + c + d + e + f)</w:t>
            </w:r>
          </w:p>
        </w:tc>
      </w:tr>
      <w:tr w:rsidR="00FA17BA" w:rsidRPr="006A67C5" w14:paraId="1E99295C" w14:textId="77777777" w:rsidTr="007B13A4">
        <w:trPr>
          <w:trHeight w:val="51"/>
          <w:jc w:val="center"/>
        </w:trPr>
        <w:tc>
          <w:tcPr>
            <w:tcW w:w="1780" w:type="pct"/>
            <w:gridSpan w:val="3"/>
            <w:tcBorders>
              <w:top w:val="dotted" w:sz="6" w:space="0" w:color="808080"/>
              <w:left w:val="single" w:sz="4" w:space="0" w:color="auto"/>
              <w:bottom w:val="dotted" w:sz="6" w:space="0" w:color="808080"/>
              <w:right w:val="single" w:sz="4" w:space="0" w:color="auto"/>
            </w:tcBorders>
          </w:tcPr>
          <w:p w14:paraId="76EC1C24"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B008D4F" w14:textId="77777777" w:rsidR="00FA17BA" w:rsidRPr="006A67C5" w:rsidRDefault="00FA17BA" w:rsidP="007B13A4">
            <w:pPr>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3F39EFD5" w14:textId="77777777" w:rsidR="00FA17BA" w:rsidRPr="006A67C5" w:rsidRDefault="00FA17BA" w:rsidP="007B13A4">
            <w:pPr>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2CB299F1" w14:textId="77777777" w:rsidR="00FA17BA" w:rsidRPr="006A67C5" w:rsidRDefault="00FA17BA" w:rsidP="007B13A4">
            <w:pPr>
              <w:jc w:val="both"/>
              <w:rPr>
                <w:rFonts w:ascii="Arial" w:hAnsi="Arial" w:cs="Arial"/>
                <w:b/>
                <w:bCs/>
                <w:i/>
                <w:iCs/>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AC88B0A" w14:textId="77777777" w:rsidR="00FA17BA" w:rsidRPr="006A67C5" w:rsidRDefault="00FA17BA" w:rsidP="007B13A4">
            <w:pPr>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A8AEC54" w14:textId="77777777" w:rsidR="00FA17BA" w:rsidRPr="006A67C5" w:rsidRDefault="00FA17BA" w:rsidP="007B13A4">
            <w:pPr>
              <w:jc w:val="center"/>
              <w:rPr>
                <w:rFonts w:ascii="Arial" w:hAnsi="Arial" w:cs="Arial"/>
                <w:color w:val="000000"/>
                <w:sz w:val="10"/>
                <w:szCs w:val="10"/>
              </w:rPr>
            </w:pPr>
          </w:p>
        </w:tc>
      </w:tr>
      <w:tr w:rsidR="00FA17BA" w:rsidRPr="006A67C5" w14:paraId="429836B0" w14:textId="77777777" w:rsidTr="007B13A4">
        <w:trPr>
          <w:trHeight w:val="142"/>
          <w:jc w:val="center"/>
        </w:trPr>
        <w:tc>
          <w:tcPr>
            <w:tcW w:w="84" w:type="pct"/>
            <w:tcBorders>
              <w:top w:val="dotted" w:sz="6" w:space="0" w:color="808080"/>
              <w:left w:val="single" w:sz="4" w:space="0" w:color="auto"/>
              <w:bottom w:val="dotted" w:sz="6" w:space="0" w:color="808080"/>
            </w:tcBorders>
          </w:tcPr>
          <w:p w14:paraId="74D475E7" w14:textId="77777777" w:rsidR="00FA17BA" w:rsidRPr="006A67C5" w:rsidRDefault="00FA17BA" w:rsidP="007B13A4">
            <w:pPr>
              <w:spacing w:before="10" w:after="10"/>
              <w:jc w:val="both"/>
              <w:rPr>
                <w:rFonts w:ascii="Arial" w:hAnsi="Arial" w:cs="Arial"/>
                <w:b/>
                <w:bCs/>
                <w:color w:val="000000"/>
                <w:sz w:val="10"/>
                <w:szCs w:val="10"/>
              </w:rPr>
            </w:pPr>
          </w:p>
        </w:tc>
        <w:tc>
          <w:tcPr>
            <w:tcW w:w="1696" w:type="pct"/>
            <w:gridSpan w:val="2"/>
            <w:tcBorders>
              <w:top w:val="dotted" w:sz="6" w:space="0" w:color="808080"/>
              <w:bottom w:val="dotted" w:sz="6" w:space="0" w:color="808080"/>
              <w:right w:val="single" w:sz="4" w:space="0" w:color="auto"/>
            </w:tcBorders>
          </w:tcPr>
          <w:p w14:paraId="15BC03B3"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IB. Total de Activos No Circulantes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8E6A957" w14:textId="77777777" w:rsidR="00FA17BA" w:rsidRPr="006A67C5" w:rsidRDefault="00FA17BA" w:rsidP="007B13A4">
            <w:pPr>
              <w:spacing w:before="10" w:after="10"/>
              <w:jc w:val="center"/>
              <w:rPr>
                <w:rFonts w:ascii="Arial" w:hAnsi="Arial" w:cs="Arial"/>
                <w:color w:val="000000"/>
                <w:sz w:val="10"/>
                <w:szCs w:val="10"/>
                <w:lang w:val="en-US"/>
              </w:rPr>
            </w:pPr>
            <w:r w:rsidRPr="006A67C5">
              <w:rPr>
                <w:rFonts w:ascii="Arial" w:hAnsi="Arial" w:cs="Arial"/>
                <w:b/>
                <w:bCs/>
                <w:color w:val="000000"/>
                <w:sz w:val="10"/>
                <w:szCs w:val="10"/>
                <w:lang w:val="en-US"/>
              </w:rPr>
              <w:t>(IB = a + b + c + d + e + f + g + h + i)</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3FB5B19" w14:textId="77777777" w:rsidR="00FA17BA" w:rsidRPr="006A67C5" w:rsidRDefault="00FA17BA" w:rsidP="007B13A4">
            <w:pPr>
              <w:spacing w:before="10" w:after="10"/>
              <w:jc w:val="center"/>
              <w:rPr>
                <w:rFonts w:ascii="Arial" w:hAnsi="Arial" w:cs="Arial"/>
                <w:color w:val="000000"/>
                <w:sz w:val="10"/>
                <w:szCs w:val="10"/>
                <w:lang w:val="en-US"/>
              </w:rPr>
            </w:pPr>
            <w:r w:rsidRPr="006A67C5">
              <w:rPr>
                <w:rFonts w:ascii="Arial" w:hAnsi="Arial" w:cs="Arial"/>
                <w:b/>
                <w:bCs/>
                <w:color w:val="000000"/>
                <w:sz w:val="10"/>
                <w:szCs w:val="10"/>
                <w:lang w:val="en-US"/>
              </w:rPr>
              <w:t>(IB = a + b + c + d + e + f + g + h + i)</w:t>
            </w:r>
          </w:p>
        </w:tc>
        <w:tc>
          <w:tcPr>
            <w:tcW w:w="1688" w:type="pct"/>
            <w:gridSpan w:val="3"/>
            <w:tcBorders>
              <w:top w:val="dotted" w:sz="6" w:space="0" w:color="808080"/>
              <w:left w:val="single" w:sz="4" w:space="0" w:color="auto"/>
              <w:bottom w:val="dotted" w:sz="6" w:space="0" w:color="808080"/>
              <w:right w:val="single" w:sz="4" w:space="0" w:color="auto"/>
            </w:tcBorders>
          </w:tcPr>
          <w:p w14:paraId="0CE2CEE3"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II. Total del Pasivo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427973B"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 = IIA + IIB)</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2DE19830"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 = IIA + IIB)</w:t>
            </w:r>
          </w:p>
        </w:tc>
      </w:tr>
      <w:tr w:rsidR="00FA17BA" w:rsidRPr="006A67C5" w14:paraId="0D672027" w14:textId="77777777" w:rsidTr="007B13A4">
        <w:trPr>
          <w:trHeight w:val="51"/>
          <w:jc w:val="center"/>
        </w:trPr>
        <w:tc>
          <w:tcPr>
            <w:tcW w:w="1780" w:type="pct"/>
            <w:gridSpan w:val="3"/>
            <w:tcBorders>
              <w:top w:val="dotted" w:sz="6" w:space="0" w:color="808080"/>
              <w:left w:val="single" w:sz="4" w:space="0" w:color="auto"/>
              <w:bottom w:val="dotted" w:sz="6" w:space="0" w:color="808080"/>
              <w:right w:val="single" w:sz="4" w:space="0" w:color="auto"/>
            </w:tcBorders>
          </w:tcPr>
          <w:p w14:paraId="6476E231" w14:textId="77777777" w:rsidR="00FA17BA" w:rsidRPr="006A67C5" w:rsidRDefault="00FA17BA" w:rsidP="007B13A4">
            <w:pPr>
              <w:jc w:val="both"/>
              <w:rPr>
                <w:rFonts w:ascii="Arial" w:hAnsi="Arial" w:cs="Arial"/>
                <w:color w:val="000000"/>
                <w:sz w:val="6"/>
                <w:szCs w:val="6"/>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FD04CFD" w14:textId="77777777" w:rsidR="00FA17BA" w:rsidRPr="006A67C5" w:rsidRDefault="00FA17BA" w:rsidP="007B13A4">
            <w:pPr>
              <w:jc w:val="center"/>
              <w:rPr>
                <w:rFonts w:ascii="Arial" w:hAnsi="Arial" w:cs="Arial"/>
                <w:color w:val="000000"/>
                <w:sz w:val="6"/>
                <w:szCs w:val="6"/>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352661EC" w14:textId="77777777" w:rsidR="00FA17BA" w:rsidRPr="006A67C5" w:rsidRDefault="00FA17BA" w:rsidP="007B13A4">
            <w:pPr>
              <w:jc w:val="center"/>
              <w:rPr>
                <w:rFonts w:ascii="Arial" w:hAnsi="Arial" w:cs="Arial"/>
                <w:b/>
                <w:bCs/>
                <w:color w:val="000000"/>
                <w:sz w:val="6"/>
                <w:szCs w:val="6"/>
              </w:rPr>
            </w:pPr>
          </w:p>
        </w:tc>
        <w:tc>
          <w:tcPr>
            <w:tcW w:w="1688" w:type="pct"/>
            <w:gridSpan w:val="3"/>
            <w:tcBorders>
              <w:top w:val="dotted" w:sz="6" w:space="0" w:color="808080"/>
              <w:left w:val="single" w:sz="4" w:space="0" w:color="auto"/>
              <w:bottom w:val="dotted" w:sz="6" w:space="0" w:color="808080"/>
              <w:right w:val="single" w:sz="4" w:space="0" w:color="auto"/>
            </w:tcBorders>
          </w:tcPr>
          <w:p w14:paraId="1C8776AD" w14:textId="77777777" w:rsidR="00FA17BA" w:rsidRPr="006A67C5" w:rsidRDefault="00FA17BA" w:rsidP="007B13A4">
            <w:pPr>
              <w:jc w:val="both"/>
              <w:rPr>
                <w:rFonts w:ascii="Arial" w:hAnsi="Arial" w:cs="Arial"/>
                <w:color w:val="000000"/>
                <w:sz w:val="6"/>
                <w:szCs w:val="6"/>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3E07975" w14:textId="77777777" w:rsidR="00FA17BA" w:rsidRPr="006A67C5" w:rsidRDefault="00FA17BA" w:rsidP="007B13A4">
            <w:pPr>
              <w:jc w:val="center"/>
              <w:rPr>
                <w:rFonts w:ascii="Arial" w:hAnsi="Arial" w:cs="Arial"/>
                <w:color w:val="000000"/>
                <w:sz w:val="6"/>
                <w:szCs w:val="6"/>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25A0303B" w14:textId="77777777" w:rsidR="00FA17BA" w:rsidRPr="006A67C5" w:rsidRDefault="00FA17BA" w:rsidP="007B13A4">
            <w:pPr>
              <w:jc w:val="center"/>
              <w:rPr>
                <w:rFonts w:ascii="Arial" w:hAnsi="Arial" w:cs="Arial"/>
                <w:color w:val="000000"/>
                <w:sz w:val="6"/>
                <w:szCs w:val="6"/>
              </w:rPr>
            </w:pPr>
          </w:p>
        </w:tc>
      </w:tr>
      <w:tr w:rsidR="00FA17BA" w:rsidRPr="006A67C5" w14:paraId="39BF604D"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48492E0B"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 Total del Activo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A78267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 = IA + IB)</w:t>
            </w: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2E68DEED"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 = IA + IB)</w:t>
            </w:r>
          </w:p>
        </w:tc>
        <w:tc>
          <w:tcPr>
            <w:tcW w:w="1688" w:type="pct"/>
            <w:gridSpan w:val="3"/>
            <w:tcBorders>
              <w:top w:val="dotted" w:sz="6" w:space="0" w:color="808080"/>
              <w:left w:val="single" w:sz="4" w:space="0" w:color="auto"/>
              <w:bottom w:val="dotted" w:sz="6" w:space="0" w:color="808080"/>
              <w:right w:val="single" w:sz="4" w:space="0" w:color="auto"/>
            </w:tcBorders>
          </w:tcPr>
          <w:p w14:paraId="083D0451"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HACIENDA PÚBLICA/PATRIMONIO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7DB3F37" w14:textId="77777777" w:rsidR="00FA17BA" w:rsidRPr="006A67C5" w:rsidRDefault="00FA17BA" w:rsidP="007B13A4">
            <w:pPr>
              <w:spacing w:before="10" w:after="10"/>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2114E5C4" w14:textId="77777777" w:rsidR="00FA17BA" w:rsidRPr="006A67C5" w:rsidRDefault="00FA17BA" w:rsidP="007B13A4">
            <w:pPr>
              <w:spacing w:before="10" w:after="10"/>
              <w:jc w:val="center"/>
              <w:rPr>
                <w:rFonts w:ascii="Arial" w:hAnsi="Arial" w:cs="Arial"/>
                <w:color w:val="000000"/>
                <w:sz w:val="10"/>
                <w:szCs w:val="10"/>
              </w:rPr>
            </w:pPr>
          </w:p>
        </w:tc>
      </w:tr>
      <w:tr w:rsidR="00FA17BA" w:rsidRPr="006A67C5" w14:paraId="59884CAC"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7DDE4A7A"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3DC28B9"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0132B88" w14:textId="77777777" w:rsidR="00FA17BA" w:rsidRPr="006A67C5" w:rsidRDefault="00FA17BA" w:rsidP="007B13A4">
            <w:pPr>
              <w:spacing w:before="10" w:after="10"/>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3A79D095" w14:textId="77777777" w:rsidR="00FA17BA" w:rsidRPr="006A67C5" w:rsidRDefault="00FA17BA" w:rsidP="007B13A4">
            <w:pPr>
              <w:spacing w:before="10" w:after="10"/>
              <w:jc w:val="both"/>
              <w:rPr>
                <w:rFonts w:ascii="Arial" w:hAnsi="Arial" w:cs="Arial"/>
                <w:b/>
                <w:bCs/>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E43A53D" w14:textId="77777777" w:rsidR="00FA17BA" w:rsidRPr="006A67C5" w:rsidRDefault="00FA17BA" w:rsidP="007B13A4">
            <w:pPr>
              <w:spacing w:before="10" w:after="10"/>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34270F72" w14:textId="77777777" w:rsidR="00FA17BA" w:rsidRPr="006A67C5" w:rsidRDefault="00FA17BA" w:rsidP="007B13A4">
            <w:pPr>
              <w:spacing w:before="10" w:after="10"/>
              <w:jc w:val="center"/>
              <w:rPr>
                <w:rFonts w:ascii="Arial" w:hAnsi="Arial" w:cs="Arial"/>
                <w:color w:val="000000"/>
                <w:sz w:val="10"/>
                <w:szCs w:val="10"/>
              </w:rPr>
            </w:pPr>
          </w:p>
        </w:tc>
      </w:tr>
      <w:tr w:rsidR="00FA17BA" w:rsidRPr="006A67C5" w14:paraId="721A31BB"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5CF24E88"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6BB8E66"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452B478"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23E2627F" w14:textId="77777777" w:rsidR="00FA17BA" w:rsidRPr="006A67C5" w:rsidRDefault="00FA17BA" w:rsidP="007B13A4">
            <w:pPr>
              <w:spacing w:before="10" w:after="10"/>
              <w:jc w:val="both"/>
              <w:rPr>
                <w:rFonts w:ascii="Arial" w:hAnsi="Arial" w:cs="Arial"/>
                <w:b/>
                <w:bCs/>
                <w:color w:val="000000"/>
                <w:sz w:val="10"/>
                <w:szCs w:val="10"/>
              </w:rPr>
            </w:pPr>
          </w:p>
        </w:tc>
        <w:tc>
          <w:tcPr>
            <w:tcW w:w="1605" w:type="pct"/>
            <w:gridSpan w:val="2"/>
            <w:tcBorders>
              <w:top w:val="dotted" w:sz="6" w:space="0" w:color="808080"/>
              <w:bottom w:val="dotted" w:sz="6" w:space="0" w:color="808080"/>
              <w:right w:val="single" w:sz="4" w:space="0" w:color="auto"/>
            </w:tcBorders>
          </w:tcPr>
          <w:p w14:paraId="3EE96233"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IIIA. Hacienda Pública/Patrimonio Contribuido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A6923FC"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(IIIA = a + b + c)</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4E962BC6"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(IIIA = a + b + c)</w:t>
            </w:r>
          </w:p>
        </w:tc>
      </w:tr>
      <w:tr w:rsidR="00FA17BA" w:rsidRPr="006A67C5" w14:paraId="719BDC30"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71F2B4DD"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7116BB7"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25DEE79"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28926B21"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14249C4B"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5B8CB1C6"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a. Aportaciones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F8CF28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3.1.1</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1D416A6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3.1.1</w:t>
            </w:r>
          </w:p>
        </w:tc>
      </w:tr>
      <w:tr w:rsidR="00FA17BA" w:rsidRPr="006A67C5" w14:paraId="2F404759"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035B176D"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89E58FC"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DC891B7"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228AEEFA"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46FEA9F6"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32CB2499"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b. Donaciones de Capital</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647E071"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3.1.2</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7E7A273D"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3.1.2</w:t>
            </w:r>
          </w:p>
        </w:tc>
      </w:tr>
      <w:tr w:rsidR="00FA17BA" w:rsidRPr="006A67C5" w14:paraId="1687B617"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4FFDE24B"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9DF4397"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6530EAB8"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20A98025"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21A5C31E"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6F3B07CC"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c. Actualización de la Hacienda Pública/Patrimonio</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46A71C4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3.1.3</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13F4199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3.1.3</w:t>
            </w:r>
          </w:p>
        </w:tc>
      </w:tr>
      <w:tr w:rsidR="00FA17BA" w:rsidRPr="006A67C5" w14:paraId="25288A9F" w14:textId="77777777" w:rsidTr="007B13A4">
        <w:trPr>
          <w:trHeight w:val="51"/>
          <w:jc w:val="center"/>
        </w:trPr>
        <w:tc>
          <w:tcPr>
            <w:tcW w:w="1780" w:type="pct"/>
            <w:gridSpan w:val="3"/>
            <w:tcBorders>
              <w:top w:val="dotted" w:sz="6" w:space="0" w:color="808080"/>
              <w:left w:val="single" w:sz="4" w:space="0" w:color="auto"/>
              <w:bottom w:val="dotted" w:sz="6" w:space="0" w:color="808080"/>
              <w:right w:val="single" w:sz="4" w:space="0" w:color="auto"/>
            </w:tcBorders>
          </w:tcPr>
          <w:p w14:paraId="6F615536"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40EF60D" w14:textId="77777777" w:rsidR="00FA17BA" w:rsidRPr="006A67C5" w:rsidRDefault="00FA17BA" w:rsidP="007B13A4">
            <w:pPr>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D0206E5" w14:textId="77777777" w:rsidR="00FA17BA" w:rsidRPr="006A67C5" w:rsidRDefault="00FA17BA" w:rsidP="007B13A4">
            <w:pPr>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61CF658B"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C7763FA" w14:textId="77777777" w:rsidR="00FA17BA" w:rsidRPr="006A67C5" w:rsidRDefault="00FA17BA" w:rsidP="007B13A4">
            <w:pPr>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3B436FE5" w14:textId="77777777" w:rsidR="00FA17BA" w:rsidRPr="006A67C5" w:rsidRDefault="00FA17BA" w:rsidP="007B13A4">
            <w:pPr>
              <w:jc w:val="center"/>
              <w:rPr>
                <w:rFonts w:ascii="Arial" w:hAnsi="Arial" w:cs="Arial"/>
                <w:color w:val="000000"/>
                <w:sz w:val="10"/>
                <w:szCs w:val="10"/>
              </w:rPr>
            </w:pPr>
          </w:p>
        </w:tc>
      </w:tr>
      <w:tr w:rsidR="00FA17BA" w:rsidRPr="006A67C5" w14:paraId="3C97957E"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1F5AB4DB"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5D8E6C9"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1D1A93D3"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1FA5C139" w14:textId="77777777" w:rsidR="00FA17BA" w:rsidRPr="006A67C5" w:rsidRDefault="00FA17BA" w:rsidP="007B13A4">
            <w:pPr>
              <w:spacing w:before="10" w:after="10"/>
              <w:jc w:val="both"/>
              <w:rPr>
                <w:rFonts w:ascii="Arial" w:hAnsi="Arial" w:cs="Arial"/>
                <w:b/>
                <w:bCs/>
                <w:color w:val="000000"/>
                <w:sz w:val="10"/>
                <w:szCs w:val="10"/>
              </w:rPr>
            </w:pPr>
          </w:p>
        </w:tc>
        <w:tc>
          <w:tcPr>
            <w:tcW w:w="1605" w:type="pct"/>
            <w:gridSpan w:val="2"/>
            <w:tcBorders>
              <w:top w:val="dotted" w:sz="6" w:space="0" w:color="808080"/>
              <w:bottom w:val="dotted" w:sz="6" w:space="0" w:color="808080"/>
              <w:right w:val="single" w:sz="4" w:space="0" w:color="auto"/>
            </w:tcBorders>
          </w:tcPr>
          <w:p w14:paraId="34F26AB2"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IIIB. Hacienda Pública/Patrimonio Generado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2F3F0F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(IIIB = a + b + c + d + e)</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73707724"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(IIIB = a + b + c + d + e)</w:t>
            </w:r>
          </w:p>
        </w:tc>
      </w:tr>
      <w:tr w:rsidR="00FA17BA" w:rsidRPr="006A67C5" w14:paraId="5927190A"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1E4ECE87"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055DD05"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090CE9B4"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4F6E4C8C"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557B6C80"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7AFE5BF0"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 xml:space="preserve">a. Resultados del Ejercicio (Ahorro/ Desahorro)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B1A068B"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3.2.1</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0079BBD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3.2.1</w:t>
            </w:r>
          </w:p>
        </w:tc>
      </w:tr>
      <w:tr w:rsidR="00FA17BA" w:rsidRPr="006A67C5" w14:paraId="6F25C0AD"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4BF885DA"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833CCBF"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164278FB"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0F27F480"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0ADB98A3"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257B594B"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b. Resultados de Ejercicios Anteriores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81D4EF1"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3.2.2</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676A2BF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3.2.2</w:t>
            </w:r>
          </w:p>
        </w:tc>
      </w:tr>
      <w:tr w:rsidR="00FA17BA" w:rsidRPr="006A67C5" w14:paraId="1DAD910A"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165DA928"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22F2432"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058C62A4"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75B0E433"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1E2F6254"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1ADBF647"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c. Revalúos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0383B965"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3.2.3</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6F6C029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3.2.3</w:t>
            </w:r>
          </w:p>
        </w:tc>
      </w:tr>
      <w:tr w:rsidR="00FA17BA" w:rsidRPr="006A67C5" w14:paraId="08380DC7"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26A1E91A"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C785453"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1F47D1BD"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2146147B"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188C7DD7"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60C45BB3"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d. Reservas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7FEBD8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3.2.4</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32B9427A"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3.2.4</w:t>
            </w:r>
          </w:p>
        </w:tc>
      </w:tr>
      <w:tr w:rsidR="00FA17BA" w:rsidRPr="006A67C5" w14:paraId="7613BC90"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69753B65"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174830F"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DD4A977"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62764452"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E27F4FF"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0DEEDA78"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e. Rectificaciones de Resultados de Ejercicios Anteriores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F3FDC93"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3.2.5</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6FFDC8F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3.2.5</w:t>
            </w:r>
          </w:p>
        </w:tc>
      </w:tr>
      <w:tr w:rsidR="00FA17BA" w:rsidRPr="006A67C5" w14:paraId="3BD2B851" w14:textId="77777777" w:rsidTr="007B13A4">
        <w:trPr>
          <w:trHeight w:val="51"/>
          <w:jc w:val="center"/>
        </w:trPr>
        <w:tc>
          <w:tcPr>
            <w:tcW w:w="1780" w:type="pct"/>
            <w:gridSpan w:val="3"/>
            <w:tcBorders>
              <w:top w:val="dotted" w:sz="6" w:space="0" w:color="808080"/>
              <w:left w:val="single" w:sz="4" w:space="0" w:color="auto"/>
              <w:bottom w:val="dotted" w:sz="6" w:space="0" w:color="808080"/>
              <w:right w:val="single" w:sz="4" w:space="0" w:color="auto"/>
            </w:tcBorders>
          </w:tcPr>
          <w:p w14:paraId="6E35E4DC"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499B233" w14:textId="77777777" w:rsidR="00FA17BA" w:rsidRPr="006A67C5" w:rsidRDefault="00FA17BA" w:rsidP="007B13A4">
            <w:pPr>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3756261F" w14:textId="77777777" w:rsidR="00FA17BA" w:rsidRPr="006A67C5" w:rsidRDefault="00FA17BA" w:rsidP="007B13A4">
            <w:pPr>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7F0133B2"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C293BF5" w14:textId="77777777" w:rsidR="00FA17BA" w:rsidRPr="006A67C5" w:rsidRDefault="00FA17BA" w:rsidP="007B13A4">
            <w:pPr>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04EE0F6F" w14:textId="77777777" w:rsidR="00FA17BA" w:rsidRPr="006A67C5" w:rsidRDefault="00FA17BA" w:rsidP="007B13A4">
            <w:pPr>
              <w:jc w:val="center"/>
              <w:rPr>
                <w:rFonts w:ascii="Arial" w:hAnsi="Arial" w:cs="Arial"/>
                <w:color w:val="000000"/>
                <w:sz w:val="10"/>
                <w:szCs w:val="10"/>
              </w:rPr>
            </w:pPr>
          </w:p>
        </w:tc>
      </w:tr>
      <w:tr w:rsidR="00FA17BA" w:rsidRPr="006A67C5" w14:paraId="1CC3DA08"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1DF5CE99"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7A038EE2"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58D62FE"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4C1BA3E2" w14:textId="77777777" w:rsidR="00FA17BA" w:rsidRPr="006A67C5" w:rsidRDefault="00FA17BA" w:rsidP="007B13A4">
            <w:pPr>
              <w:spacing w:before="10" w:after="10"/>
              <w:jc w:val="both"/>
              <w:rPr>
                <w:rFonts w:ascii="Arial" w:hAnsi="Arial" w:cs="Arial"/>
                <w:b/>
                <w:bCs/>
                <w:color w:val="000000"/>
                <w:sz w:val="10"/>
                <w:szCs w:val="10"/>
              </w:rPr>
            </w:pPr>
          </w:p>
        </w:tc>
        <w:tc>
          <w:tcPr>
            <w:tcW w:w="1605" w:type="pct"/>
            <w:gridSpan w:val="2"/>
            <w:tcBorders>
              <w:top w:val="dotted" w:sz="6" w:space="0" w:color="808080"/>
              <w:bottom w:val="dotted" w:sz="6" w:space="0" w:color="808080"/>
              <w:right w:val="single" w:sz="4" w:space="0" w:color="auto"/>
            </w:tcBorders>
          </w:tcPr>
          <w:p w14:paraId="5B6AE772"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IIIC. Exceso o Insuficiencia en la Actualización de la Hacienda Pública/Patrimonio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F3DF22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(IIIC= a + b)</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767FB807"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(IIIC= a + b)</w:t>
            </w:r>
          </w:p>
        </w:tc>
      </w:tr>
      <w:tr w:rsidR="00FA17BA" w:rsidRPr="006A67C5" w14:paraId="6C4715D2"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2090378E"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57B00379"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16821E56"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18D299DE"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2659E35"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6F7338CF"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a. Resultado por Posición Monetaria</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2574A1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3.3.1</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9C16B8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3.3.1</w:t>
            </w:r>
          </w:p>
        </w:tc>
      </w:tr>
      <w:tr w:rsidR="00FA17BA" w:rsidRPr="006A67C5" w14:paraId="1DDCDA78"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7E1D1C2F"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DCF43DD"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536B5AD0" w14:textId="77777777" w:rsidR="00FA17BA" w:rsidRPr="006A67C5" w:rsidRDefault="00FA17BA" w:rsidP="007B13A4">
            <w:pPr>
              <w:spacing w:before="10" w:after="10"/>
              <w:jc w:val="center"/>
              <w:rPr>
                <w:rFonts w:ascii="Arial" w:hAnsi="Arial" w:cs="Arial"/>
                <w:color w:val="000000"/>
                <w:sz w:val="10"/>
                <w:szCs w:val="10"/>
              </w:rPr>
            </w:pPr>
          </w:p>
        </w:tc>
        <w:tc>
          <w:tcPr>
            <w:tcW w:w="84" w:type="pct"/>
            <w:tcBorders>
              <w:top w:val="dotted" w:sz="6" w:space="0" w:color="808080"/>
              <w:left w:val="single" w:sz="4" w:space="0" w:color="auto"/>
              <w:bottom w:val="dotted" w:sz="6" w:space="0" w:color="808080"/>
            </w:tcBorders>
          </w:tcPr>
          <w:p w14:paraId="5887BC1F" w14:textId="77777777" w:rsidR="00FA17BA" w:rsidRPr="006A67C5" w:rsidRDefault="00FA17BA" w:rsidP="007B13A4">
            <w:pPr>
              <w:spacing w:before="10" w:after="10"/>
              <w:jc w:val="both"/>
              <w:rPr>
                <w:rFonts w:ascii="Arial" w:hAnsi="Arial" w:cs="Arial"/>
                <w:color w:val="000000"/>
                <w:sz w:val="10"/>
                <w:szCs w:val="10"/>
              </w:rPr>
            </w:pPr>
          </w:p>
        </w:tc>
        <w:tc>
          <w:tcPr>
            <w:tcW w:w="84" w:type="pct"/>
            <w:tcBorders>
              <w:top w:val="dotted" w:sz="6" w:space="0" w:color="808080"/>
              <w:bottom w:val="dotted" w:sz="6" w:space="0" w:color="808080"/>
            </w:tcBorders>
          </w:tcPr>
          <w:p w14:paraId="6A48D3F1" w14:textId="77777777" w:rsidR="00FA17BA" w:rsidRPr="006A67C5" w:rsidRDefault="00FA17BA" w:rsidP="007B13A4">
            <w:pPr>
              <w:spacing w:before="10" w:after="10"/>
              <w:jc w:val="both"/>
              <w:rPr>
                <w:rFonts w:ascii="Arial" w:hAnsi="Arial" w:cs="Arial"/>
                <w:color w:val="000000"/>
                <w:sz w:val="10"/>
                <w:szCs w:val="10"/>
              </w:rPr>
            </w:pPr>
          </w:p>
        </w:tc>
        <w:tc>
          <w:tcPr>
            <w:tcW w:w="1521" w:type="pct"/>
            <w:tcBorders>
              <w:top w:val="dotted" w:sz="6" w:space="0" w:color="808080"/>
              <w:bottom w:val="dotted" w:sz="6" w:space="0" w:color="808080"/>
              <w:right w:val="single" w:sz="4" w:space="0" w:color="auto"/>
            </w:tcBorders>
            <w:shd w:val="clear" w:color="auto" w:fill="auto"/>
            <w:hideMark/>
          </w:tcPr>
          <w:p w14:paraId="06F7A6DC" w14:textId="77777777" w:rsidR="00FA17BA" w:rsidRPr="006A67C5" w:rsidRDefault="00FA17BA" w:rsidP="007B13A4">
            <w:pPr>
              <w:spacing w:before="10" w:after="10"/>
              <w:jc w:val="both"/>
              <w:rPr>
                <w:rFonts w:ascii="Arial" w:hAnsi="Arial" w:cs="Arial"/>
                <w:color w:val="000000"/>
                <w:sz w:val="10"/>
                <w:szCs w:val="10"/>
              </w:rPr>
            </w:pPr>
            <w:r w:rsidRPr="006A67C5">
              <w:rPr>
                <w:rFonts w:ascii="Arial" w:hAnsi="Arial" w:cs="Arial"/>
                <w:color w:val="000000"/>
                <w:sz w:val="10"/>
                <w:szCs w:val="10"/>
              </w:rPr>
              <w:t>b. Resultado por Tenencia de Activos no Monetarios</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65C90562"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3.3.2</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6BE07B0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color w:val="000000"/>
                <w:sz w:val="10"/>
                <w:szCs w:val="10"/>
              </w:rPr>
              <w:t>SR 3.3.2</w:t>
            </w:r>
          </w:p>
        </w:tc>
      </w:tr>
      <w:tr w:rsidR="00FA17BA" w:rsidRPr="006A67C5" w14:paraId="13AB37B4" w14:textId="77777777" w:rsidTr="007B13A4">
        <w:trPr>
          <w:trHeight w:val="51"/>
          <w:jc w:val="center"/>
        </w:trPr>
        <w:tc>
          <w:tcPr>
            <w:tcW w:w="1780" w:type="pct"/>
            <w:gridSpan w:val="3"/>
            <w:tcBorders>
              <w:top w:val="dotted" w:sz="6" w:space="0" w:color="808080"/>
              <w:left w:val="single" w:sz="4" w:space="0" w:color="auto"/>
              <w:bottom w:val="dotted" w:sz="6" w:space="0" w:color="808080"/>
              <w:right w:val="single" w:sz="4" w:space="0" w:color="auto"/>
            </w:tcBorders>
          </w:tcPr>
          <w:p w14:paraId="3CB5EB1C"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A096FE2" w14:textId="77777777" w:rsidR="00FA17BA" w:rsidRPr="006A67C5" w:rsidRDefault="00FA17BA" w:rsidP="007B13A4">
            <w:pPr>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4715FB5B" w14:textId="77777777" w:rsidR="00FA17BA" w:rsidRPr="006A67C5" w:rsidRDefault="00FA17BA" w:rsidP="007B13A4">
            <w:pPr>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3158AC20"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1D007D7" w14:textId="77777777" w:rsidR="00FA17BA" w:rsidRPr="006A67C5" w:rsidRDefault="00FA17BA" w:rsidP="007B13A4">
            <w:pPr>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14C99022" w14:textId="77777777" w:rsidR="00FA17BA" w:rsidRPr="006A67C5" w:rsidRDefault="00FA17BA" w:rsidP="007B13A4">
            <w:pPr>
              <w:jc w:val="center"/>
              <w:rPr>
                <w:rFonts w:ascii="Arial" w:hAnsi="Arial" w:cs="Arial"/>
                <w:color w:val="000000"/>
                <w:sz w:val="10"/>
                <w:szCs w:val="10"/>
              </w:rPr>
            </w:pPr>
          </w:p>
        </w:tc>
      </w:tr>
      <w:tr w:rsidR="00FA17BA" w:rsidRPr="006A67C5" w14:paraId="355CE8EF"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2A84B594"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4036C9A7"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10E2F22C" w14:textId="77777777" w:rsidR="00FA17BA" w:rsidRPr="006A67C5" w:rsidRDefault="00FA17BA" w:rsidP="007B13A4">
            <w:pPr>
              <w:spacing w:before="10" w:after="10"/>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6D71480A"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III. Total Hacienda Pública/Patrimonio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DE5A178"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 = IIIA + IIIB + IIIC)</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D70398E"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(III = IIIA + IIIB + IIIC)</w:t>
            </w:r>
          </w:p>
        </w:tc>
      </w:tr>
      <w:tr w:rsidR="00FA17BA" w:rsidRPr="006A67C5" w14:paraId="54E61322" w14:textId="77777777" w:rsidTr="007B13A4">
        <w:trPr>
          <w:trHeight w:val="51"/>
          <w:jc w:val="center"/>
        </w:trPr>
        <w:tc>
          <w:tcPr>
            <w:tcW w:w="1780" w:type="pct"/>
            <w:gridSpan w:val="3"/>
            <w:tcBorders>
              <w:top w:val="dotted" w:sz="6" w:space="0" w:color="808080"/>
              <w:left w:val="single" w:sz="4" w:space="0" w:color="auto"/>
              <w:bottom w:val="dotted" w:sz="6" w:space="0" w:color="808080"/>
              <w:right w:val="single" w:sz="4" w:space="0" w:color="auto"/>
            </w:tcBorders>
          </w:tcPr>
          <w:p w14:paraId="4860E553"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484A8C73" w14:textId="77777777" w:rsidR="00FA17BA" w:rsidRPr="006A67C5" w:rsidRDefault="00FA17BA" w:rsidP="007B13A4">
            <w:pPr>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6EFAF5CF" w14:textId="77777777" w:rsidR="00FA17BA" w:rsidRPr="006A67C5" w:rsidRDefault="00FA17BA" w:rsidP="007B13A4">
            <w:pPr>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2CB504D4"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78711F5" w14:textId="77777777" w:rsidR="00FA17BA" w:rsidRPr="006A67C5" w:rsidRDefault="00FA17BA" w:rsidP="007B13A4">
            <w:pPr>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3C8AEC8" w14:textId="77777777" w:rsidR="00FA17BA" w:rsidRPr="006A67C5" w:rsidRDefault="00FA17BA" w:rsidP="007B13A4">
            <w:pPr>
              <w:jc w:val="center"/>
              <w:rPr>
                <w:rFonts w:ascii="Arial" w:hAnsi="Arial" w:cs="Arial"/>
                <w:color w:val="000000"/>
                <w:sz w:val="10"/>
                <w:szCs w:val="10"/>
              </w:rPr>
            </w:pPr>
          </w:p>
        </w:tc>
      </w:tr>
      <w:tr w:rsidR="00FA17BA" w:rsidRPr="006A67C5" w14:paraId="74E665CB" w14:textId="77777777" w:rsidTr="007B13A4">
        <w:trPr>
          <w:trHeight w:val="142"/>
          <w:jc w:val="center"/>
        </w:trPr>
        <w:tc>
          <w:tcPr>
            <w:tcW w:w="1780" w:type="pct"/>
            <w:gridSpan w:val="3"/>
            <w:tcBorders>
              <w:top w:val="dotted" w:sz="6" w:space="0" w:color="808080"/>
              <w:left w:val="single" w:sz="4" w:space="0" w:color="auto"/>
              <w:bottom w:val="dotted" w:sz="6" w:space="0" w:color="808080"/>
              <w:right w:val="single" w:sz="4" w:space="0" w:color="auto"/>
            </w:tcBorders>
          </w:tcPr>
          <w:p w14:paraId="1978EF72" w14:textId="77777777" w:rsidR="00FA17BA" w:rsidRPr="006A67C5" w:rsidRDefault="00FA17BA" w:rsidP="007B13A4">
            <w:pPr>
              <w:spacing w:before="10" w:after="10"/>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4F86B810" w14:textId="77777777" w:rsidR="00FA17BA" w:rsidRPr="006A67C5" w:rsidRDefault="00FA17BA" w:rsidP="007B13A4">
            <w:pPr>
              <w:spacing w:before="10" w:after="10"/>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7E501ADF" w14:textId="77777777" w:rsidR="00FA17BA" w:rsidRPr="006A67C5" w:rsidRDefault="00FA17BA" w:rsidP="007B13A4">
            <w:pPr>
              <w:spacing w:before="10" w:after="10"/>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6223CDC7" w14:textId="77777777" w:rsidR="00FA17BA" w:rsidRPr="006A67C5" w:rsidRDefault="00FA17BA" w:rsidP="007B13A4">
            <w:pPr>
              <w:spacing w:before="10" w:after="10"/>
              <w:jc w:val="both"/>
              <w:rPr>
                <w:rFonts w:ascii="Arial" w:hAnsi="Arial" w:cs="Arial"/>
                <w:b/>
                <w:bCs/>
                <w:color w:val="000000"/>
                <w:sz w:val="10"/>
                <w:szCs w:val="10"/>
              </w:rPr>
            </w:pPr>
            <w:r w:rsidRPr="006A67C5">
              <w:rPr>
                <w:rFonts w:ascii="Arial" w:hAnsi="Arial" w:cs="Arial"/>
                <w:b/>
                <w:bCs/>
                <w:color w:val="000000"/>
                <w:sz w:val="10"/>
                <w:szCs w:val="10"/>
              </w:rPr>
              <w:t xml:space="preserve">IV. Total del Pasivo y Hacienda Pública/Patrimonio </w:t>
            </w: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129A335F"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(IV = II + III)</w:t>
            </w: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40B18274" w14:textId="77777777" w:rsidR="00FA17BA" w:rsidRPr="006A67C5" w:rsidRDefault="00FA17BA" w:rsidP="007B13A4">
            <w:pPr>
              <w:spacing w:before="10" w:after="10"/>
              <w:jc w:val="center"/>
              <w:rPr>
                <w:rFonts w:ascii="Arial" w:hAnsi="Arial" w:cs="Arial"/>
                <w:color w:val="000000"/>
                <w:sz w:val="10"/>
                <w:szCs w:val="10"/>
              </w:rPr>
            </w:pPr>
            <w:r w:rsidRPr="006A67C5">
              <w:rPr>
                <w:rFonts w:ascii="Arial" w:hAnsi="Arial" w:cs="Arial"/>
                <w:b/>
                <w:bCs/>
                <w:color w:val="000000"/>
                <w:sz w:val="10"/>
                <w:szCs w:val="10"/>
              </w:rPr>
              <w:t>(IV = II + III)</w:t>
            </w:r>
          </w:p>
        </w:tc>
      </w:tr>
      <w:tr w:rsidR="00FA17BA" w:rsidRPr="006A67C5" w14:paraId="7B52EE6A" w14:textId="77777777" w:rsidTr="007B13A4">
        <w:trPr>
          <w:trHeight w:val="51"/>
          <w:jc w:val="center"/>
        </w:trPr>
        <w:tc>
          <w:tcPr>
            <w:tcW w:w="1780" w:type="pct"/>
            <w:gridSpan w:val="3"/>
            <w:tcBorders>
              <w:top w:val="dotted" w:sz="6" w:space="0" w:color="808080"/>
              <w:left w:val="single" w:sz="4" w:space="0" w:color="auto"/>
              <w:bottom w:val="dotted" w:sz="6" w:space="0" w:color="808080"/>
              <w:right w:val="single" w:sz="4" w:space="0" w:color="auto"/>
            </w:tcBorders>
          </w:tcPr>
          <w:p w14:paraId="45DC0BCA"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25BD25B7" w14:textId="77777777" w:rsidR="00FA17BA" w:rsidRPr="006A67C5" w:rsidRDefault="00FA17BA" w:rsidP="007B13A4">
            <w:pPr>
              <w:jc w:val="center"/>
              <w:rPr>
                <w:rFonts w:ascii="Arial" w:hAnsi="Arial" w:cs="Arial"/>
                <w:color w:val="000000"/>
                <w:sz w:val="10"/>
                <w:szCs w:val="10"/>
              </w:rPr>
            </w:pPr>
          </w:p>
        </w:tc>
        <w:tc>
          <w:tcPr>
            <w:tcW w:w="389" w:type="pct"/>
            <w:tcBorders>
              <w:top w:val="dotted" w:sz="6" w:space="0" w:color="808080"/>
              <w:left w:val="single" w:sz="4" w:space="0" w:color="auto"/>
              <w:bottom w:val="dotted" w:sz="6" w:space="0" w:color="808080"/>
              <w:right w:val="single" w:sz="4" w:space="0" w:color="auto"/>
            </w:tcBorders>
            <w:shd w:val="clear" w:color="auto" w:fill="auto"/>
            <w:hideMark/>
          </w:tcPr>
          <w:p w14:paraId="645CB572" w14:textId="77777777" w:rsidR="00FA17BA" w:rsidRPr="006A67C5" w:rsidRDefault="00FA17BA" w:rsidP="007B13A4">
            <w:pPr>
              <w:jc w:val="center"/>
              <w:rPr>
                <w:rFonts w:ascii="Arial" w:hAnsi="Arial" w:cs="Arial"/>
                <w:color w:val="000000"/>
                <w:sz w:val="10"/>
                <w:szCs w:val="10"/>
              </w:rPr>
            </w:pPr>
          </w:p>
        </w:tc>
        <w:tc>
          <w:tcPr>
            <w:tcW w:w="1688" w:type="pct"/>
            <w:gridSpan w:val="3"/>
            <w:tcBorders>
              <w:top w:val="dotted" w:sz="6" w:space="0" w:color="808080"/>
              <w:left w:val="single" w:sz="4" w:space="0" w:color="auto"/>
              <w:bottom w:val="dotted" w:sz="6" w:space="0" w:color="808080"/>
              <w:right w:val="single" w:sz="4" w:space="0" w:color="auto"/>
            </w:tcBorders>
          </w:tcPr>
          <w:p w14:paraId="53A9B9B1"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dotted" w:sz="6" w:space="0" w:color="808080"/>
              <w:right w:val="single" w:sz="4" w:space="0" w:color="auto"/>
            </w:tcBorders>
            <w:shd w:val="clear" w:color="auto" w:fill="auto"/>
            <w:hideMark/>
          </w:tcPr>
          <w:p w14:paraId="3145AEFE" w14:textId="77777777" w:rsidR="00FA17BA" w:rsidRPr="006A67C5" w:rsidRDefault="00FA17BA" w:rsidP="007B13A4">
            <w:pPr>
              <w:jc w:val="center"/>
              <w:rPr>
                <w:rFonts w:ascii="Arial" w:hAnsi="Arial" w:cs="Arial"/>
                <w:color w:val="000000"/>
                <w:sz w:val="10"/>
                <w:szCs w:val="10"/>
              </w:rPr>
            </w:pPr>
          </w:p>
        </w:tc>
        <w:tc>
          <w:tcPr>
            <w:tcW w:w="401" w:type="pct"/>
            <w:tcBorders>
              <w:top w:val="dotted" w:sz="6" w:space="0" w:color="808080"/>
              <w:left w:val="single" w:sz="4" w:space="0" w:color="auto"/>
              <w:bottom w:val="dotted" w:sz="6" w:space="0" w:color="808080"/>
              <w:right w:val="single" w:sz="4" w:space="0" w:color="auto"/>
            </w:tcBorders>
            <w:shd w:val="clear" w:color="auto" w:fill="auto"/>
            <w:hideMark/>
          </w:tcPr>
          <w:p w14:paraId="59570B22" w14:textId="77777777" w:rsidR="00FA17BA" w:rsidRPr="006A67C5" w:rsidRDefault="00FA17BA" w:rsidP="007B13A4">
            <w:pPr>
              <w:jc w:val="center"/>
              <w:rPr>
                <w:rFonts w:ascii="Arial" w:hAnsi="Arial" w:cs="Arial"/>
                <w:color w:val="000000"/>
                <w:sz w:val="10"/>
                <w:szCs w:val="10"/>
              </w:rPr>
            </w:pPr>
          </w:p>
        </w:tc>
      </w:tr>
      <w:tr w:rsidR="00FA17BA" w:rsidRPr="006A67C5" w14:paraId="70D419EA" w14:textId="77777777" w:rsidTr="007B13A4">
        <w:trPr>
          <w:trHeight w:val="51"/>
          <w:jc w:val="center"/>
        </w:trPr>
        <w:tc>
          <w:tcPr>
            <w:tcW w:w="1780" w:type="pct"/>
            <w:gridSpan w:val="3"/>
            <w:tcBorders>
              <w:top w:val="dotted" w:sz="6" w:space="0" w:color="808080"/>
              <w:left w:val="single" w:sz="4" w:space="0" w:color="auto"/>
              <w:bottom w:val="single" w:sz="4" w:space="0" w:color="auto"/>
              <w:right w:val="single" w:sz="4" w:space="0" w:color="auto"/>
            </w:tcBorders>
          </w:tcPr>
          <w:p w14:paraId="37915B42"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single" w:sz="4" w:space="0" w:color="auto"/>
              <w:right w:val="single" w:sz="4" w:space="0" w:color="auto"/>
            </w:tcBorders>
            <w:shd w:val="clear" w:color="auto" w:fill="auto"/>
          </w:tcPr>
          <w:p w14:paraId="5E66CB77" w14:textId="77777777" w:rsidR="00FA17BA" w:rsidRPr="006A67C5" w:rsidRDefault="00FA17BA" w:rsidP="007B13A4">
            <w:pPr>
              <w:jc w:val="center"/>
              <w:rPr>
                <w:rFonts w:ascii="Arial" w:hAnsi="Arial" w:cs="Arial"/>
                <w:color w:val="000000"/>
                <w:sz w:val="10"/>
                <w:szCs w:val="10"/>
              </w:rPr>
            </w:pPr>
          </w:p>
        </w:tc>
        <w:tc>
          <w:tcPr>
            <w:tcW w:w="389" w:type="pct"/>
            <w:tcBorders>
              <w:top w:val="dotted" w:sz="6" w:space="0" w:color="808080"/>
              <w:left w:val="single" w:sz="4" w:space="0" w:color="auto"/>
              <w:bottom w:val="single" w:sz="4" w:space="0" w:color="auto"/>
              <w:right w:val="single" w:sz="4" w:space="0" w:color="auto"/>
            </w:tcBorders>
            <w:shd w:val="clear" w:color="auto" w:fill="auto"/>
          </w:tcPr>
          <w:p w14:paraId="289881ED" w14:textId="77777777" w:rsidR="00FA17BA" w:rsidRPr="006A67C5" w:rsidRDefault="00FA17BA" w:rsidP="007B13A4">
            <w:pPr>
              <w:jc w:val="center"/>
              <w:rPr>
                <w:rFonts w:ascii="Arial" w:hAnsi="Arial" w:cs="Arial"/>
                <w:color w:val="000000"/>
                <w:sz w:val="10"/>
                <w:szCs w:val="10"/>
              </w:rPr>
            </w:pPr>
          </w:p>
        </w:tc>
        <w:tc>
          <w:tcPr>
            <w:tcW w:w="1688" w:type="pct"/>
            <w:gridSpan w:val="3"/>
            <w:tcBorders>
              <w:top w:val="dotted" w:sz="6" w:space="0" w:color="808080"/>
              <w:left w:val="single" w:sz="4" w:space="0" w:color="auto"/>
              <w:bottom w:val="single" w:sz="4" w:space="0" w:color="auto"/>
              <w:right w:val="single" w:sz="4" w:space="0" w:color="auto"/>
            </w:tcBorders>
          </w:tcPr>
          <w:p w14:paraId="7DBD37F0" w14:textId="77777777" w:rsidR="00FA17BA" w:rsidRPr="006A67C5" w:rsidRDefault="00FA17BA" w:rsidP="007B13A4">
            <w:pPr>
              <w:jc w:val="both"/>
              <w:rPr>
                <w:rFonts w:ascii="Arial" w:hAnsi="Arial" w:cs="Arial"/>
                <w:color w:val="000000"/>
                <w:sz w:val="10"/>
                <w:szCs w:val="10"/>
              </w:rPr>
            </w:pPr>
          </w:p>
        </w:tc>
        <w:tc>
          <w:tcPr>
            <w:tcW w:w="371" w:type="pct"/>
            <w:tcBorders>
              <w:top w:val="dotted" w:sz="6" w:space="0" w:color="808080"/>
              <w:left w:val="single" w:sz="4" w:space="0" w:color="auto"/>
              <w:bottom w:val="single" w:sz="4" w:space="0" w:color="auto"/>
              <w:right w:val="single" w:sz="4" w:space="0" w:color="auto"/>
            </w:tcBorders>
            <w:shd w:val="clear" w:color="auto" w:fill="auto"/>
          </w:tcPr>
          <w:p w14:paraId="5F17E008" w14:textId="77777777" w:rsidR="00FA17BA" w:rsidRPr="006A67C5" w:rsidRDefault="00FA17BA" w:rsidP="007B13A4">
            <w:pPr>
              <w:jc w:val="center"/>
              <w:rPr>
                <w:rFonts w:ascii="Arial" w:hAnsi="Arial" w:cs="Arial"/>
                <w:color w:val="000000"/>
                <w:sz w:val="10"/>
                <w:szCs w:val="10"/>
              </w:rPr>
            </w:pPr>
          </w:p>
        </w:tc>
        <w:tc>
          <w:tcPr>
            <w:tcW w:w="401" w:type="pct"/>
            <w:tcBorders>
              <w:top w:val="dotted" w:sz="6" w:space="0" w:color="808080"/>
              <w:left w:val="single" w:sz="4" w:space="0" w:color="auto"/>
              <w:bottom w:val="single" w:sz="4" w:space="0" w:color="auto"/>
              <w:right w:val="single" w:sz="4" w:space="0" w:color="auto"/>
            </w:tcBorders>
            <w:shd w:val="clear" w:color="auto" w:fill="auto"/>
          </w:tcPr>
          <w:p w14:paraId="31FA77D6" w14:textId="77777777" w:rsidR="00FA17BA" w:rsidRPr="006A67C5" w:rsidRDefault="00FA17BA" w:rsidP="007B13A4">
            <w:pPr>
              <w:jc w:val="center"/>
              <w:rPr>
                <w:rFonts w:ascii="Arial" w:hAnsi="Arial" w:cs="Arial"/>
                <w:color w:val="000000"/>
                <w:sz w:val="10"/>
                <w:szCs w:val="10"/>
              </w:rPr>
            </w:pPr>
          </w:p>
        </w:tc>
      </w:tr>
    </w:tbl>
    <w:p w14:paraId="13F329A9" w14:textId="77777777" w:rsidR="00FA17BA" w:rsidRPr="006A67C5" w:rsidRDefault="00FA17BA" w:rsidP="00FA17BA">
      <w:pPr>
        <w:spacing w:before="30"/>
        <w:jc w:val="both"/>
        <w:rPr>
          <w:rFonts w:ascii="Arial" w:hAnsi="Arial" w:cs="Arial"/>
          <w:b/>
          <w:bCs/>
          <w:color w:val="000000"/>
          <w:sz w:val="12"/>
          <w:szCs w:val="12"/>
        </w:rPr>
      </w:pPr>
    </w:p>
    <w:p w14:paraId="7291F16A" w14:textId="77777777" w:rsidR="00FA17BA" w:rsidRPr="006A67C5" w:rsidRDefault="00FA17BA" w:rsidP="00FA17BA">
      <w:pPr>
        <w:spacing w:before="30"/>
        <w:jc w:val="both"/>
        <w:rPr>
          <w:rFonts w:ascii="Arial" w:hAnsi="Arial" w:cs="Arial"/>
          <w:bCs/>
          <w:color w:val="000000"/>
          <w:sz w:val="18"/>
          <w:szCs w:val="18"/>
        </w:rPr>
      </w:pPr>
      <w:r w:rsidRPr="006A67C5">
        <w:rPr>
          <w:rFonts w:ascii="Arial" w:hAnsi="Arial" w:cs="Arial"/>
          <w:sz w:val="18"/>
          <w:szCs w:val="18"/>
        </w:rPr>
        <w:t>Bajo protesta de decir verdad declaramos que los Estados Financieros y sus notas, son razonablemente correctos y son responsabilidad del emisor</w:t>
      </w:r>
      <w:r w:rsidRPr="006A67C5">
        <w:rPr>
          <w:rFonts w:ascii="Arial" w:hAnsi="Arial" w:cs="Arial"/>
          <w:sz w:val="16"/>
          <w:szCs w:val="16"/>
        </w:rPr>
        <w:t>.</w:t>
      </w:r>
      <w:r w:rsidRPr="006A67C5">
        <w:rPr>
          <w:rFonts w:ascii="Arial" w:hAnsi="Arial" w:cs="Arial"/>
        </w:rPr>
        <w:t xml:space="preserve"> </w:t>
      </w:r>
    </w:p>
    <w:p w14:paraId="63E7521D" w14:textId="77777777" w:rsidR="00FA17BA" w:rsidRDefault="00FA17BA" w:rsidP="00FA17BA">
      <w:pPr>
        <w:tabs>
          <w:tab w:val="left" w:pos="6285"/>
        </w:tabs>
        <w:jc w:val="center"/>
        <w:rPr>
          <w:rFonts w:ascii="Arial" w:hAnsi="Arial" w:cs="Arial"/>
          <w:sz w:val="22"/>
          <w:szCs w:val="22"/>
        </w:rPr>
      </w:pPr>
    </w:p>
    <w:p w14:paraId="3C45FDE0" w14:textId="77777777" w:rsidR="00FA17BA" w:rsidRDefault="00FA17BA" w:rsidP="00FA17BA">
      <w:pPr>
        <w:tabs>
          <w:tab w:val="left" w:pos="6285"/>
        </w:tabs>
        <w:jc w:val="center"/>
        <w:rPr>
          <w:rFonts w:ascii="Arial" w:hAnsi="Arial" w:cs="Arial"/>
          <w:sz w:val="22"/>
          <w:szCs w:val="22"/>
        </w:rPr>
      </w:pPr>
    </w:p>
    <w:p w14:paraId="64293DF5" w14:textId="77777777" w:rsidR="00FA17BA" w:rsidRPr="006A67C5" w:rsidRDefault="00FA17BA" w:rsidP="00FA17BA">
      <w:pPr>
        <w:spacing w:before="30"/>
        <w:jc w:val="center"/>
        <w:rPr>
          <w:rFonts w:ascii="Arial" w:hAnsi="Arial" w:cs="Arial"/>
          <w:bCs/>
          <w:color w:val="000000"/>
          <w:sz w:val="18"/>
          <w:szCs w:val="18"/>
        </w:rPr>
      </w:pPr>
      <w:r w:rsidRPr="006A67C5">
        <w:rPr>
          <w:rFonts w:ascii="Arial" w:hAnsi="Arial" w:cs="Arial"/>
          <w:bCs/>
          <w:color w:val="000000"/>
          <w:sz w:val="18"/>
          <w:szCs w:val="18"/>
        </w:rPr>
        <w:t>Firma de los responsables</w:t>
      </w:r>
    </w:p>
    <w:p w14:paraId="1D3ADA11" w14:textId="77777777" w:rsidR="00FA17BA" w:rsidRDefault="00FA17BA" w:rsidP="00FA17BA">
      <w:pPr>
        <w:tabs>
          <w:tab w:val="left" w:pos="6285"/>
        </w:tabs>
        <w:rPr>
          <w:rFonts w:ascii="Arial" w:hAnsi="Arial" w:cs="Arial"/>
          <w:sz w:val="22"/>
          <w:szCs w:val="22"/>
        </w:rPr>
      </w:pPr>
    </w:p>
    <w:p w14:paraId="75CC6D87" w14:textId="77777777" w:rsidR="00FA17BA" w:rsidRDefault="00FA17BA" w:rsidP="00FA17BA">
      <w:pPr>
        <w:tabs>
          <w:tab w:val="left" w:pos="6285"/>
        </w:tabs>
        <w:rPr>
          <w:rFonts w:ascii="Arial" w:hAnsi="Arial" w:cs="Arial"/>
          <w:sz w:val="22"/>
          <w:szCs w:val="22"/>
        </w:rPr>
      </w:pPr>
    </w:p>
    <w:p w14:paraId="3E92CC74" w14:textId="77777777" w:rsidR="00FA17BA" w:rsidRDefault="00FA17BA" w:rsidP="00FA17BA">
      <w:pPr>
        <w:spacing w:before="20" w:line="180" w:lineRule="exact"/>
        <w:jc w:val="both"/>
        <w:rPr>
          <w:rFonts w:ascii="Arial" w:hAnsi="Arial" w:cs="Arial"/>
          <w:b/>
          <w:bCs/>
          <w:color w:val="000000"/>
          <w:sz w:val="12"/>
          <w:szCs w:val="12"/>
        </w:rPr>
      </w:pPr>
    </w:p>
    <w:p w14:paraId="20BA5416"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27389095"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DEL DEPTO. DE CONTABILIDAD GENERAL                                  DIRECTOR DE FINANZAS</w:t>
      </w:r>
    </w:p>
    <w:p w14:paraId="400F6DA2" w14:textId="77777777" w:rsidR="00FA17BA" w:rsidRDefault="00FA17BA" w:rsidP="00FA17BA">
      <w:pPr>
        <w:spacing w:before="20" w:line="180" w:lineRule="exact"/>
        <w:jc w:val="both"/>
        <w:rPr>
          <w:rFonts w:ascii="Arial" w:hAnsi="Arial" w:cs="Arial"/>
          <w:b/>
          <w:bCs/>
          <w:color w:val="000000"/>
          <w:sz w:val="12"/>
          <w:szCs w:val="12"/>
        </w:rPr>
      </w:pPr>
    </w:p>
    <w:p w14:paraId="2AEDC0F6" w14:textId="77777777" w:rsidR="00FA17BA" w:rsidRDefault="00FA17BA" w:rsidP="00FA17BA">
      <w:pPr>
        <w:spacing w:before="20" w:line="180" w:lineRule="exact"/>
        <w:jc w:val="both"/>
        <w:rPr>
          <w:rFonts w:ascii="Arial" w:hAnsi="Arial" w:cs="Arial"/>
          <w:b/>
          <w:bCs/>
          <w:color w:val="000000"/>
          <w:sz w:val="12"/>
          <w:szCs w:val="12"/>
        </w:rPr>
      </w:pPr>
    </w:p>
    <w:p w14:paraId="7E10606D" w14:textId="77777777" w:rsidR="00FA17BA" w:rsidRDefault="00FA17BA" w:rsidP="00FA17BA">
      <w:pPr>
        <w:spacing w:before="20" w:line="180" w:lineRule="exact"/>
        <w:jc w:val="both"/>
        <w:rPr>
          <w:rFonts w:ascii="Arial" w:hAnsi="Arial" w:cs="Arial"/>
          <w:b/>
          <w:bCs/>
          <w:color w:val="000000"/>
          <w:sz w:val="12"/>
          <w:szCs w:val="12"/>
        </w:rPr>
      </w:pPr>
    </w:p>
    <w:p w14:paraId="5550253D" w14:textId="77777777" w:rsidR="00FA17BA" w:rsidRDefault="00FA17BA" w:rsidP="00FA17BA">
      <w:pPr>
        <w:spacing w:before="20" w:line="180" w:lineRule="exact"/>
        <w:jc w:val="both"/>
        <w:rPr>
          <w:rFonts w:ascii="Arial" w:hAnsi="Arial" w:cs="Arial"/>
          <w:b/>
          <w:bCs/>
          <w:color w:val="000000"/>
          <w:sz w:val="12"/>
          <w:szCs w:val="12"/>
        </w:rPr>
      </w:pPr>
    </w:p>
    <w:p w14:paraId="7EB187DF"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7BB679BB"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DIRECTOR GENERAL                                                               CONTRALOR GENERAL</w:t>
      </w:r>
    </w:p>
    <w:p w14:paraId="226907BA" w14:textId="77777777" w:rsidR="00FA17BA" w:rsidRDefault="00FA17BA" w:rsidP="00FA17BA">
      <w:pPr>
        <w:spacing w:before="20" w:line="180" w:lineRule="exact"/>
        <w:jc w:val="both"/>
        <w:rPr>
          <w:rFonts w:ascii="Arial" w:hAnsi="Arial" w:cs="Arial"/>
          <w:b/>
          <w:bCs/>
          <w:color w:val="000000"/>
          <w:sz w:val="12"/>
          <w:szCs w:val="12"/>
        </w:rPr>
      </w:pPr>
    </w:p>
    <w:p w14:paraId="325A29BC" w14:textId="77777777" w:rsidR="00FA17BA" w:rsidRDefault="00FA17BA" w:rsidP="00FA17BA">
      <w:pPr>
        <w:tabs>
          <w:tab w:val="left" w:pos="6285"/>
        </w:tabs>
        <w:rPr>
          <w:rFonts w:ascii="Arial" w:hAnsi="Arial" w:cs="Arial"/>
          <w:sz w:val="22"/>
          <w:szCs w:val="22"/>
        </w:rPr>
      </w:pPr>
    </w:p>
    <w:p w14:paraId="47FFEFDB" w14:textId="77777777" w:rsidR="00FA17BA" w:rsidRDefault="00FA17BA" w:rsidP="00FA17BA">
      <w:pPr>
        <w:tabs>
          <w:tab w:val="left" w:pos="6285"/>
        </w:tabs>
        <w:rPr>
          <w:rFonts w:ascii="Arial" w:hAnsi="Arial" w:cs="Arial"/>
          <w:sz w:val="22"/>
          <w:szCs w:val="22"/>
        </w:rPr>
      </w:pPr>
    </w:p>
    <w:p w14:paraId="40A1873D" w14:textId="77777777" w:rsidR="00FA17BA" w:rsidRDefault="00FA17BA" w:rsidP="00FA17BA">
      <w:pPr>
        <w:tabs>
          <w:tab w:val="left" w:pos="6285"/>
        </w:tabs>
        <w:rPr>
          <w:rFonts w:ascii="Arial" w:hAnsi="Arial" w:cs="Arial"/>
          <w:sz w:val="22"/>
          <w:szCs w:val="22"/>
        </w:rPr>
      </w:pPr>
    </w:p>
    <w:p w14:paraId="0FCE1178" w14:textId="77777777" w:rsidR="00FA17BA" w:rsidRPr="00A74737" w:rsidRDefault="00FA17BA" w:rsidP="00FA17BA">
      <w:pPr>
        <w:pStyle w:val="Texto"/>
        <w:pBdr>
          <w:top w:val="single" w:sz="4" w:space="1" w:color="auto"/>
          <w:left w:val="single" w:sz="4" w:space="4" w:color="auto"/>
          <w:bottom w:val="single" w:sz="4" w:space="1" w:color="auto"/>
          <w:right w:val="single" w:sz="4" w:space="4" w:color="auto"/>
        </w:pBdr>
        <w:spacing w:before="120" w:after="120" w:line="220" w:lineRule="exact"/>
        <w:ind w:firstLine="0"/>
        <w:jc w:val="center"/>
        <w:rPr>
          <w:b/>
          <w:smallCaps/>
          <w:sz w:val="19"/>
          <w:szCs w:val="19"/>
          <w:lang w:val="es-MX"/>
        </w:rPr>
      </w:pPr>
      <w:r w:rsidRPr="00A74737">
        <w:rPr>
          <w:b/>
          <w:smallCaps/>
          <w:sz w:val="19"/>
          <w:szCs w:val="19"/>
          <w:lang w:val="es-MX"/>
        </w:rPr>
        <w:t>Instructivo de Llenado del Estado de Situación Financiera</w:t>
      </w:r>
    </w:p>
    <w:p w14:paraId="6F80E80E" w14:textId="77777777" w:rsidR="00FA17BA" w:rsidRPr="006A67C5" w:rsidRDefault="00FA17BA" w:rsidP="00FA17BA">
      <w:pPr>
        <w:pStyle w:val="Texto"/>
        <w:spacing w:before="120" w:after="120" w:line="220" w:lineRule="exact"/>
        <w:ind w:firstLine="0"/>
        <w:jc w:val="center"/>
        <w:rPr>
          <w:b/>
          <w:smallCaps/>
          <w:szCs w:val="18"/>
          <w:lang w:val="es-MX"/>
        </w:rPr>
      </w:pPr>
    </w:p>
    <w:p w14:paraId="3F535B85" w14:textId="77777777" w:rsidR="00FA17BA" w:rsidRPr="00A74737" w:rsidRDefault="00FA17BA" w:rsidP="00FA17BA">
      <w:pPr>
        <w:numPr>
          <w:ilvl w:val="0"/>
          <w:numId w:val="8"/>
        </w:numPr>
        <w:spacing w:after="120" w:line="220" w:lineRule="exact"/>
        <w:jc w:val="both"/>
        <w:rPr>
          <w:rFonts w:ascii="Arial" w:hAnsi="Arial" w:cs="Arial"/>
          <w:sz w:val="19"/>
          <w:szCs w:val="19"/>
        </w:rPr>
      </w:pPr>
      <w:r w:rsidRPr="00A74737">
        <w:rPr>
          <w:rFonts w:ascii="Arial" w:hAnsi="Arial" w:cs="Arial"/>
          <w:b/>
          <w:sz w:val="19"/>
          <w:szCs w:val="19"/>
        </w:rPr>
        <w:t>Nombre del Ente Público:</w:t>
      </w:r>
      <w:r w:rsidRPr="00A74737">
        <w:rPr>
          <w:rFonts w:ascii="Arial" w:hAnsi="Arial" w:cs="Arial"/>
          <w:sz w:val="19"/>
          <w:szCs w:val="19"/>
        </w:rPr>
        <w:t xml:space="preserve"> Corresponde al nombre de</w:t>
      </w:r>
      <w:r>
        <w:rPr>
          <w:rFonts w:ascii="Arial" w:hAnsi="Arial" w:cs="Arial"/>
          <w:sz w:val="19"/>
          <w:szCs w:val="19"/>
        </w:rPr>
        <w:t xml:space="preserve"> </w:t>
      </w:r>
      <w:r w:rsidRPr="00A74737">
        <w:rPr>
          <w:rFonts w:ascii="Arial" w:hAnsi="Arial" w:cs="Arial"/>
          <w:sz w:val="19"/>
          <w:szCs w:val="19"/>
        </w:rPr>
        <w:t>l</w:t>
      </w:r>
      <w:r>
        <w:rPr>
          <w:rFonts w:ascii="Arial" w:hAnsi="Arial" w:cs="Arial"/>
          <w:sz w:val="19"/>
          <w:szCs w:val="19"/>
        </w:rPr>
        <w:t xml:space="preserve">a Comisión de Agua Potable y Alcantarillado del Municipio de Acapulco </w:t>
      </w:r>
      <w:r w:rsidRPr="00A74737">
        <w:rPr>
          <w:rFonts w:ascii="Arial" w:hAnsi="Arial" w:cs="Arial"/>
          <w:sz w:val="19"/>
          <w:szCs w:val="19"/>
        </w:rPr>
        <w:t>que emite el estado financiero.</w:t>
      </w:r>
    </w:p>
    <w:p w14:paraId="7BEACFA9" w14:textId="77777777" w:rsidR="00FA17BA" w:rsidRPr="00A74737" w:rsidRDefault="00FA17BA" w:rsidP="00FA17BA">
      <w:pPr>
        <w:pStyle w:val="Texto"/>
        <w:numPr>
          <w:ilvl w:val="0"/>
          <w:numId w:val="8"/>
        </w:numPr>
        <w:spacing w:after="120" w:line="220" w:lineRule="exact"/>
        <w:rPr>
          <w:sz w:val="19"/>
          <w:szCs w:val="19"/>
        </w:rPr>
      </w:pPr>
      <w:r w:rsidRPr="00A74737">
        <w:rPr>
          <w:b/>
          <w:sz w:val="19"/>
          <w:szCs w:val="19"/>
        </w:rPr>
        <w:t>Estado de Situación Financiera:</w:t>
      </w:r>
      <w:r w:rsidRPr="00A74737">
        <w:rPr>
          <w:sz w:val="19"/>
          <w:szCs w:val="19"/>
        </w:rPr>
        <w:t xml:space="preserve"> Nombre del estado financiero. En el caso de presentar el estado financiero consolidado se deberá anotar Estado de Situación Financiera Consolidado.</w:t>
      </w:r>
    </w:p>
    <w:p w14:paraId="7A2D7822" w14:textId="77777777" w:rsidR="00FA17BA" w:rsidRPr="00A74737" w:rsidRDefault="00FA17BA" w:rsidP="00FA17BA">
      <w:pPr>
        <w:pStyle w:val="Texto"/>
        <w:numPr>
          <w:ilvl w:val="0"/>
          <w:numId w:val="8"/>
        </w:numPr>
        <w:spacing w:after="120" w:line="220" w:lineRule="exact"/>
        <w:rPr>
          <w:sz w:val="19"/>
          <w:szCs w:val="19"/>
        </w:rPr>
      </w:pPr>
      <w:r w:rsidRPr="00A74737">
        <w:rPr>
          <w:b/>
          <w:sz w:val="19"/>
          <w:szCs w:val="19"/>
        </w:rPr>
        <w:t>Al XXXX:</w:t>
      </w:r>
      <w:r w:rsidRPr="00A74737">
        <w:rPr>
          <w:sz w:val="19"/>
          <w:szCs w:val="19"/>
        </w:rPr>
        <w:t xml:space="preserve"> Corresponde a la fecha en que se presenta la posición financiera a un momento determinado.</w:t>
      </w:r>
    </w:p>
    <w:p w14:paraId="3D66A65D" w14:textId="77777777" w:rsidR="00FA17BA" w:rsidRPr="00A74737" w:rsidRDefault="00FA17BA" w:rsidP="00FA17BA">
      <w:pPr>
        <w:pStyle w:val="Texto"/>
        <w:numPr>
          <w:ilvl w:val="0"/>
          <w:numId w:val="8"/>
        </w:numPr>
        <w:spacing w:after="120" w:line="220" w:lineRule="exact"/>
        <w:rPr>
          <w:sz w:val="19"/>
          <w:szCs w:val="19"/>
        </w:rPr>
      </w:pPr>
      <w:r w:rsidRPr="00A74737">
        <w:rPr>
          <w:b/>
          <w:sz w:val="19"/>
          <w:szCs w:val="19"/>
        </w:rPr>
        <w:t>(Cifras en Pesos):</w:t>
      </w:r>
      <w:r w:rsidRPr="00A74737">
        <w:rPr>
          <w:sz w:val="19"/>
          <w:szCs w:val="19"/>
        </w:rPr>
        <w:t xml:space="preserve"> </w:t>
      </w:r>
      <w:r w:rsidRPr="00A74737">
        <w:rPr>
          <w:rFonts w:eastAsia="Calibri"/>
          <w:sz w:val="19"/>
          <w:szCs w:val="19"/>
          <w:lang w:val="es-MX" w:eastAsia="en-US"/>
        </w:rPr>
        <w:t>La unidad monetaria en que estará expresado el estado financiero será en Pesos.</w:t>
      </w:r>
    </w:p>
    <w:p w14:paraId="26091AEC" w14:textId="77777777" w:rsidR="00FA17BA" w:rsidRPr="00A74737" w:rsidRDefault="00FA17BA" w:rsidP="00FA17BA">
      <w:pPr>
        <w:pStyle w:val="Texto"/>
        <w:numPr>
          <w:ilvl w:val="0"/>
          <w:numId w:val="8"/>
        </w:numPr>
        <w:spacing w:after="120" w:line="220" w:lineRule="exact"/>
        <w:rPr>
          <w:sz w:val="19"/>
          <w:szCs w:val="19"/>
        </w:rPr>
      </w:pPr>
      <w:r w:rsidRPr="00A74737">
        <w:rPr>
          <w:b/>
          <w:sz w:val="19"/>
          <w:szCs w:val="19"/>
        </w:rPr>
        <w:t>Concepto:</w:t>
      </w:r>
      <w:r w:rsidRPr="00A74737">
        <w:rPr>
          <w:sz w:val="19"/>
          <w:szCs w:val="19"/>
        </w:rPr>
        <w:t xml:space="preserve"> Muestra el nombre de los rubros conforme a la estructura del Plan de Cuentas, agrupados en Activo, Pasivo y Hacienda Pública/Patrimonio.</w:t>
      </w:r>
    </w:p>
    <w:p w14:paraId="465AA11B" w14:textId="77777777" w:rsidR="00FA17BA" w:rsidRPr="00A74737" w:rsidRDefault="00FA17BA" w:rsidP="00FA17BA">
      <w:pPr>
        <w:pStyle w:val="Texto"/>
        <w:numPr>
          <w:ilvl w:val="0"/>
          <w:numId w:val="8"/>
        </w:numPr>
        <w:spacing w:after="120" w:line="220" w:lineRule="exact"/>
        <w:rPr>
          <w:sz w:val="19"/>
          <w:szCs w:val="19"/>
        </w:rPr>
      </w:pPr>
      <w:r w:rsidRPr="00A74737">
        <w:rPr>
          <w:b/>
          <w:sz w:val="19"/>
          <w:szCs w:val="19"/>
        </w:rPr>
        <w:t>20XN:</w:t>
      </w:r>
      <w:r w:rsidRPr="00A74737">
        <w:rPr>
          <w:sz w:val="19"/>
          <w:szCs w:val="19"/>
        </w:rPr>
        <w:t xml:space="preserve"> Corresponde al saldo final de cada uno de los rubros a la fecha del ejercicio actual.</w:t>
      </w:r>
    </w:p>
    <w:p w14:paraId="1DE36CB1" w14:textId="77777777" w:rsidR="00FA17BA" w:rsidRPr="00A74737" w:rsidRDefault="00FA17BA" w:rsidP="00FA17BA">
      <w:pPr>
        <w:pStyle w:val="Texto"/>
        <w:numPr>
          <w:ilvl w:val="0"/>
          <w:numId w:val="8"/>
        </w:numPr>
        <w:spacing w:after="120" w:line="220" w:lineRule="exact"/>
        <w:rPr>
          <w:sz w:val="19"/>
          <w:szCs w:val="19"/>
        </w:rPr>
      </w:pPr>
      <w:r w:rsidRPr="00A74737">
        <w:rPr>
          <w:b/>
          <w:sz w:val="19"/>
          <w:szCs w:val="19"/>
        </w:rPr>
        <w:t>20XN-1:</w:t>
      </w:r>
      <w:r w:rsidRPr="00A74737">
        <w:rPr>
          <w:sz w:val="19"/>
          <w:szCs w:val="19"/>
        </w:rPr>
        <w:t xml:space="preserve"> Corresponde al saldo final de cada uno de los rubros a la fecha de presentación del ejercicio anterior. El periodo será anual, sin embargo, podrá presentarse con cifras mensuales, trimestrales o semestrales de acuerdo a los requerimientos de información de cada ente.</w:t>
      </w:r>
    </w:p>
    <w:p w14:paraId="38CD7AA6" w14:textId="77777777" w:rsidR="00FA17BA" w:rsidRDefault="00FA17BA" w:rsidP="00FA17BA">
      <w:pPr>
        <w:pStyle w:val="Texto"/>
        <w:numPr>
          <w:ilvl w:val="0"/>
          <w:numId w:val="8"/>
        </w:numPr>
        <w:spacing w:after="120" w:line="220" w:lineRule="exact"/>
        <w:rPr>
          <w:sz w:val="19"/>
          <w:szCs w:val="19"/>
        </w:rPr>
      </w:pPr>
      <w:r w:rsidRPr="00A74737">
        <w:rPr>
          <w:b/>
          <w:sz w:val="19"/>
          <w:szCs w:val="19"/>
        </w:rPr>
        <w:t>SR:</w:t>
      </w:r>
      <w:r w:rsidRPr="00A74737">
        <w:rPr>
          <w:sz w:val="19"/>
          <w:szCs w:val="19"/>
        </w:rPr>
        <w:t xml:space="preserve"> Saldo del Rubro contenido en la Balanza de Comprobación.</w:t>
      </w:r>
    </w:p>
    <w:p w14:paraId="3DE6FC8F" w14:textId="77777777" w:rsidR="00FA17BA" w:rsidRDefault="00FA17BA" w:rsidP="00FA17BA">
      <w:pPr>
        <w:pStyle w:val="Texto"/>
        <w:numPr>
          <w:ilvl w:val="0"/>
          <w:numId w:val="8"/>
        </w:numPr>
        <w:spacing w:after="120" w:line="220" w:lineRule="exact"/>
        <w:rPr>
          <w:sz w:val="19"/>
          <w:szCs w:val="19"/>
        </w:rPr>
      </w:pPr>
      <w:r>
        <w:rPr>
          <w:b/>
          <w:sz w:val="19"/>
          <w:szCs w:val="19"/>
        </w:rPr>
        <w:t xml:space="preserve">Firmas de los responsables: </w:t>
      </w:r>
      <w:r>
        <w:rPr>
          <w:sz w:val="19"/>
          <w:szCs w:val="19"/>
        </w:rPr>
        <w:t>Jefe del departamento de Contabilidad General, Director de Finanzas, Director General y Contralor General.</w:t>
      </w:r>
    </w:p>
    <w:p w14:paraId="6173D403" w14:textId="77777777" w:rsidR="00FA17BA" w:rsidRPr="00A74737" w:rsidRDefault="00FA17BA" w:rsidP="00FA17BA">
      <w:pPr>
        <w:pStyle w:val="Texto"/>
        <w:spacing w:after="120" w:line="220" w:lineRule="exact"/>
        <w:ind w:left="648" w:firstLine="0"/>
        <w:rPr>
          <w:sz w:val="19"/>
          <w:szCs w:val="19"/>
        </w:rPr>
      </w:pPr>
    </w:p>
    <w:p w14:paraId="33995DAB" w14:textId="77777777" w:rsidR="00FA17BA" w:rsidRPr="00A74737" w:rsidRDefault="00FA17BA" w:rsidP="00FA17BA">
      <w:pPr>
        <w:pStyle w:val="Texto"/>
        <w:spacing w:after="120" w:line="220" w:lineRule="exact"/>
        <w:ind w:firstLine="284"/>
        <w:rPr>
          <w:sz w:val="19"/>
          <w:szCs w:val="19"/>
          <w:lang w:val="es-MX"/>
        </w:rPr>
      </w:pPr>
      <w:r w:rsidRPr="00A74737">
        <w:rPr>
          <w:sz w:val="19"/>
          <w:szCs w:val="19"/>
          <w:lang w:val="es-MX"/>
        </w:rPr>
        <w:t>En el apartado de Notas al Estado de Situación Financiera de las Notas a los Estados Financieros, se revelarán de manera detallada los rubros presentados.</w:t>
      </w:r>
    </w:p>
    <w:p w14:paraId="1DAB3626" w14:textId="77777777" w:rsidR="00FA17BA" w:rsidRPr="00A74737" w:rsidRDefault="00FA17BA" w:rsidP="00FA17BA">
      <w:pPr>
        <w:pStyle w:val="Texto"/>
        <w:spacing w:after="120" w:line="220" w:lineRule="exact"/>
        <w:ind w:firstLine="284"/>
        <w:rPr>
          <w:sz w:val="19"/>
          <w:szCs w:val="19"/>
        </w:rPr>
      </w:pPr>
      <w:r w:rsidRPr="00A74737">
        <w:rPr>
          <w:sz w:val="19"/>
          <w:szCs w:val="19"/>
          <w:lang w:val="es-MX"/>
        </w:rPr>
        <w:t xml:space="preserve">La Comisión de Agua Potable y Alcantarillado del Municipio de Acapulco consignará sus cifras en los rubros que corresponda, en caso de no contar con cifra alguna se anotará cero, es decir, no se eliminarán las filas que no sean utilizadas; </w:t>
      </w:r>
      <w:r w:rsidRPr="00A74737">
        <w:rPr>
          <w:sz w:val="19"/>
          <w:szCs w:val="19"/>
        </w:rPr>
        <w:t>asimismo, no se deben agregar conceptos que no están definidos en este estado financiero.</w:t>
      </w:r>
    </w:p>
    <w:p w14:paraId="4C491F27" w14:textId="77777777" w:rsidR="00FA17BA" w:rsidRPr="00A74737" w:rsidRDefault="00FA17BA" w:rsidP="00FA17BA">
      <w:pPr>
        <w:tabs>
          <w:tab w:val="left" w:pos="6285"/>
        </w:tabs>
        <w:rPr>
          <w:rFonts w:ascii="Arial" w:hAnsi="Arial" w:cs="Arial"/>
          <w:sz w:val="22"/>
          <w:szCs w:val="22"/>
          <w:lang w:val="es-ES"/>
        </w:rPr>
      </w:pPr>
    </w:p>
    <w:p w14:paraId="2C3D02B8" w14:textId="77777777" w:rsidR="00FA17BA" w:rsidRDefault="00FA17BA" w:rsidP="00FA17BA">
      <w:pPr>
        <w:spacing w:after="120" w:line="220" w:lineRule="exact"/>
        <w:rPr>
          <w:rFonts w:ascii="Arial" w:hAnsi="Arial" w:cs="Arial"/>
          <w:sz w:val="19"/>
          <w:szCs w:val="19"/>
          <w:u w:val="single"/>
        </w:rPr>
      </w:pPr>
      <w:r w:rsidRPr="00A74737">
        <w:rPr>
          <w:rFonts w:ascii="Arial" w:hAnsi="Arial" w:cs="Arial"/>
          <w:sz w:val="19"/>
          <w:szCs w:val="19"/>
          <w:u w:val="single"/>
        </w:rPr>
        <w:t>Reglas de validación del Estado de Situación Financiera:</w:t>
      </w:r>
    </w:p>
    <w:p w14:paraId="3B9E27BB" w14:textId="77777777" w:rsidR="00FA17BA" w:rsidRPr="00A74737" w:rsidRDefault="00FA17BA" w:rsidP="00FA17BA">
      <w:pPr>
        <w:spacing w:after="120" w:line="220" w:lineRule="exact"/>
        <w:rPr>
          <w:rFonts w:ascii="Arial" w:hAnsi="Arial" w:cs="Arial"/>
          <w:sz w:val="19"/>
          <w:szCs w:val="19"/>
          <w:u w:val="single"/>
        </w:rPr>
      </w:pPr>
    </w:p>
    <w:p w14:paraId="3D671770" w14:textId="77777777" w:rsidR="00FA17BA" w:rsidRPr="00A74737" w:rsidRDefault="00FA17BA" w:rsidP="00FA17BA">
      <w:pPr>
        <w:pStyle w:val="Texto"/>
        <w:numPr>
          <w:ilvl w:val="1"/>
          <w:numId w:val="7"/>
        </w:numPr>
        <w:spacing w:after="120" w:line="220" w:lineRule="exact"/>
        <w:ind w:left="720" w:hanging="432"/>
        <w:rPr>
          <w:sz w:val="19"/>
          <w:szCs w:val="19"/>
        </w:rPr>
      </w:pPr>
      <w:r w:rsidRPr="00A74737">
        <w:rPr>
          <w:sz w:val="19"/>
          <w:szCs w:val="19"/>
        </w:rPr>
        <w:t>Las cifras de la fila de Resultados del Ejercicio (Ahorro/Desahorro) de las columnas 20XN y 20XN-1, deben ser las obtenidas en el Estado de Actividades en la fila y columnas mencionadas.</w:t>
      </w:r>
    </w:p>
    <w:p w14:paraId="36FAE9BF" w14:textId="77777777" w:rsidR="00FA17BA" w:rsidRPr="00A74737" w:rsidRDefault="00FA17BA" w:rsidP="00FA17BA">
      <w:pPr>
        <w:pStyle w:val="Texto"/>
        <w:numPr>
          <w:ilvl w:val="1"/>
          <w:numId w:val="7"/>
        </w:numPr>
        <w:spacing w:after="120" w:line="220" w:lineRule="exact"/>
        <w:ind w:left="720" w:hanging="432"/>
        <w:rPr>
          <w:sz w:val="19"/>
          <w:szCs w:val="19"/>
        </w:rPr>
      </w:pPr>
      <w:r w:rsidRPr="00A74737">
        <w:rPr>
          <w:sz w:val="19"/>
          <w:szCs w:val="19"/>
        </w:rPr>
        <w:t>Las cifras de las filas de los rubros del Activo de las columnas 20XN y 20XN-1, deben ser las mismas que se muestran en el Estado Analítico del Activo en las filas de Activo en las columnas de Saldo Final y de Saldo Inicial respectivamente.</w:t>
      </w:r>
    </w:p>
    <w:p w14:paraId="52E617DB" w14:textId="77777777" w:rsidR="00FA17BA" w:rsidRPr="00A74737" w:rsidRDefault="00FA17BA" w:rsidP="00FA17BA">
      <w:pPr>
        <w:pStyle w:val="Texto"/>
        <w:numPr>
          <w:ilvl w:val="1"/>
          <w:numId w:val="7"/>
        </w:numPr>
        <w:spacing w:after="120" w:line="220" w:lineRule="exact"/>
        <w:ind w:left="709" w:hanging="425"/>
        <w:rPr>
          <w:sz w:val="19"/>
          <w:szCs w:val="19"/>
        </w:rPr>
      </w:pPr>
      <w:r w:rsidRPr="00A74737">
        <w:rPr>
          <w:sz w:val="19"/>
          <w:szCs w:val="19"/>
        </w:rPr>
        <w:t>Las cifras de la fila de Efectivo y Equivalentes de las columnas 20XN</w:t>
      </w:r>
      <w:r w:rsidRPr="00A74737" w:rsidDel="009E2F30">
        <w:rPr>
          <w:sz w:val="19"/>
          <w:szCs w:val="19"/>
        </w:rPr>
        <w:t xml:space="preserve"> </w:t>
      </w:r>
      <w:r w:rsidRPr="00A74737">
        <w:rPr>
          <w:sz w:val="19"/>
          <w:szCs w:val="19"/>
        </w:rPr>
        <w:t>y 20XN-1, deben ser las mismas que se muestran en el Estado de Flujos de Efectivo en la fila de Efectivo y Equivalentes al Efectivo al Final del Ejercicio en las columnas mencionadas.</w:t>
      </w:r>
    </w:p>
    <w:p w14:paraId="602E13BC" w14:textId="77777777" w:rsidR="00FA17BA" w:rsidRPr="00A74737" w:rsidRDefault="00FA17BA" w:rsidP="00FA17BA">
      <w:pPr>
        <w:pStyle w:val="Texto"/>
        <w:numPr>
          <w:ilvl w:val="1"/>
          <w:numId w:val="7"/>
        </w:numPr>
        <w:spacing w:after="120" w:line="220" w:lineRule="exact"/>
        <w:ind w:left="709" w:hanging="425"/>
        <w:rPr>
          <w:sz w:val="19"/>
          <w:szCs w:val="19"/>
        </w:rPr>
      </w:pPr>
      <w:r w:rsidRPr="00A74737">
        <w:rPr>
          <w:sz w:val="19"/>
          <w:szCs w:val="19"/>
        </w:rPr>
        <w:t>La cifra de la fila de Efectivo y Equivalentes de la columna 20XN-1, debe ser la misma que se muestra en el Estado de Flujos de Efectivo en la fila de Efectivo y Equivalentes al Efectivo al Inicio del Ejercicio en la columna 20XN.</w:t>
      </w:r>
    </w:p>
    <w:p w14:paraId="62B7F1B4" w14:textId="77777777" w:rsidR="00FA17BA" w:rsidRPr="00A74737" w:rsidRDefault="00FA17BA" w:rsidP="00FA17BA">
      <w:pPr>
        <w:pStyle w:val="Texto"/>
        <w:numPr>
          <w:ilvl w:val="1"/>
          <w:numId w:val="7"/>
        </w:numPr>
        <w:spacing w:after="120" w:line="220" w:lineRule="exact"/>
        <w:ind w:left="709" w:hanging="425"/>
        <w:rPr>
          <w:sz w:val="19"/>
          <w:szCs w:val="19"/>
        </w:rPr>
      </w:pPr>
      <w:r w:rsidRPr="00A74737">
        <w:rPr>
          <w:sz w:val="19"/>
          <w:szCs w:val="19"/>
        </w:rPr>
        <w:t>Las cifras de la fila de Total del Activo de las columnas 20XN</w:t>
      </w:r>
      <w:r w:rsidRPr="00A74737" w:rsidDel="009E2F30">
        <w:rPr>
          <w:sz w:val="19"/>
          <w:szCs w:val="19"/>
        </w:rPr>
        <w:t xml:space="preserve"> </w:t>
      </w:r>
      <w:r w:rsidRPr="00A74737">
        <w:rPr>
          <w:sz w:val="19"/>
          <w:szCs w:val="19"/>
        </w:rPr>
        <w:t>y 20XN-1, deben ser las mismas que se muestran en la fila de Total del Pasivo y Hacienda Pública/Patrimonio en las columnas mencionadas.</w:t>
      </w:r>
    </w:p>
    <w:p w14:paraId="45C0817F" w14:textId="77777777" w:rsidR="00FA17BA" w:rsidRPr="00A74737" w:rsidRDefault="00FA17BA" w:rsidP="00FA17BA">
      <w:pPr>
        <w:pStyle w:val="Texto"/>
        <w:numPr>
          <w:ilvl w:val="1"/>
          <w:numId w:val="7"/>
        </w:numPr>
        <w:spacing w:after="120" w:line="220" w:lineRule="exact"/>
        <w:ind w:left="720" w:hanging="432"/>
        <w:rPr>
          <w:sz w:val="19"/>
          <w:szCs w:val="19"/>
        </w:rPr>
      </w:pPr>
      <w:r w:rsidRPr="00A74737">
        <w:rPr>
          <w:sz w:val="19"/>
          <w:szCs w:val="19"/>
        </w:rPr>
        <w:t>Las cifras de la fila de Total del Pasivo de las columnas 20XN</w:t>
      </w:r>
      <w:r w:rsidRPr="00A74737" w:rsidDel="009E2F30">
        <w:rPr>
          <w:sz w:val="19"/>
          <w:szCs w:val="19"/>
        </w:rPr>
        <w:t xml:space="preserve"> </w:t>
      </w:r>
      <w:r w:rsidRPr="00A74737">
        <w:rPr>
          <w:sz w:val="19"/>
          <w:szCs w:val="19"/>
        </w:rPr>
        <w:t>y 20XN-1, deben ser las mismas que se muestran en el Estado Analítico de la Deuda y Otros Pasivos en la fila de Total de Deuda Pública y Otros Pasivos en las columnas de Saldo Final del Periodo y de Saldo Inicial del Periodo respectivamente.</w:t>
      </w:r>
    </w:p>
    <w:p w14:paraId="0534CFB0" w14:textId="77777777" w:rsidR="00FA17BA" w:rsidRPr="00A74737" w:rsidRDefault="00FA17BA" w:rsidP="00FA17BA">
      <w:pPr>
        <w:pStyle w:val="Texto"/>
        <w:numPr>
          <w:ilvl w:val="1"/>
          <w:numId w:val="7"/>
        </w:numPr>
        <w:spacing w:after="120" w:line="220" w:lineRule="exact"/>
        <w:ind w:left="720" w:hanging="432"/>
        <w:rPr>
          <w:sz w:val="19"/>
          <w:szCs w:val="19"/>
        </w:rPr>
      </w:pPr>
      <w:r w:rsidRPr="00A74737">
        <w:rPr>
          <w:sz w:val="19"/>
          <w:szCs w:val="19"/>
        </w:rPr>
        <w:t>La cifra de la fila de Hacienda Pública/Patrimonio Contribuido de la columna 20XN-1, debe ser la misma que se muestra en el Estado de Variación en la Hacienda Pública en la fila de Hacienda Pública/Patrimonio Contribuido Neto de 20XN-1 en las columnas de Hacienda Pública / Patrimonio Contribuido y Total.</w:t>
      </w:r>
    </w:p>
    <w:p w14:paraId="561051A7" w14:textId="77777777" w:rsidR="00FA17BA" w:rsidRPr="00A74737" w:rsidRDefault="00FA17BA" w:rsidP="00FA17BA">
      <w:pPr>
        <w:pStyle w:val="Texto"/>
        <w:numPr>
          <w:ilvl w:val="1"/>
          <w:numId w:val="7"/>
        </w:numPr>
        <w:spacing w:after="120" w:line="220" w:lineRule="exact"/>
        <w:ind w:left="720" w:hanging="432"/>
        <w:rPr>
          <w:sz w:val="19"/>
          <w:szCs w:val="19"/>
        </w:rPr>
      </w:pPr>
      <w:r w:rsidRPr="00A74737">
        <w:rPr>
          <w:sz w:val="19"/>
          <w:szCs w:val="19"/>
        </w:rPr>
        <w:t>La cifra de la fila de Hacienda Pública/Patrimonio Generado de la columna 20XN-1, debe ser la misma que se muestra en el Estado de Variación en la Hacienda Pública en la fila de Hacienda Pública/Patrimonio Generado Neto de 20XN-1 en la columna Total.</w:t>
      </w:r>
    </w:p>
    <w:p w14:paraId="4B194EC8" w14:textId="77777777" w:rsidR="00FA17BA" w:rsidRPr="00A74737" w:rsidRDefault="00FA17BA" w:rsidP="00FA17BA">
      <w:pPr>
        <w:pStyle w:val="Texto"/>
        <w:numPr>
          <w:ilvl w:val="1"/>
          <w:numId w:val="7"/>
        </w:numPr>
        <w:spacing w:after="120" w:line="220" w:lineRule="exact"/>
        <w:ind w:left="720" w:hanging="432"/>
        <w:rPr>
          <w:sz w:val="19"/>
          <w:szCs w:val="19"/>
        </w:rPr>
      </w:pPr>
      <w:r w:rsidRPr="00A74737">
        <w:rPr>
          <w:sz w:val="19"/>
          <w:szCs w:val="19"/>
        </w:rPr>
        <w:t>La cifra de la fila de Exceso o Insuficiencia en la Actualización de la Hacienda Pública/Patrimonio de la columna 20XN-1, debe ser la misma que se muestra en el Estado de Variación en la Hacienda Pública en la fila de Exceso o Insuficiencia en la Actualización de la Hacienda Pública/Patrimonio Neto de 20XN-1 en las columnas de Exceso o Insuficiencia en la Actualización de la Hacienda Pública / Patrimonio y Total.</w:t>
      </w:r>
    </w:p>
    <w:p w14:paraId="24F023B4" w14:textId="77777777" w:rsidR="00FA17BA" w:rsidRPr="00A74737" w:rsidRDefault="00FA17BA" w:rsidP="00FA17BA">
      <w:pPr>
        <w:pStyle w:val="Texto"/>
        <w:numPr>
          <w:ilvl w:val="1"/>
          <w:numId w:val="7"/>
        </w:numPr>
        <w:spacing w:after="120" w:line="220" w:lineRule="exact"/>
        <w:ind w:left="709" w:hanging="425"/>
        <w:rPr>
          <w:strike/>
          <w:sz w:val="19"/>
          <w:szCs w:val="19"/>
        </w:rPr>
      </w:pPr>
      <w:r w:rsidRPr="00A74737">
        <w:rPr>
          <w:sz w:val="19"/>
          <w:szCs w:val="19"/>
        </w:rPr>
        <w:t>Las cifras de la fila de Total Hacienda Pública/Patrimonio de las columnas 20XN y 20XN-1, deben ser las mismas según corresponda, con las que se muestran en el Estado de Variación en la Hacienda Pública en las filas de la Hacienda Pública/Patrimonio Neto Final de 20XN y Hacienda Pública/Patrimonio Neto Final de 20XN-1 en la columna de Total respectivamente.</w:t>
      </w:r>
    </w:p>
    <w:p w14:paraId="2B966A16" w14:textId="51E0A229" w:rsidR="00FA17BA" w:rsidRDefault="00FA17BA" w:rsidP="00FA17BA">
      <w:pPr>
        <w:spacing w:after="120" w:line="220" w:lineRule="exact"/>
        <w:ind w:left="-350"/>
        <w:jc w:val="both"/>
        <w:rPr>
          <w:rFonts w:ascii="Arial" w:hAnsi="Arial" w:cs="Arial"/>
          <w:b/>
          <w:sz w:val="18"/>
          <w:szCs w:val="18"/>
        </w:rPr>
      </w:pPr>
    </w:p>
    <w:p w14:paraId="31B9D849" w14:textId="77777777" w:rsidR="00FA17BA" w:rsidRDefault="00FA17BA" w:rsidP="00FA17BA">
      <w:pPr>
        <w:spacing w:after="120" w:line="220" w:lineRule="exact"/>
        <w:ind w:left="-350"/>
        <w:jc w:val="both"/>
        <w:rPr>
          <w:rFonts w:ascii="Arial" w:hAnsi="Arial" w:cs="Arial"/>
          <w:b/>
          <w:sz w:val="18"/>
          <w:szCs w:val="18"/>
        </w:rPr>
      </w:pPr>
    </w:p>
    <w:p w14:paraId="4470A296" w14:textId="77777777" w:rsidR="00FA17BA" w:rsidRDefault="00FA17BA" w:rsidP="00FA17BA">
      <w:pPr>
        <w:tabs>
          <w:tab w:val="left" w:pos="6285"/>
        </w:tabs>
        <w:rPr>
          <w:rFonts w:ascii="Arial" w:hAnsi="Arial" w:cs="Arial"/>
          <w:sz w:val="22"/>
          <w:szCs w:val="22"/>
        </w:rPr>
      </w:pPr>
    </w:p>
    <w:p w14:paraId="301A311B" w14:textId="77777777" w:rsidR="00FA17BA" w:rsidRPr="00FA17BA" w:rsidRDefault="00FA17BA" w:rsidP="00FA17BA">
      <w:pPr>
        <w:tabs>
          <w:tab w:val="left" w:pos="6285"/>
        </w:tabs>
        <w:jc w:val="center"/>
        <w:rPr>
          <w:rFonts w:ascii="Arial" w:hAnsi="Arial" w:cs="Arial"/>
          <w:b/>
          <w:bCs/>
          <w:sz w:val="22"/>
          <w:szCs w:val="22"/>
        </w:rPr>
      </w:pPr>
      <w:r w:rsidRPr="00FA17BA">
        <w:rPr>
          <w:rFonts w:ascii="Arial" w:hAnsi="Arial" w:cs="Arial"/>
          <w:b/>
          <w:bCs/>
          <w:sz w:val="22"/>
          <w:szCs w:val="22"/>
        </w:rPr>
        <w:t>Estado de Variación a la Hacienda Pública</w:t>
      </w:r>
    </w:p>
    <w:p w14:paraId="192FFC92" w14:textId="77777777" w:rsidR="00FA17BA" w:rsidRP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0"/>
          <w:szCs w:val="20"/>
        </w:rPr>
      </w:pPr>
      <w:r w:rsidRPr="00FA17BA">
        <w:rPr>
          <w:rFonts w:ascii="Arial" w:hAnsi="Arial" w:cs="Arial"/>
          <w:sz w:val="20"/>
          <w:szCs w:val="20"/>
        </w:rPr>
        <w:t>FINALIDAD</w:t>
      </w:r>
    </w:p>
    <w:p w14:paraId="50BD357C" w14:textId="77777777" w:rsidR="00FA17BA" w:rsidRPr="008D0B20" w:rsidRDefault="00FA17BA" w:rsidP="00FA17BA">
      <w:pPr>
        <w:pStyle w:val="Texto"/>
        <w:tabs>
          <w:tab w:val="left" w:pos="2977"/>
        </w:tabs>
        <w:spacing w:after="120" w:line="220" w:lineRule="atLeast"/>
        <w:ind w:firstLine="289"/>
        <w:rPr>
          <w:sz w:val="19"/>
          <w:szCs w:val="19"/>
          <w:lang w:val="es-MX"/>
        </w:rPr>
      </w:pPr>
      <w:r w:rsidRPr="008D0B20">
        <w:rPr>
          <w:sz w:val="19"/>
          <w:szCs w:val="19"/>
        </w:rPr>
        <w:t>Su finalidad es mostrar las variaciones que sufrieron los distintos elementos que componen la Hacienda Pública de la Comisión de Agua Potable y Alcantarillado del Municipio de Acapulco, en un periodo determinado. El análisis de este Estado Financiero permite detectar situaciones negativas y positivas acontecidas durante el lapso de tiempo establecido que pueden servir de base para la toma de decisiones, o bien, para aprovechar oportunidades y fortalezas detectadas del comportamiento de la Hacienda Pública.</w:t>
      </w:r>
    </w:p>
    <w:p w14:paraId="42C804AB" w14:textId="77777777" w:rsidR="00FA17BA" w:rsidRP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0"/>
          <w:szCs w:val="20"/>
        </w:rPr>
      </w:pPr>
      <w:r w:rsidRPr="00FA17BA">
        <w:rPr>
          <w:rFonts w:ascii="Arial" w:hAnsi="Arial" w:cs="Arial"/>
          <w:sz w:val="20"/>
          <w:szCs w:val="20"/>
        </w:rPr>
        <w:t>ESTRUCTURA DEL FORMATO</w:t>
      </w:r>
    </w:p>
    <w:p w14:paraId="0E67E246" w14:textId="77777777" w:rsidR="00FA17BA" w:rsidRDefault="00FA17BA" w:rsidP="00FA17BA">
      <w:pPr>
        <w:tabs>
          <w:tab w:val="left" w:pos="6285"/>
        </w:tabs>
        <w:rPr>
          <w:rFonts w:ascii="Arial" w:hAnsi="Arial" w:cs="Arial"/>
          <w:sz w:val="22"/>
          <w:szCs w:val="22"/>
        </w:rPr>
      </w:pPr>
    </w:p>
    <w:tbl>
      <w:tblPr>
        <w:tblW w:w="103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2"/>
        <w:gridCol w:w="3788"/>
        <w:gridCol w:w="1225"/>
        <w:gridCol w:w="1252"/>
        <w:gridCol w:w="1101"/>
        <w:gridCol w:w="1246"/>
        <w:gridCol w:w="1283"/>
      </w:tblGrid>
      <w:tr w:rsidR="00FA17BA" w:rsidRPr="006A67C5" w14:paraId="2D7CED1F" w14:textId="77777777" w:rsidTr="00FA17BA">
        <w:trPr>
          <w:trHeight w:val="9"/>
          <w:tblHeader/>
          <w:jc w:val="center"/>
        </w:trPr>
        <w:tc>
          <w:tcPr>
            <w:tcW w:w="10367" w:type="dxa"/>
            <w:gridSpan w:val="7"/>
            <w:tcBorders>
              <w:top w:val="single" w:sz="4" w:space="0" w:color="auto"/>
              <w:bottom w:val="single" w:sz="4" w:space="0" w:color="auto"/>
            </w:tcBorders>
            <w:shd w:val="clear" w:color="auto" w:fill="D9D9D9"/>
            <w:noWrap/>
          </w:tcPr>
          <w:p w14:paraId="05BE7A15"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Nombre del Ente Público (1)</w:t>
            </w:r>
          </w:p>
          <w:p w14:paraId="775E31C5"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Estado de Variación en la Hacienda Pública (2)</w:t>
            </w:r>
          </w:p>
          <w:p w14:paraId="73A850F8"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Del XXXX al XXXX (3)</w:t>
            </w:r>
          </w:p>
          <w:p w14:paraId="1B37246B"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(Cifras en Pesos) (4)</w:t>
            </w:r>
          </w:p>
        </w:tc>
      </w:tr>
      <w:tr w:rsidR="00FA17BA" w:rsidRPr="006A67C5" w14:paraId="1E81DDFF" w14:textId="77777777" w:rsidTr="00FA17BA">
        <w:trPr>
          <w:trHeight w:val="9"/>
          <w:tblHeader/>
          <w:jc w:val="center"/>
        </w:trPr>
        <w:tc>
          <w:tcPr>
            <w:tcW w:w="4260" w:type="dxa"/>
            <w:gridSpan w:val="2"/>
            <w:tcBorders>
              <w:top w:val="single" w:sz="4" w:space="0" w:color="auto"/>
              <w:bottom w:val="single" w:sz="4" w:space="0" w:color="auto"/>
            </w:tcBorders>
            <w:shd w:val="clear" w:color="auto" w:fill="D9D9D9"/>
            <w:noWrap/>
            <w:vAlign w:val="center"/>
          </w:tcPr>
          <w:p w14:paraId="2CA18658"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Concepto (5)</w:t>
            </w:r>
          </w:p>
        </w:tc>
        <w:tc>
          <w:tcPr>
            <w:tcW w:w="1225" w:type="dxa"/>
            <w:tcBorders>
              <w:top w:val="single" w:sz="4" w:space="0" w:color="auto"/>
              <w:bottom w:val="single" w:sz="4" w:space="0" w:color="auto"/>
            </w:tcBorders>
            <w:shd w:val="clear" w:color="auto" w:fill="D9D9D9"/>
            <w:vAlign w:val="center"/>
          </w:tcPr>
          <w:p w14:paraId="4BABADC4"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Hacienda Pública / Patrimonio Contribuido (6)</w:t>
            </w:r>
          </w:p>
        </w:tc>
        <w:tc>
          <w:tcPr>
            <w:tcW w:w="1252" w:type="dxa"/>
            <w:tcBorders>
              <w:top w:val="single" w:sz="4" w:space="0" w:color="auto"/>
              <w:bottom w:val="single" w:sz="4" w:space="0" w:color="auto"/>
            </w:tcBorders>
            <w:shd w:val="clear" w:color="auto" w:fill="D9D9D9"/>
            <w:vAlign w:val="center"/>
          </w:tcPr>
          <w:p w14:paraId="14362334"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Hacienda Pública / Patrimonio Generado de Ejercicios Anteriores (7)</w:t>
            </w:r>
          </w:p>
        </w:tc>
        <w:tc>
          <w:tcPr>
            <w:tcW w:w="1101" w:type="dxa"/>
            <w:tcBorders>
              <w:top w:val="single" w:sz="4" w:space="0" w:color="auto"/>
              <w:bottom w:val="single" w:sz="4" w:space="0" w:color="auto"/>
            </w:tcBorders>
            <w:shd w:val="clear" w:color="auto" w:fill="D9D9D9"/>
            <w:vAlign w:val="center"/>
          </w:tcPr>
          <w:p w14:paraId="7BF1440D"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Hacienda Pública / Patrimonio Generado del Ejercicio (8)</w:t>
            </w:r>
          </w:p>
        </w:tc>
        <w:tc>
          <w:tcPr>
            <w:tcW w:w="1246" w:type="dxa"/>
            <w:tcBorders>
              <w:top w:val="single" w:sz="4" w:space="0" w:color="auto"/>
              <w:bottom w:val="single" w:sz="4" w:space="0" w:color="auto"/>
            </w:tcBorders>
            <w:shd w:val="clear" w:color="auto" w:fill="D9D9D9"/>
            <w:noWrap/>
            <w:vAlign w:val="center"/>
          </w:tcPr>
          <w:p w14:paraId="71CC8F78"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Exceso o Insuficiencia en la Actualización de la Hacienda Pública / Patrimonio (9)</w:t>
            </w:r>
          </w:p>
        </w:tc>
        <w:tc>
          <w:tcPr>
            <w:tcW w:w="1281" w:type="dxa"/>
            <w:tcBorders>
              <w:top w:val="single" w:sz="4" w:space="0" w:color="auto"/>
              <w:bottom w:val="single" w:sz="4" w:space="0" w:color="auto"/>
            </w:tcBorders>
            <w:shd w:val="clear" w:color="auto" w:fill="D9D9D9"/>
            <w:noWrap/>
            <w:vAlign w:val="center"/>
          </w:tcPr>
          <w:p w14:paraId="4FA8EC66" w14:textId="77777777" w:rsidR="00FA17BA" w:rsidRPr="006A67C5" w:rsidRDefault="00FA17BA" w:rsidP="007B13A4">
            <w:pPr>
              <w:pStyle w:val="Texto"/>
              <w:spacing w:before="40" w:after="0" w:line="120" w:lineRule="exact"/>
              <w:ind w:firstLine="0"/>
              <w:jc w:val="center"/>
              <w:rPr>
                <w:b/>
                <w:bCs/>
                <w:sz w:val="12"/>
                <w:szCs w:val="12"/>
                <w:lang w:eastAsia="es-MX"/>
              </w:rPr>
            </w:pPr>
            <w:r w:rsidRPr="006A67C5">
              <w:rPr>
                <w:b/>
                <w:bCs/>
                <w:sz w:val="12"/>
                <w:szCs w:val="12"/>
                <w:lang w:eastAsia="es-MX"/>
              </w:rPr>
              <w:t>Total (10)</w:t>
            </w:r>
          </w:p>
        </w:tc>
      </w:tr>
      <w:tr w:rsidR="00FA17BA" w:rsidRPr="006A67C5" w14:paraId="0FC4DD7C" w14:textId="77777777" w:rsidTr="00FA17BA">
        <w:trPr>
          <w:trHeight w:val="9"/>
          <w:jc w:val="center"/>
        </w:trPr>
        <w:tc>
          <w:tcPr>
            <w:tcW w:w="4260" w:type="dxa"/>
            <w:gridSpan w:val="2"/>
          </w:tcPr>
          <w:p w14:paraId="772E4A6A" w14:textId="77777777" w:rsidR="00FA17BA" w:rsidRPr="006A67C5" w:rsidRDefault="00FA17BA" w:rsidP="007B13A4">
            <w:pPr>
              <w:pStyle w:val="Texto"/>
              <w:spacing w:before="40" w:after="0" w:line="60" w:lineRule="exact"/>
              <w:ind w:firstLine="0"/>
              <w:rPr>
                <w:b/>
                <w:bCs/>
                <w:sz w:val="12"/>
                <w:szCs w:val="12"/>
                <w:lang w:eastAsia="es-MX"/>
              </w:rPr>
            </w:pPr>
          </w:p>
        </w:tc>
        <w:tc>
          <w:tcPr>
            <w:tcW w:w="1225" w:type="dxa"/>
            <w:shd w:val="clear" w:color="auto" w:fill="auto"/>
          </w:tcPr>
          <w:p w14:paraId="45E9A8FD" w14:textId="77777777" w:rsidR="00FA17BA" w:rsidRPr="006A67C5" w:rsidRDefault="00FA17BA" w:rsidP="007B13A4">
            <w:pPr>
              <w:pStyle w:val="Texto"/>
              <w:spacing w:before="40" w:after="0" w:line="60" w:lineRule="exact"/>
              <w:ind w:left="-57" w:right="-57" w:firstLine="0"/>
              <w:jc w:val="center"/>
              <w:rPr>
                <w:b/>
                <w:sz w:val="10"/>
                <w:szCs w:val="10"/>
                <w:lang w:eastAsia="es-MX"/>
              </w:rPr>
            </w:pPr>
          </w:p>
        </w:tc>
        <w:tc>
          <w:tcPr>
            <w:tcW w:w="1252" w:type="dxa"/>
            <w:shd w:val="clear" w:color="auto" w:fill="auto"/>
          </w:tcPr>
          <w:p w14:paraId="3004BBB7" w14:textId="77777777" w:rsidR="00FA17BA" w:rsidRPr="006A67C5" w:rsidRDefault="00FA17BA" w:rsidP="007B13A4">
            <w:pPr>
              <w:pStyle w:val="Texto"/>
              <w:spacing w:before="40" w:after="0" w:line="60" w:lineRule="exact"/>
              <w:ind w:left="-57" w:right="-57" w:firstLine="0"/>
              <w:jc w:val="center"/>
              <w:rPr>
                <w:b/>
                <w:sz w:val="10"/>
                <w:szCs w:val="10"/>
                <w:lang w:eastAsia="es-MX"/>
              </w:rPr>
            </w:pPr>
          </w:p>
        </w:tc>
        <w:tc>
          <w:tcPr>
            <w:tcW w:w="1101" w:type="dxa"/>
            <w:shd w:val="clear" w:color="auto" w:fill="auto"/>
          </w:tcPr>
          <w:p w14:paraId="40A23219" w14:textId="77777777" w:rsidR="00FA17BA" w:rsidRPr="006A67C5" w:rsidRDefault="00FA17BA" w:rsidP="007B13A4">
            <w:pPr>
              <w:pStyle w:val="Texto"/>
              <w:spacing w:before="40" w:after="0" w:line="60" w:lineRule="exact"/>
              <w:ind w:left="-57" w:right="-57" w:firstLine="0"/>
              <w:jc w:val="center"/>
              <w:rPr>
                <w:b/>
                <w:sz w:val="10"/>
                <w:szCs w:val="10"/>
                <w:lang w:eastAsia="es-MX"/>
              </w:rPr>
            </w:pPr>
          </w:p>
        </w:tc>
        <w:tc>
          <w:tcPr>
            <w:tcW w:w="1246" w:type="dxa"/>
            <w:shd w:val="clear" w:color="auto" w:fill="auto"/>
            <w:noWrap/>
          </w:tcPr>
          <w:p w14:paraId="2968C206" w14:textId="77777777" w:rsidR="00FA17BA" w:rsidRPr="006A67C5" w:rsidRDefault="00FA17BA" w:rsidP="007B13A4">
            <w:pPr>
              <w:pStyle w:val="Texto"/>
              <w:spacing w:before="40" w:after="0" w:line="60" w:lineRule="exact"/>
              <w:ind w:left="-57" w:right="-57" w:firstLine="0"/>
              <w:jc w:val="center"/>
              <w:rPr>
                <w:b/>
                <w:sz w:val="10"/>
                <w:szCs w:val="10"/>
                <w:lang w:eastAsia="es-MX"/>
              </w:rPr>
            </w:pPr>
          </w:p>
        </w:tc>
        <w:tc>
          <w:tcPr>
            <w:tcW w:w="1281" w:type="dxa"/>
            <w:shd w:val="clear" w:color="auto" w:fill="auto"/>
            <w:noWrap/>
          </w:tcPr>
          <w:p w14:paraId="32E82AF6" w14:textId="77777777" w:rsidR="00FA17BA" w:rsidRPr="006A67C5" w:rsidRDefault="00FA17BA" w:rsidP="007B13A4">
            <w:pPr>
              <w:pStyle w:val="Texto"/>
              <w:spacing w:before="40" w:after="0" w:line="60" w:lineRule="exact"/>
              <w:ind w:left="-57" w:right="-57" w:firstLine="0"/>
              <w:jc w:val="center"/>
              <w:rPr>
                <w:b/>
                <w:sz w:val="12"/>
                <w:szCs w:val="12"/>
                <w:lang w:eastAsia="es-MX"/>
              </w:rPr>
            </w:pPr>
          </w:p>
        </w:tc>
      </w:tr>
      <w:tr w:rsidR="00FA17BA" w:rsidRPr="006A67C5" w14:paraId="08D80C35" w14:textId="77777777" w:rsidTr="00FA17BA">
        <w:trPr>
          <w:trHeight w:val="9"/>
          <w:jc w:val="center"/>
        </w:trPr>
        <w:tc>
          <w:tcPr>
            <w:tcW w:w="4260" w:type="dxa"/>
            <w:gridSpan w:val="2"/>
            <w:tcBorders>
              <w:bottom w:val="dotted" w:sz="4" w:space="0" w:color="auto"/>
            </w:tcBorders>
          </w:tcPr>
          <w:p w14:paraId="0E71A7C8"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 xml:space="preserve">IA. Hacienda Pública/Patrimonio Contribuido Neto de 20XN-1 </w:t>
            </w:r>
          </w:p>
        </w:tc>
        <w:tc>
          <w:tcPr>
            <w:tcW w:w="1225" w:type="dxa"/>
            <w:shd w:val="clear" w:color="auto" w:fill="auto"/>
          </w:tcPr>
          <w:p w14:paraId="393E4CF1"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(IA = a + b + c)</w:t>
            </w:r>
          </w:p>
        </w:tc>
        <w:tc>
          <w:tcPr>
            <w:tcW w:w="1252" w:type="dxa"/>
            <w:shd w:val="clear" w:color="auto" w:fill="808080"/>
          </w:tcPr>
          <w:p w14:paraId="261A969D"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shd w:val="clear" w:color="auto" w:fill="808080"/>
          </w:tcPr>
          <w:p w14:paraId="6510CF70"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shd w:val="clear" w:color="auto" w:fill="808080"/>
            <w:noWrap/>
          </w:tcPr>
          <w:p w14:paraId="50F2E3B0"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81" w:type="dxa"/>
            <w:shd w:val="clear" w:color="auto" w:fill="auto"/>
            <w:noWrap/>
          </w:tcPr>
          <w:p w14:paraId="1115B547"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bCs/>
                <w:sz w:val="12"/>
                <w:szCs w:val="12"/>
                <w:lang w:eastAsia="es-MX"/>
              </w:rPr>
              <w:t>(IA = a + b + c)</w:t>
            </w:r>
          </w:p>
        </w:tc>
      </w:tr>
      <w:tr w:rsidR="00FA17BA" w:rsidRPr="006A67C5" w14:paraId="54E9E1F0" w14:textId="77777777" w:rsidTr="00FA17BA">
        <w:trPr>
          <w:trHeight w:val="9"/>
          <w:jc w:val="center"/>
        </w:trPr>
        <w:tc>
          <w:tcPr>
            <w:tcW w:w="472" w:type="dxa"/>
            <w:tcBorders>
              <w:top w:val="dotted" w:sz="4" w:space="0" w:color="auto"/>
              <w:bottom w:val="dotted" w:sz="4" w:space="0" w:color="auto"/>
              <w:right w:val="nil"/>
            </w:tcBorders>
          </w:tcPr>
          <w:p w14:paraId="6359158F"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6B9CF3A7"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a. Aportaciones</w:t>
            </w:r>
          </w:p>
        </w:tc>
        <w:tc>
          <w:tcPr>
            <w:tcW w:w="1225" w:type="dxa"/>
            <w:shd w:val="clear" w:color="auto" w:fill="auto"/>
          </w:tcPr>
          <w:p w14:paraId="7F3C2C4D"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color w:val="000000"/>
                <w:sz w:val="10"/>
                <w:szCs w:val="10"/>
                <w:lang w:eastAsia="es-MX"/>
              </w:rPr>
              <w:t>SR 3.1.1 al 20XN-1</w:t>
            </w:r>
          </w:p>
        </w:tc>
        <w:tc>
          <w:tcPr>
            <w:tcW w:w="1252" w:type="dxa"/>
            <w:shd w:val="clear" w:color="auto" w:fill="808080"/>
          </w:tcPr>
          <w:p w14:paraId="427C6FB2"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808080"/>
          </w:tcPr>
          <w:p w14:paraId="3AD5E4E5"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3ABAE7E1"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2F5E6F8B"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4DD0E597" w14:textId="77777777" w:rsidTr="00FA17BA">
        <w:trPr>
          <w:trHeight w:val="9"/>
          <w:jc w:val="center"/>
        </w:trPr>
        <w:tc>
          <w:tcPr>
            <w:tcW w:w="472" w:type="dxa"/>
            <w:tcBorders>
              <w:top w:val="dotted" w:sz="4" w:space="0" w:color="auto"/>
              <w:bottom w:val="dotted" w:sz="4" w:space="0" w:color="auto"/>
              <w:right w:val="nil"/>
            </w:tcBorders>
          </w:tcPr>
          <w:p w14:paraId="2B8DA81A"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7476C735"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b. Donaciones de Capital</w:t>
            </w:r>
          </w:p>
        </w:tc>
        <w:tc>
          <w:tcPr>
            <w:tcW w:w="1225" w:type="dxa"/>
            <w:shd w:val="clear" w:color="auto" w:fill="auto"/>
          </w:tcPr>
          <w:p w14:paraId="0BC52D53"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color w:val="000000"/>
                <w:sz w:val="10"/>
                <w:szCs w:val="10"/>
                <w:lang w:eastAsia="es-MX"/>
              </w:rPr>
              <w:t>SR 3.1.2 al 20XN-1</w:t>
            </w:r>
          </w:p>
        </w:tc>
        <w:tc>
          <w:tcPr>
            <w:tcW w:w="1252" w:type="dxa"/>
            <w:shd w:val="clear" w:color="auto" w:fill="808080"/>
          </w:tcPr>
          <w:p w14:paraId="26688060"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808080"/>
          </w:tcPr>
          <w:p w14:paraId="1211B7B2"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4CC0F2D1"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21301CE3"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0C977FD1" w14:textId="77777777" w:rsidTr="00FA17BA">
        <w:trPr>
          <w:trHeight w:val="9"/>
          <w:jc w:val="center"/>
        </w:trPr>
        <w:tc>
          <w:tcPr>
            <w:tcW w:w="472" w:type="dxa"/>
            <w:tcBorders>
              <w:top w:val="dotted" w:sz="4" w:space="0" w:color="auto"/>
              <w:bottom w:val="dotted" w:sz="4" w:space="0" w:color="auto"/>
              <w:right w:val="nil"/>
            </w:tcBorders>
          </w:tcPr>
          <w:p w14:paraId="6204A360"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66FC8BB0"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c. Actualización de la Hacienda Pública/Patrimonio</w:t>
            </w:r>
          </w:p>
        </w:tc>
        <w:tc>
          <w:tcPr>
            <w:tcW w:w="1225" w:type="dxa"/>
            <w:shd w:val="clear" w:color="auto" w:fill="auto"/>
          </w:tcPr>
          <w:p w14:paraId="0187DBC6"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color w:val="000000"/>
                <w:sz w:val="10"/>
                <w:szCs w:val="10"/>
                <w:lang w:eastAsia="es-MX"/>
              </w:rPr>
              <w:t>SR 3.1.3 al 20XN-1</w:t>
            </w:r>
          </w:p>
        </w:tc>
        <w:tc>
          <w:tcPr>
            <w:tcW w:w="1252" w:type="dxa"/>
            <w:shd w:val="clear" w:color="auto" w:fill="808080"/>
          </w:tcPr>
          <w:p w14:paraId="5406DF92"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808080"/>
          </w:tcPr>
          <w:p w14:paraId="26BBB710"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0A6AA9A5"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38FAE7B3"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354CB6A0" w14:textId="77777777" w:rsidTr="00FA17BA">
        <w:trPr>
          <w:trHeight w:val="9"/>
          <w:jc w:val="center"/>
        </w:trPr>
        <w:tc>
          <w:tcPr>
            <w:tcW w:w="4260" w:type="dxa"/>
            <w:gridSpan w:val="2"/>
            <w:tcBorders>
              <w:top w:val="dotted" w:sz="4" w:space="0" w:color="auto"/>
            </w:tcBorders>
          </w:tcPr>
          <w:p w14:paraId="2B0F3AD6" w14:textId="77777777" w:rsidR="00FA17BA" w:rsidRPr="006A67C5" w:rsidRDefault="00FA17BA" w:rsidP="007B13A4">
            <w:pPr>
              <w:pStyle w:val="Texto"/>
              <w:spacing w:before="40" w:after="0" w:line="60" w:lineRule="exact"/>
              <w:ind w:firstLine="0"/>
              <w:rPr>
                <w:b/>
                <w:bCs/>
                <w:sz w:val="12"/>
                <w:szCs w:val="12"/>
                <w:lang w:eastAsia="es-MX"/>
              </w:rPr>
            </w:pPr>
          </w:p>
        </w:tc>
        <w:tc>
          <w:tcPr>
            <w:tcW w:w="1225" w:type="dxa"/>
            <w:shd w:val="clear" w:color="auto" w:fill="auto"/>
          </w:tcPr>
          <w:p w14:paraId="0250E948"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52" w:type="dxa"/>
            <w:shd w:val="clear" w:color="auto" w:fill="auto"/>
          </w:tcPr>
          <w:p w14:paraId="751211D8"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101" w:type="dxa"/>
            <w:shd w:val="clear" w:color="auto" w:fill="auto"/>
          </w:tcPr>
          <w:p w14:paraId="51438F7E"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46" w:type="dxa"/>
            <w:shd w:val="clear" w:color="auto" w:fill="auto"/>
            <w:noWrap/>
          </w:tcPr>
          <w:p w14:paraId="27E4C7A4"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81" w:type="dxa"/>
            <w:shd w:val="clear" w:color="auto" w:fill="auto"/>
            <w:noWrap/>
          </w:tcPr>
          <w:p w14:paraId="0ECBA384" w14:textId="77777777" w:rsidR="00FA17BA" w:rsidRPr="006A67C5" w:rsidRDefault="00FA17BA" w:rsidP="007B13A4">
            <w:pPr>
              <w:pStyle w:val="Texto"/>
              <w:spacing w:before="40" w:after="0" w:line="60" w:lineRule="exact"/>
              <w:ind w:firstLine="0"/>
              <w:jc w:val="center"/>
              <w:rPr>
                <w:b/>
                <w:bCs/>
                <w:sz w:val="12"/>
                <w:szCs w:val="12"/>
                <w:lang w:eastAsia="es-MX"/>
              </w:rPr>
            </w:pPr>
          </w:p>
        </w:tc>
      </w:tr>
      <w:tr w:rsidR="00FA17BA" w:rsidRPr="006A67C5" w14:paraId="24B89620" w14:textId="77777777" w:rsidTr="00FA17BA">
        <w:trPr>
          <w:trHeight w:val="9"/>
          <w:jc w:val="center"/>
        </w:trPr>
        <w:tc>
          <w:tcPr>
            <w:tcW w:w="4260" w:type="dxa"/>
            <w:gridSpan w:val="2"/>
            <w:tcBorders>
              <w:bottom w:val="dotted" w:sz="4" w:space="0" w:color="auto"/>
            </w:tcBorders>
          </w:tcPr>
          <w:p w14:paraId="5B06F064"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IB. Hacienda Pública/Patrimonio Generado Neto de 20XN-1</w:t>
            </w:r>
          </w:p>
        </w:tc>
        <w:tc>
          <w:tcPr>
            <w:tcW w:w="1225" w:type="dxa"/>
            <w:shd w:val="clear" w:color="auto" w:fill="808080"/>
          </w:tcPr>
          <w:p w14:paraId="3441051F"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shd w:val="clear" w:color="auto" w:fill="auto"/>
          </w:tcPr>
          <w:p w14:paraId="3D6E331B"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(IB1 = b + c + d + e)</w:t>
            </w:r>
          </w:p>
        </w:tc>
        <w:tc>
          <w:tcPr>
            <w:tcW w:w="1101" w:type="dxa"/>
            <w:shd w:val="clear" w:color="auto" w:fill="auto"/>
          </w:tcPr>
          <w:p w14:paraId="47AB592B"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(IB2 = a)</w:t>
            </w:r>
          </w:p>
        </w:tc>
        <w:tc>
          <w:tcPr>
            <w:tcW w:w="1246" w:type="dxa"/>
            <w:shd w:val="clear" w:color="auto" w:fill="808080"/>
            <w:noWrap/>
          </w:tcPr>
          <w:p w14:paraId="13888F9B"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81" w:type="dxa"/>
            <w:shd w:val="clear" w:color="auto" w:fill="auto"/>
            <w:noWrap/>
          </w:tcPr>
          <w:p w14:paraId="78F9DDA2"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bCs/>
                <w:sz w:val="12"/>
                <w:szCs w:val="12"/>
                <w:lang w:eastAsia="es-MX"/>
              </w:rPr>
              <w:t>(IB = IB1 + IB2)</w:t>
            </w:r>
          </w:p>
        </w:tc>
      </w:tr>
      <w:tr w:rsidR="00FA17BA" w:rsidRPr="006A67C5" w14:paraId="3BEBE2DB" w14:textId="77777777" w:rsidTr="00FA17BA">
        <w:trPr>
          <w:trHeight w:val="9"/>
          <w:jc w:val="center"/>
        </w:trPr>
        <w:tc>
          <w:tcPr>
            <w:tcW w:w="472" w:type="dxa"/>
            <w:tcBorders>
              <w:top w:val="dotted" w:sz="4" w:space="0" w:color="auto"/>
              <w:bottom w:val="dotted" w:sz="4" w:space="0" w:color="auto"/>
              <w:right w:val="nil"/>
            </w:tcBorders>
          </w:tcPr>
          <w:p w14:paraId="58641048"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11D17F03"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a. Resultados del Ejercicio (Ahorro/Desahorro)</w:t>
            </w:r>
          </w:p>
        </w:tc>
        <w:tc>
          <w:tcPr>
            <w:tcW w:w="1225" w:type="dxa"/>
            <w:shd w:val="clear" w:color="auto" w:fill="808080"/>
          </w:tcPr>
          <w:p w14:paraId="2D025C4D"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808080"/>
          </w:tcPr>
          <w:p w14:paraId="4E9BB104"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auto"/>
          </w:tcPr>
          <w:p w14:paraId="45E2C563"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SR 3.2.1 al 20XN-1</w:t>
            </w:r>
          </w:p>
        </w:tc>
        <w:tc>
          <w:tcPr>
            <w:tcW w:w="1246" w:type="dxa"/>
            <w:shd w:val="clear" w:color="auto" w:fill="808080"/>
            <w:noWrap/>
          </w:tcPr>
          <w:p w14:paraId="27BB4620"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567E0753"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028218C5" w14:textId="77777777" w:rsidTr="00FA17BA">
        <w:trPr>
          <w:trHeight w:val="9"/>
          <w:jc w:val="center"/>
        </w:trPr>
        <w:tc>
          <w:tcPr>
            <w:tcW w:w="472" w:type="dxa"/>
            <w:tcBorders>
              <w:top w:val="dotted" w:sz="4" w:space="0" w:color="auto"/>
              <w:bottom w:val="dotted" w:sz="4" w:space="0" w:color="auto"/>
              <w:right w:val="nil"/>
            </w:tcBorders>
          </w:tcPr>
          <w:p w14:paraId="636AAE05"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0EA2D414"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b. Resultados de Ejercicios Anteriores</w:t>
            </w:r>
          </w:p>
        </w:tc>
        <w:tc>
          <w:tcPr>
            <w:tcW w:w="1225" w:type="dxa"/>
            <w:shd w:val="clear" w:color="auto" w:fill="808080"/>
          </w:tcPr>
          <w:p w14:paraId="17AECA13"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auto"/>
          </w:tcPr>
          <w:p w14:paraId="278B0755"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SR 3.2.2 al 20XN-1</w:t>
            </w:r>
          </w:p>
        </w:tc>
        <w:tc>
          <w:tcPr>
            <w:tcW w:w="1101" w:type="dxa"/>
            <w:shd w:val="clear" w:color="auto" w:fill="808080"/>
          </w:tcPr>
          <w:p w14:paraId="1BA505D9"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24DE11A0"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7656FF03"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105BCD12" w14:textId="77777777" w:rsidTr="00FA17BA">
        <w:trPr>
          <w:trHeight w:val="9"/>
          <w:jc w:val="center"/>
        </w:trPr>
        <w:tc>
          <w:tcPr>
            <w:tcW w:w="472" w:type="dxa"/>
            <w:tcBorders>
              <w:top w:val="dotted" w:sz="4" w:space="0" w:color="auto"/>
              <w:bottom w:val="dotted" w:sz="4" w:space="0" w:color="auto"/>
              <w:right w:val="nil"/>
            </w:tcBorders>
          </w:tcPr>
          <w:p w14:paraId="53FCE8A6"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28761328"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c. Revalúos</w:t>
            </w:r>
          </w:p>
        </w:tc>
        <w:tc>
          <w:tcPr>
            <w:tcW w:w="1225" w:type="dxa"/>
            <w:shd w:val="clear" w:color="auto" w:fill="808080"/>
          </w:tcPr>
          <w:p w14:paraId="54C9B0C2"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auto"/>
          </w:tcPr>
          <w:p w14:paraId="588EEA67"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SR 3.2.3 al 20XN-1</w:t>
            </w:r>
          </w:p>
        </w:tc>
        <w:tc>
          <w:tcPr>
            <w:tcW w:w="1101" w:type="dxa"/>
            <w:shd w:val="clear" w:color="auto" w:fill="808080"/>
          </w:tcPr>
          <w:p w14:paraId="7DC348C8"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47CC18EA"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7BE4B760"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41C68AE5" w14:textId="77777777" w:rsidTr="00FA17BA">
        <w:trPr>
          <w:trHeight w:val="9"/>
          <w:jc w:val="center"/>
        </w:trPr>
        <w:tc>
          <w:tcPr>
            <w:tcW w:w="472" w:type="dxa"/>
            <w:tcBorders>
              <w:top w:val="dotted" w:sz="4" w:space="0" w:color="auto"/>
              <w:bottom w:val="dotted" w:sz="4" w:space="0" w:color="auto"/>
              <w:right w:val="nil"/>
            </w:tcBorders>
          </w:tcPr>
          <w:p w14:paraId="2CD6F44C"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4D66C965"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d. Reservas</w:t>
            </w:r>
          </w:p>
        </w:tc>
        <w:tc>
          <w:tcPr>
            <w:tcW w:w="1225" w:type="dxa"/>
            <w:shd w:val="clear" w:color="auto" w:fill="808080"/>
          </w:tcPr>
          <w:p w14:paraId="7B4913F6"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auto"/>
          </w:tcPr>
          <w:p w14:paraId="3D8FB044"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SR 3.2.4 al 20XN-1</w:t>
            </w:r>
          </w:p>
        </w:tc>
        <w:tc>
          <w:tcPr>
            <w:tcW w:w="1101" w:type="dxa"/>
            <w:shd w:val="clear" w:color="auto" w:fill="808080"/>
          </w:tcPr>
          <w:p w14:paraId="4C69E9C2"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16399524"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3A1B3B81"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34E7A998" w14:textId="77777777" w:rsidTr="00FA17BA">
        <w:trPr>
          <w:trHeight w:val="9"/>
          <w:jc w:val="center"/>
        </w:trPr>
        <w:tc>
          <w:tcPr>
            <w:tcW w:w="472" w:type="dxa"/>
            <w:tcBorders>
              <w:top w:val="dotted" w:sz="4" w:space="0" w:color="auto"/>
              <w:left w:val="single" w:sz="4" w:space="0" w:color="auto"/>
              <w:bottom w:val="dotted" w:sz="4" w:space="0" w:color="auto"/>
              <w:right w:val="nil"/>
            </w:tcBorders>
          </w:tcPr>
          <w:p w14:paraId="78CB5485"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right w:val="dotted" w:sz="4" w:space="0" w:color="auto"/>
            </w:tcBorders>
            <w:shd w:val="clear" w:color="auto" w:fill="auto"/>
            <w:noWrap/>
          </w:tcPr>
          <w:p w14:paraId="2B7670A6"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e. Rectificaciones de Resultados de Ejercicios Anteriores</w:t>
            </w:r>
          </w:p>
        </w:tc>
        <w:tc>
          <w:tcPr>
            <w:tcW w:w="1225" w:type="dxa"/>
            <w:tcBorders>
              <w:top w:val="dotted" w:sz="4" w:space="0" w:color="auto"/>
              <w:left w:val="single" w:sz="4" w:space="0" w:color="auto"/>
              <w:bottom w:val="dotted" w:sz="4" w:space="0" w:color="auto"/>
              <w:right w:val="dotted" w:sz="4" w:space="0" w:color="auto"/>
            </w:tcBorders>
            <w:shd w:val="clear" w:color="auto" w:fill="808080"/>
          </w:tcPr>
          <w:p w14:paraId="79CC4D5E"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tcBorders>
              <w:top w:val="dotted" w:sz="4" w:space="0" w:color="auto"/>
              <w:left w:val="single" w:sz="4" w:space="0" w:color="auto"/>
              <w:bottom w:val="dotted" w:sz="4" w:space="0" w:color="auto"/>
              <w:right w:val="dotted" w:sz="4" w:space="0" w:color="auto"/>
            </w:tcBorders>
            <w:shd w:val="clear" w:color="auto" w:fill="auto"/>
          </w:tcPr>
          <w:p w14:paraId="2DC110C7"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SR 3.2.5 al 20XN-1</w:t>
            </w:r>
          </w:p>
        </w:tc>
        <w:tc>
          <w:tcPr>
            <w:tcW w:w="1101" w:type="dxa"/>
            <w:tcBorders>
              <w:top w:val="dotted" w:sz="4" w:space="0" w:color="auto"/>
              <w:left w:val="single" w:sz="4" w:space="0" w:color="auto"/>
              <w:bottom w:val="dotted" w:sz="4" w:space="0" w:color="auto"/>
              <w:right w:val="dotted" w:sz="4" w:space="0" w:color="auto"/>
            </w:tcBorders>
            <w:shd w:val="clear" w:color="auto" w:fill="808080"/>
          </w:tcPr>
          <w:p w14:paraId="62AD5F0F"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tcBorders>
              <w:top w:val="dotted" w:sz="4" w:space="0" w:color="auto"/>
              <w:left w:val="single" w:sz="4" w:space="0" w:color="auto"/>
              <w:bottom w:val="dotted" w:sz="4" w:space="0" w:color="auto"/>
              <w:right w:val="dotted" w:sz="4" w:space="0" w:color="auto"/>
            </w:tcBorders>
            <w:shd w:val="clear" w:color="auto" w:fill="808080"/>
            <w:noWrap/>
          </w:tcPr>
          <w:p w14:paraId="3024A834"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tcBorders>
              <w:top w:val="dotted" w:sz="4" w:space="0" w:color="auto"/>
              <w:left w:val="single" w:sz="4" w:space="0" w:color="auto"/>
              <w:bottom w:val="dotted" w:sz="4" w:space="0" w:color="auto"/>
              <w:right w:val="single" w:sz="4" w:space="0" w:color="auto"/>
            </w:tcBorders>
            <w:shd w:val="clear" w:color="auto" w:fill="auto"/>
            <w:noWrap/>
          </w:tcPr>
          <w:p w14:paraId="09559FFF"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1AFC9467" w14:textId="77777777" w:rsidTr="00FA17BA">
        <w:trPr>
          <w:trHeight w:val="9"/>
          <w:jc w:val="center"/>
        </w:trPr>
        <w:tc>
          <w:tcPr>
            <w:tcW w:w="4260" w:type="dxa"/>
            <w:gridSpan w:val="2"/>
          </w:tcPr>
          <w:p w14:paraId="3661E949" w14:textId="77777777" w:rsidR="00FA17BA" w:rsidRPr="006A67C5" w:rsidRDefault="00FA17BA" w:rsidP="007B13A4">
            <w:pPr>
              <w:pStyle w:val="Texto"/>
              <w:spacing w:before="40" w:after="0" w:line="60" w:lineRule="exact"/>
              <w:ind w:firstLine="0"/>
              <w:rPr>
                <w:b/>
                <w:bCs/>
                <w:sz w:val="12"/>
                <w:szCs w:val="12"/>
                <w:lang w:eastAsia="es-MX"/>
              </w:rPr>
            </w:pPr>
          </w:p>
        </w:tc>
        <w:tc>
          <w:tcPr>
            <w:tcW w:w="1225" w:type="dxa"/>
            <w:shd w:val="clear" w:color="auto" w:fill="auto"/>
          </w:tcPr>
          <w:p w14:paraId="653F70C8"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52" w:type="dxa"/>
            <w:shd w:val="clear" w:color="auto" w:fill="auto"/>
          </w:tcPr>
          <w:p w14:paraId="4DD68BA3"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101" w:type="dxa"/>
            <w:shd w:val="clear" w:color="auto" w:fill="auto"/>
          </w:tcPr>
          <w:p w14:paraId="3AB7C408"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46" w:type="dxa"/>
            <w:shd w:val="clear" w:color="auto" w:fill="auto"/>
            <w:noWrap/>
          </w:tcPr>
          <w:p w14:paraId="36E83C40"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81" w:type="dxa"/>
            <w:shd w:val="clear" w:color="auto" w:fill="auto"/>
            <w:noWrap/>
          </w:tcPr>
          <w:p w14:paraId="065C38D2" w14:textId="77777777" w:rsidR="00FA17BA" w:rsidRPr="006A67C5" w:rsidRDefault="00FA17BA" w:rsidP="007B13A4">
            <w:pPr>
              <w:pStyle w:val="Texto"/>
              <w:spacing w:before="40" w:after="0" w:line="60" w:lineRule="exact"/>
              <w:ind w:firstLine="0"/>
              <w:jc w:val="center"/>
              <w:rPr>
                <w:b/>
                <w:bCs/>
                <w:sz w:val="12"/>
                <w:szCs w:val="12"/>
                <w:lang w:eastAsia="es-MX"/>
              </w:rPr>
            </w:pPr>
          </w:p>
        </w:tc>
      </w:tr>
      <w:tr w:rsidR="00FA17BA" w:rsidRPr="006A67C5" w14:paraId="5AE86D69" w14:textId="77777777" w:rsidTr="00FA17BA">
        <w:trPr>
          <w:trHeight w:val="9"/>
          <w:jc w:val="center"/>
        </w:trPr>
        <w:tc>
          <w:tcPr>
            <w:tcW w:w="4260" w:type="dxa"/>
            <w:gridSpan w:val="2"/>
            <w:tcBorders>
              <w:bottom w:val="dotted" w:sz="4" w:space="0" w:color="auto"/>
            </w:tcBorders>
          </w:tcPr>
          <w:p w14:paraId="66D5EB2A"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IC. Exceso o Insuficiencia en la Actualización de la Hacienda Pública/Patrimonio Neto de 20XN-1</w:t>
            </w:r>
          </w:p>
        </w:tc>
        <w:tc>
          <w:tcPr>
            <w:tcW w:w="1225" w:type="dxa"/>
            <w:shd w:val="clear" w:color="auto" w:fill="808080"/>
          </w:tcPr>
          <w:p w14:paraId="37AB897E"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shd w:val="clear" w:color="auto" w:fill="808080"/>
          </w:tcPr>
          <w:p w14:paraId="4AC67B71"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shd w:val="clear" w:color="auto" w:fill="808080"/>
          </w:tcPr>
          <w:p w14:paraId="3B7A81A2"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shd w:val="clear" w:color="auto" w:fill="auto"/>
            <w:noWrap/>
          </w:tcPr>
          <w:p w14:paraId="65CBE6B0"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(IC = a + b)</w:t>
            </w:r>
          </w:p>
        </w:tc>
        <w:tc>
          <w:tcPr>
            <w:tcW w:w="1281" w:type="dxa"/>
            <w:shd w:val="clear" w:color="auto" w:fill="auto"/>
            <w:noWrap/>
          </w:tcPr>
          <w:p w14:paraId="5A5DC8AD"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bCs/>
                <w:sz w:val="12"/>
                <w:szCs w:val="12"/>
                <w:lang w:eastAsia="es-MX"/>
              </w:rPr>
              <w:t>(IC = a + b)</w:t>
            </w:r>
          </w:p>
        </w:tc>
      </w:tr>
      <w:tr w:rsidR="00FA17BA" w:rsidRPr="006A67C5" w14:paraId="5C721D13" w14:textId="77777777" w:rsidTr="00FA17BA">
        <w:trPr>
          <w:trHeight w:val="9"/>
          <w:jc w:val="center"/>
        </w:trPr>
        <w:tc>
          <w:tcPr>
            <w:tcW w:w="472" w:type="dxa"/>
            <w:tcBorders>
              <w:top w:val="dotted" w:sz="4" w:space="0" w:color="auto"/>
              <w:left w:val="single" w:sz="4" w:space="0" w:color="auto"/>
              <w:bottom w:val="dotted" w:sz="4" w:space="0" w:color="auto"/>
              <w:right w:val="nil"/>
            </w:tcBorders>
          </w:tcPr>
          <w:p w14:paraId="21BA49CF"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right w:val="dotted" w:sz="4" w:space="0" w:color="auto"/>
            </w:tcBorders>
            <w:shd w:val="clear" w:color="auto" w:fill="auto"/>
            <w:noWrap/>
          </w:tcPr>
          <w:p w14:paraId="02AE5CED"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a. Resultado por Posición Monetaria</w:t>
            </w:r>
          </w:p>
        </w:tc>
        <w:tc>
          <w:tcPr>
            <w:tcW w:w="1225" w:type="dxa"/>
            <w:tcBorders>
              <w:top w:val="dotted" w:sz="4" w:space="0" w:color="auto"/>
              <w:left w:val="single" w:sz="4" w:space="0" w:color="auto"/>
              <w:bottom w:val="dotted" w:sz="4" w:space="0" w:color="auto"/>
              <w:right w:val="dotted" w:sz="4" w:space="0" w:color="auto"/>
            </w:tcBorders>
            <w:shd w:val="clear" w:color="auto" w:fill="808080"/>
          </w:tcPr>
          <w:p w14:paraId="762F9196"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tcBorders>
              <w:top w:val="dotted" w:sz="4" w:space="0" w:color="auto"/>
              <w:left w:val="single" w:sz="4" w:space="0" w:color="auto"/>
              <w:bottom w:val="dotted" w:sz="4" w:space="0" w:color="auto"/>
              <w:right w:val="dotted" w:sz="4" w:space="0" w:color="auto"/>
            </w:tcBorders>
            <w:shd w:val="clear" w:color="auto" w:fill="808080"/>
          </w:tcPr>
          <w:p w14:paraId="19F12F1E"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tcBorders>
              <w:top w:val="dotted" w:sz="4" w:space="0" w:color="auto"/>
              <w:left w:val="single" w:sz="4" w:space="0" w:color="auto"/>
              <w:bottom w:val="dotted" w:sz="4" w:space="0" w:color="auto"/>
              <w:right w:val="dotted" w:sz="4" w:space="0" w:color="auto"/>
            </w:tcBorders>
            <w:shd w:val="clear" w:color="auto" w:fill="808080"/>
          </w:tcPr>
          <w:p w14:paraId="54A9539C"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tcBorders>
              <w:top w:val="dotted" w:sz="4" w:space="0" w:color="auto"/>
              <w:left w:val="single" w:sz="4" w:space="0" w:color="auto"/>
              <w:bottom w:val="dotted" w:sz="4" w:space="0" w:color="auto"/>
              <w:right w:val="dotted" w:sz="4" w:space="0" w:color="auto"/>
            </w:tcBorders>
            <w:shd w:val="clear" w:color="auto" w:fill="auto"/>
            <w:noWrap/>
          </w:tcPr>
          <w:p w14:paraId="7EF96CF9"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color w:val="000000"/>
                <w:sz w:val="10"/>
                <w:szCs w:val="10"/>
                <w:lang w:eastAsia="es-MX"/>
              </w:rPr>
              <w:t>SR 3.3.1 al 20XN-1</w:t>
            </w:r>
          </w:p>
        </w:tc>
        <w:tc>
          <w:tcPr>
            <w:tcW w:w="1281" w:type="dxa"/>
            <w:tcBorders>
              <w:top w:val="dotted" w:sz="4" w:space="0" w:color="auto"/>
              <w:left w:val="single" w:sz="4" w:space="0" w:color="auto"/>
              <w:bottom w:val="dotted" w:sz="4" w:space="0" w:color="auto"/>
              <w:right w:val="single" w:sz="4" w:space="0" w:color="auto"/>
            </w:tcBorders>
            <w:shd w:val="clear" w:color="auto" w:fill="auto"/>
            <w:noWrap/>
          </w:tcPr>
          <w:p w14:paraId="41D67C7A"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3950BA4E" w14:textId="77777777" w:rsidTr="00FA17BA">
        <w:trPr>
          <w:trHeight w:val="9"/>
          <w:jc w:val="center"/>
        </w:trPr>
        <w:tc>
          <w:tcPr>
            <w:tcW w:w="472" w:type="dxa"/>
            <w:tcBorders>
              <w:top w:val="dotted" w:sz="4" w:space="0" w:color="auto"/>
              <w:left w:val="single" w:sz="4" w:space="0" w:color="auto"/>
              <w:bottom w:val="dotted" w:sz="4" w:space="0" w:color="auto"/>
              <w:right w:val="nil"/>
            </w:tcBorders>
          </w:tcPr>
          <w:p w14:paraId="20D24A0E"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right w:val="dotted" w:sz="4" w:space="0" w:color="auto"/>
            </w:tcBorders>
            <w:shd w:val="clear" w:color="auto" w:fill="auto"/>
            <w:noWrap/>
          </w:tcPr>
          <w:p w14:paraId="3E6FC0FF"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b. Resultado por Tenencia de Activos no Monetarios</w:t>
            </w:r>
          </w:p>
        </w:tc>
        <w:tc>
          <w:tcPr>
            <w:tcW w:w="1225" w:type="dxa"/>
            <w:tcBorders>
              <w:top w:val="dotted" w:sz="4" w:space="0" w:color="auto"/>
              <w:left w:val="single" w:sz="4" w:space="0" w:color="auto"/>
              <w:bottom w:val="dotted" w:sz="4" w:space="0" w:color="auto"/>
              <w:right w:val="dotted" w:sz="4" w:space="0" w:color="auto"/>
            </w:tcBorders>
            <w:shd w:val="clear" w:color="auto" w:fill="808080"/>
          </w:tcPr>
          <w:p w14:paraId="604BBC2B"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tcBorders>
              <w:top w:val="dotted" w:sz="4" w:space="0" w:color="auto"/>
              <w:left w:val="single" w:sz="4" w:space="0" w:color="auto"/>
              <w:bottom w:val="dotted" w:sz="4" w:space="0" w:color="auto"/>
              <w:right w:val="dotted" w:sz="4" w:space="0" w:color="auto"/>
            </w:tcBorders>
            <w:shd w:val="clear" w:color="auto" w:fill="808080"/>
          </w:tcPr>
          <w:p w14:paraId="547EAD0A"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tcBorders>
              <w:top w:val="dotted" w:sz="4" w:space="0" w:color="auto"/>
              <w:left w:val="single" w:sz="4" w:space="0" w:color="auto"/>
              <w:bottom w:val="dotted" w:sz="4" w:space="0" w:color="auto"/>
              <w:right w:val="dotted" w:sz="4" w:space="0" w:color="auto"/>
            </w:tcBorders>
            <w:shd w:val="clear" w:color="auto" w:fill="808080"/>
          </w:tcPr>
          <w:p w14:paraId="1AC1364C"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tcBorders>
              <w:top w:val="dotted" w:sz="4" w:space="0" w:color="auto"/>
              <w:left w:val="single" w:sz="4" w:space="0" w:color="auto"/>
              <w:bottom w:val="dotted" w:sz="4" w:space="0" w:color="auto"/>
              <w:right w:val="dotted" w:sz="4" w:space="0" w:color="auto"/>
            </w:tcBorders>
            <w:shd w:val="clear" w:color="auto" w:fill="auto"/>
            <w:noWrap/>
          </w:tcPr>
          <w:p w14:paraId="014CB70A"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color w:val="000000"/>
                <w:sz w:val="10"/>
                <w:szCs w:val="10"/>
                <w:lang w:eastAsia="es-MX"/>
              </w:rPr>
              <w:t>SR 3.3.2 al 20XN-1</w:t>
            </w:r>
          </w:p>
        </w:tc>
        <w:tc>
          <w:tcPr>
            <w:tcW w:w="1281" w:type="dxa"/>
            <w:tcBorders>
              <w:top w:val="dotted" w:sz="4" w:space="0" w:color="auto"/>
              <w:left w:val="single" w:sz="4" w:space="0" w:color="auto"/>
              <w:bottom w:val="dotted" w:sz="4" w:space="0" w:color="auto"/>
              <w:right w:val="single" w:sz="4" w:space="0" w:color="auto"/>
            </w:tcBorders>
            <w:shd w:val="clear" w:color="auto" w:fill="auto"/>
            <w:noWrap/>
          </w:tcPr>
          <w:p w14:paraId="77169B4C"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07B93CED" w14:textId="77777777" w:rsidTr="00FA17BA">
        <w:trPr>
          <w:trHeight w:val="9"/>
          <w:jc w:val="center"/>
        </w:trPr>
        <w:tc>
          <w:tcPr>
            <w:tcW w:w="4260" w:type="dxa"/>
            <w:gridSpan w:val="2"/>
          </w:tcPr>
          <w:p w14:paraId="690825EA" w14:textId="77777777" w:rsidR="00FA17BA" w:rsidRPr="006A67C5" w:rsidRDefault="00FA17BA" w:rsidP="007B13A4">
            <w:pPr>
              <w:pStyle w:val="Texto"/>
              <w:spacing w:before="40" w:after="0" w:line="60" w:lineRule="exact"/>
              <w:ind w:firstLine="0"/>
              <w:rPr>
                <w:b/>
                <w:bCs/>
                <w:sz w:val="12"/>
                <w:szCs w:val="12"/>
                <w:lang w:eastAsia="es-MX"/>
              </w:rPr>
            </w:pPr>
          </w:p>
        </w:tc>
        <w:tc>
          <w:tcPr>
            <w:tcW w:w="1225" w:type="dxa"/>
            <w:shd w:val="clear" w:color="auto" w:fill="auto"/>
          </w:tcPr>
          <w:p w14:paraId="78A36B34"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52" w:type="dxa"/>
            <w:shd w:val="clear" w:color="auto" w:fill="auto"/>
          </w:tcPr>
          <w:p w14:paraId="3054AAFE"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101" w:type="dxa"/>
            <w:shd w:val="clear" w:color="auto" w:fill="auto"/>
          </w:tcPr>
          <w:p w14:paraId="3B30AAEA"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46" w:type="dxa"/>
            <w:shd w:val="clear" w:color="auto" w:fill="auto"/>
            <w:noWrap/>
          </w:tcPr>
          <w:p w14:paraId="5519A846"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81" w:type="dxa"/>
            <w:shd w:val="clear" w:color="auto" w:fill="auto"/>
            <w:noWrap/>
          </w:tcPr>
          <w:p w14:paraId="54597A64" w14:textId="77777777" w:rsidR="00FA17BA" w:rsidRPr="006A67C5" w:rsidRDefault="00FA17BA" w:rsidP="007B13A4">
            <w:pPr>
              <w:pStyle w:val="Texto"/>
              <w:spacing w:before="40" w:after="0" w:line="60" w:lineRule="exact"/>
              <w:ind w:firstLine="0"/>
              <w:jc w:val="center"/>
              <w:rPr>
                <w:b/>
                <w:bCs/>
                <w:sz w:val="12"/>
                <w:szCs w:val="12"/>
                <w:lang w:eastAsia="es-MX"/>
              </w:rPr>
            </w:pPr>
          </w:p>
        </w:tc>
      </w:tr>
      <w:tr w:rsidR="00FA17BA" w:rsidRPr="006A67C5" w14:paraId="4FFBD9A2" w14:textId="77777777" w:rsidTr="00FA17BA">
        <w:trPr>
          <w:trHeight w:val="190"/>
          <w:jc w:val="center"/>
        </w:trPr>
        <w:tc>
          <w:tcPr>
            <w:tcW w:w="4260" w:type="dxa"/>
            <w:gridSpan w:val="2"/>
          </w:tcPr>
          <w:p w14:paraId="68630778"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I. Hacienda Pública/Patrimonio Neto Final de 20XN-1</w:t>
            </w:r>
          </w:p>
        </w:tc>
        <w:tc>
          <w:tcPr>
            <w:tcW w:w="1225" w:type="dxa"/>
            <w:shd w:val="clear" w:color="auto" w:fill="auto"/>
          </w:tcPr>
          <w:p w14:paraId="3A22695A"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IA</w:t>
            </w:r>
          </w:p>
        </w:tc>
        <w:tc>
          <w:tcPr>
            <w:tcW w:w="1252" w:type="dxa"/>
            <w:shd w:val="clear" w:color="auto" w:fill="auto"/>
          </w:tcPr>
          <w:p w14:paraId="5530649B"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IB1</w:t>
            </w:r>
          </w:p>
        </w:tc>
        <w:tc>
          <w:tcPr>
            <w:tcW w:w="1101" w:type="dxa"/>
            <w:shd w:val="clear" w:color="auto" w:fill="auto"/>
          </w:tcPr>
          <w:p w14:paraId="3C907004"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IB2</w:t>
            </w:r>
          </w:p>
        </w:tc>
        <w:tc>
          <w:tcPr>
            <w:tcW w:w="1246" w:type="dxa"/>
            <w:shd w:val="clear" w:color="auto" w:fill="auto"/>
            <w:noWrap/>
          </w:tcPr>
          <w:p w14:paraId="0C261DE7"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IC</w:t>
            </w:r>
          </w:p>
        </w:tc>
        <w:tc>
          <w:tcPr>
            <w:tcW w:w="1281" w:type="dxa"/>
            <w:shd w:val="clear" w:color="auto" w:fill="auto"/>
            <w:noWrap/>
          </w:tcPr>
          <w:p w14:paraId="2D55CF3B"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(I = IA + IB1 + IB2 + IC)</w:t>
            </w:r>
          </w:p>
        </w:tc>
      </w:tr>
      <w:tr w:rsidR="00FA17BA" w:rsidRPr="006A67C5" w14:paraId="5B599611" w14:textId="77777777" w:rsidTr="00FA17BA">
        <w:trPr>
          <w:trHeight w:val="9"/>
          <w:jc w:val="center"/>
        </w:trPr>
        <w:tc>
          <w:tcPr>
            <w:tcW w:w="4260" w:type="dxa"/>
            <w:gridSpan w:val="2"/>
          </w:tcPr>
          <w:p w14:paraId="0BD8F578" w14:textId="77777777" w:rsidR="00FA17BA" w:rsidRPr="006A67C5" w:rsidRDefault="00FA17BA" w:rsidP="007B13A4">
            <w:pPr>
              <w:pStyle w:val="Texto"/>
              <w:spacing w:before="40" w:after="0" w:line="120" w:lineRule="exact"/>
              <w:ind w:firstLine="0"/>
              <w:rPr>
                <w:b/>
                <w:bCs/>
                <w:sz w:val="12"/>
                <w:szCs w:val="12"/>
                <w:lang w:eastAsia="es-MX"/>
              </w:rPr>
            </w:pPr>
          </w:p>
        </w:tc>
        <w:tc>
          <w:tcPr>
            <w:tcW w:w="1225" w:type="dxa"/>
            <w:shd w:val="clear" w:color="auto" w:fill="auto"/>
          </w:tcPr>
          <w:p w14:paraId="1D4DB95D"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shd w:val="clear" w:color="auto" w:fill="auto"/>
          </w:tcPr>
          <w:p w14:paraId="49CCE42D"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shd w:val="clear" w:color="auto" w:fill="auto"/>
          </w:tcPr>
          <w:p w14:paraId="545A5F73"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shd w:val="clear" w:color="auto" w:fill="auto"/>
            <w:noWrap/>
          </w:tcPr>
          <w:p w14:paraId="2A0C9519"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81" w:type="dxa"/>
            <w:shd w:val="clear" w:color="auto" w:fill="auto"/>
            <w:noWrap/>
          </w:tcPr>
          <w:p w14:paraId="3FC09D26" w14:textId="77777777" w:rsidR="00FA17BA" w:rsidRPr="006A67C5" w:rsidRDefault="00FA17BA" w:rsidP="007B13A4">
            <w:pPr>
              <w:pStyle w:val="Texto"/>
              <w:spacing w:before="40" w:after="0" w:line="120" w:lineRule="exact"/>
              <w:ind w:left="-57" w:right="-57" w:firstLine="0"/>
              <w:jc w:val="center"/>
              <w:rPr>
                <w:b/>
                <w:sz w:val="12"/>
                <w:szCs w:val="12"/>
                <w:lang w:eastAsia="es-MX"/>
              </w:rPr>
            </w:pPr>
          </w:p>
        </w:tc>
      </w:tr>
      <w:tr w:rsidR="00FA17BA" w:rsidRPr="006A67C5" w14:paraId="6E0A9DB2" w14:textId="77777777" w:rsidTr="00FA17BA">
        <w:trPr>
          <w:trHeight w:val="9"/>
          <w:jc w:val="center"/>
        </w:trPr>
        <w:tc>
          <w:tcPr>
            <w:tcW w:w="4260" w:type="dxa"/>
            <w:gridSpan w:val="2"/>
            <w:tcBorders>
              <w:bottom w:val="dotted" w:sz="4" w:space="0" w:color="auto"/>
            </w:tcBorders>
          </w:tcPr>
          <w:p w14:paraId="16DEED29"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IIA. Cambios en la Hacienda Pública/Patrimonio Contribuido Neto de 20XN</w:t>
            </w:r>
          </w:p>
        </w:tc>
        <w:tc>
          <w:tcPr>
            <w:tcW w:w="1225" w:type="dxa"/>
            <w:shd w:val="clear" w:color="auto" w:fill="auto"/>
          </w:tcPr>
          <w:p w14:paraId="013CEF5A"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(IIA = a + b + c)</w:t>
            </w:r>
          </w:p>
        </w:tc>
        <w:tc>
          <w:tcPr>
            <w:tcW w:w="1252" w:type="dxa"/>
            <w:shd w:val="clear" w:color="auto" w:fill="808080"/>
          </w:tcPr>
          <w:p w14:paraId="19B6FEAE"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shd w:val="clear" w:color="auto" w:fill="808080"/>
          </w:tcPr>
          <w:p w14:paraId="1C55086B"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shd w:val="clear" w:color="auto" w:fill="808080"/>
            <w:noWrap/>
          </w:tcPr>
          <w:p w14:paraId="0530C07C"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81" w:type="dxa"/>
            <w:shd w:val="clear" w:color="auto" w:fill="auto"/>
            <w:noWrap/>
          </w:tcPr>
          <w:p w14:paraId="3A551B71"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bCs/>
                <w:sz w:val="12"/>
                <w:szCs w:val="12"/>
                <w:lang w:eastAsia="es-MX"/>
              </w:rPr>
              <w:t>(IIA = a + b + c)</w:t>
            </w:r>
          </w:p>
        </w:tc>
      </w:tr>
      <w:tr w:rsidR="00FA17BA" w:rsidRPr="006A67C5" w14:paraId="38F192EB" w14:textId="77777777" w:rsidTr="00FA17BA">
        <w:trPr>
          <w:trHeight w:val="9"/>
          <w:jc w:val="center"/>
        </w:trPr>
        <w:tc>
          <w:tcPr>
            <w:tcW w:w="472" w:type="dxa"/>
            <w:tcBorders>
              <w:top w:val="dotted" w:sz="4" w:space="0" w:color="auto"/>
              <w:bottom w:val="dotted" w:sz="4" w:space="0" w:color="auto"/>
              <w:right w:val="nil"/>
            </w:tcBorders>
          </w:tcPr>
          <w:p w14:paraId="28509D84"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37B7A180"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a. Aportaciones</w:t>
            </w:r>
          </w:p>
        </w:tc>
        <w:tc>
          <w:tcPr>
            <w:tcW w:w="1225" w:type="dxa"/>
            <w:shd w:val="clear" w:color="auto" w:fill="auto"/>
          </w:tcPr>
          <w:p w14:paraId="1ABB8F75"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color w:val="000000"/>
                <w:sz w:val="10"/>
                <w:szCs w:val="10"/>
                <w:lang w:eastAsia="es-MX"/>
              </w:rPr>
              <w:t>VR 3.1.1 del 20XN</w:t>
            </w:r>
          </w:p>
        </w:tc>
        <w:tc>
          <w:tcPr>
            <w:tcW w:w="1252" w:type="dxa"/>
            <w:shd w:val="clear" w:color="auto" w:fill="808080"/>
          </w:tcPr>
          <w:p w14:paraId="287B3AD2"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808080"/>
          </w:tcPr>
          <w:p w14:paraId="1A8C506D"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13F619AD"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6343BE8A"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584364AD" w14:textId="77777777" w:rsidTr="00FA17BA">
        <w:trPr>
          <w:trHeight w:val="9"/>
          <w:jc w:val="center"/>
        </w:trPr>
        <w:tc>
          <w:tcPr>
            <w:tcW w:w="472" w:type="dxa"/>
            <w:tcBorders>
              <w:top w:val="dotted" w:sz="4" w:space="0" w:color="auto"/>
              <w:bottom w:val="dotted" w:sz="4" w:space="0" w:color="auto"/>
              <w:right w:val="nil"/>
            </w:tcBorders>
          </w:tcPr>
          <w:p w14:paraId="269E1298"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193C272A"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b. Donaciones de Capital</w:t>
            </w:r>
          </w:p>
        </w:tc>
        <w:tc>
          <w:tcPr>
            <w:tcW w:w="1225" w:type="dxa"/>
            <w:shd w:val="clear" w:color="auto" w:fill="auto"/>
          </w:tcPr>
          <w:p w14:paraId="33B736D9"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VR 3.1.2 del 20XN</w:t>
            </w:r>
          </w:p>
        </w:tc>
        <w:tc>
          <w:tcPr>
            <w:tcW w:w="1252" w:type="dxa"/>
            <w:shd w:val="clear" w:color="auto" w:fill="808080"/>
          </w:tcPr>
          <w:p w14:paraId="16BFEC57"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808080"/>
          </w:tcPr>
          <w:p w14:paraId="5BDA8059"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687ABFC1"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481B3EC2"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1753F25E" w14:textId="77777777" w:rsidTr="00FA17BA">
        <w:trPr>
          <w:trHeight w:val="9"/>
          <w:jc w:val="center"/>
        </w:trPr>
        <w:tc>
          <w:tcPr>
            <w:tcW w:w="472" w:type="dxa"/>
            <w:tcBorders>
              <w:top w:val="dotted" w:sz="4" w:space="0" w:color="auto"/>
              <w:bottom w:val="dotted" w:sz="4" w:space="0" w:color="auto"/>
              <w:right w:val="nil"/>
            </w:tcBorders>
          </w:tcPr>
          <w:p w14:paraId="2C7A36A3"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678ED35E"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c. Actualización de la Hacienda Pública/Patrimonio</w:t>
            </w:r>
          </w:p>
        </w:tc>
        <w:tc>
          <w:tcPr>
            <w:tcW w:w="1225" w:type="dxa"/>
            <w:shd w:val="clear" w:color="auto" w:fill="auto"/>
          </w:tcPr>
          <w:p w14:paraId="6D4FBA47"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VR 3.1.3 del 20XN</w:t>
            </w:r>
          </w:p>
        </w:tc>
        <w:tc>
          <w:tcPr>
            <w:tcW w:w="1252" w:type="dxa"/>
            <w:shd w:val="clear" w:color="auto" w:fill="808080"/>
          </w:tcPr>
          <w:p w14:paraId="26AA1CAC"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808080"/>
          </w:tcPr>
          <w:p w14:paraId="671AB518"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46" w:type="dxa"/>
            <w:shd w:val="clear" w:color="auto" w:fill="808080"/>
            <w:noWrap/>
          </w:tcPr>
          <w:p w14:paraId="06A245EB"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1A6106F0"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44AE19FA" w14:textId="77777777" w:rsidTr="00FA17BA">
        <w:trPr>
          <w:trHeight w:val="9"/>
          <w:jc w:val="center"/>
        </w:trPr>
        <w:tc>
          <w:tcPr>
            <w:tcW w:w="4260" w:type="dxa"/>
            <w:gridSpan w:val="2"/>
            <w:tcBorders>
              <w:top w:val="dotted" w:sz="4" w:space="0" w:color="auto"/>
            </w:tcBorders>
          </w:tcPr>
          <w:p w14:paraId="0A85B713" w14:textId="77777777" w:rsidR="00FA17BA" w:rsidRPr="006A67C5" w:rsidRDefault="00FA17BA" w:rsidP="007B13A4">
            <w:pPr>
              <w:pStyle w:val="Texto"/>
              <w:spacing w:before="40" w:after="0" w:line="60" w:lineRule="exact"/>
              <w:ind w:firstLine="0"/>
              <w:rPr>
                <w:b/>
                <w:bCs/>
                <w:sz w:val="12"/>
                <w:szCs w:val="12"/>
                <w:lang w:eastAsia="es-MX"/>
              </w:rPr>
            </w:pPr>
          </w:p>
        </w:tc>
        <w:tc>
          <w:tcPr>
            <w:tcW w:w="1225" w:type="dxa"/>
            <w:shd w:val="clear" w:color="auto" w:fill="auto"/>
          </w:tcPr>
          <w:p w14:paraId="46CD0CD9"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52" w:type="dxa"/>
            <w:shd w:val="clear" w:color="auto" w:fill="auto"/>
          </w:tcPr>
          <w:p w14:paraId="4372BC78"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101" w:type="dxa"/>
            <w:shd w:val="clear" w:color="auto" w:fill="auto"/>
          </w:tcPr>
          <w:p w14:paraId="23B5270E"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46" w:type="dxa"/>
            <w:shd w:val="clear" w:color="auto" w:fill="auto"/>
            <w:noWrap/>
          </w:tcPr>
          <w:p w14:paraId="77A8074B"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81" w:type="dxa"/>
            <w:shd w:val="clear" w:color="auto" w:fill="auto"/>
            <w:noWrap/>
          </w:tcPr>
          <w:p w14:paraId="042CC5D4" w14:textId="77777777" w:rsidR="00FA17BA" w:rsidRPr="006A67C5" w:rsidRDefault="00FA17BA" w:rsidP="007B13A4">
            <w:pPr>
              <w:pStyle w:val="Texto"/>
              <w:spacing w:before="40" w:after="0" w:line="60" w:lineRule="exact"/>
              <w:ind w:firstLine="0"/>
              <w:jc w:val="center"/>
              <w:rPr>
                <w:b/>
                <w:bCs/>
                <w:sz w:val="12"/>
                <w:szCs w:val="12"/>
                <w:lang w:eastAsia="es-MX"/>
              </w:rPr>
            </w:pPr>
          </w:p>
        </w:tc>
      </w:tr>
      <w:tr w:rsidR="00FA17BA" w:rsidRPr="006A67C5" w14:paraId="1F9D71E7" w14:textId="77777777" w:rsidTr="00FA17BA">
        <w:trPr>
          <w:trHeight w:val="9"/>
          <w:jc w:val="center"/>
        </w:trPr>
        <w:tc>
          <w:tcPr>
            <w:tcW w:w="4260" w:type="dxa"/>
            <w:gridSpan w:val="2"/>
            <w:tcBorders>
              <w:bottom w:val="dotted" w:sz="4" w:space="0" w:color="auto"/>
            </w:tcBorders>
          </w:tcPr>
          <w:p w14:paraId="66275BFE"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IIB. Variaciones de la Hacienda Pública/Patrimonio Generado Neto de 20XN</w:t>
            </w:r>
          </w:p>
        </w:tc>
        <w:tc>
          <w:tcPr>
            <w:tcW w:w="1225" w:type="dxa"/>
            <w:shd w:val="clear" w:color="auto" w:fill="808080"/>
          </w:tcPr>
          <w:p w14:paraId="0F0106C1"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shd w:val="clear" w:color="auto" w:fill="auto"/>
          </w:tcPr>
          <w:p w14:paraId="356CC7AC"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(IIB1 = b)</w:t>
            </w:r>
          </w:p>
        </w:tc>
        <w:tc>
          <w:tcPr>
            <w:tcW w:w="1101" w:type="dxa"/>
            <w:shd w:val="clear" w:color="auto" w:fill="auto"/>
          </w:tcPr>
          <w:p w14:paraId="2934D5BF"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(IIB2 = a + b + c + d + e)</w:t>
            </w:r>
          </w:p>
        </w:tc>
        <w:tc>
          <w:tcPr>
            <w:tcW w:w="1246" w:type="dxa"/>
            <w:shd w:val="clear" w:color="auto" w:fill="808080"/>
            <w:noWrap/>
          </w:tcPr>
          <w:p w14:paraId="6AF8C611"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81" w:type="dxa"/>
            <w:shd w:val="clear" w:color="auto" w:fill="auto"/>
            <w:noWrap/>
          </w:tcPr>
          <w:p w14:paraId="64D37787"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bCs/>
                <w:sz w:val="12"/>
                <w:szCs w:val="12"/>
                <w:lang w:eastAsia="es-MX"/>
              </w:rPr>
              <w:t>(IIB = IIB1 + IIB2)</w:t>
            </w:r>
          </w:p>
        </w:tc>
      </w:tr>
      <w:tr w:rsidR="00FA17BA" w:rsidRPr="006A67C5" w14:paraId="2C187CC1" w14:textId="77777777" w:rsidTr="00FA17BA">
        <w:trPr>
          <w:trHeight w:val="9"/>
          <w:jc w:val="center"/>
        </w:trPr>
        <w:tc>
          <w:tcPr>
            <w:tcW w:w="472" w:type="dxa"/>
            <w:tcBorders>
              <w:top w:val="dotted" w:sz="4" w:space="0" w:color="auto"/>
              <w:bottom w:val="dotted" w:sz="4" w:space="0" w:color="auto"/>
              <w:right w:val="nil"/>
            </w:tcBorders>
          </w:tcPr>
          <w:p w14:paraId="7627680E"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60CFE9AE"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a. Resultados del Ejercicio (Ahorro/Desahorro)</w:t>
            </w:r>
          </w:p>
        </w:tc>
        <w:tc>
          <w:tcPr>
            <w:tcW w:w="1225" w:type="dxa"/>
            <w:shd w:val="clear" w:color="auto" w:fill="808080"/>
          </w:tcPr>
          <w:p w14:paraId="23449726"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808080"/>
          </w:tcPr>
          <w:p w14:paraId="1967459A"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auto"/>
          </w:tcPr>
          <w:p w14:paraId="29E5F2A6"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SR 3.2.1 del 20XN</w:t>
            </w:r>
          </w:p>
        </w:tc>
        <w:tc>
          <w:tcPr>
            <w:tcW w:w="1246" w:type="dxa"/>
            <w:shd w:val="clear" w:color="auto" w:fill="808080"/>
            <w:noWrap/>
          </w:tcPr>
          <w:p w14:paraId="759A8BA4"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44EBFB67"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519DF1CD" w14:textId="77777777" w:rsidTr="00FA17BA">
        <w:trPr>
          <w:trHeight w:val="9"/>
          <w:jc w:val="center"/>
        </w:trPr>
        <w:tc>
          <w:tcPr>
            <w:tcW w:w="472" w:type="dxa"/>
            <w:tcBorders>
              <w:top w:val="dotted" w:sz="4" w:space="0" w:color="auto"/>
              <w:bottom w:val="dotted" w:sz="4" w:space="0" w:color="auto"/>
              <w:right w:val="nil"/>
            </w:tcBorders>
          </w:tcPr>
          <w:p w14:paraId="4276C5E4"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61928422"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b. Resultados de Ejercicios Anteriores</w:t>
            </w:r>
          </w:p>
        </w:tc>
        <w:tc>
          <w:tcPr>
            <w:tcW w:w="1225" w:type="dxa"/>
            <w:shd w:val="clear" w:color="auto" w:fill="808080"/>
          </w:tcPr>
          <w:p w14:paraId="4CE3F10E"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auto"/>
          </w:tcPr>
          <w:p w14:paraId="5FA384B8"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VR 3.2.2 del 20XN</w:t>
            </w:r>
          </w:p>
        </w:tc>
        <w:tc>
          <w:tcPr>
            <w:tcW w:w="1101" w:type="dxa"/>
            <w:shd w:val="clear" w:color="auto" w:fill="auto"/>
          </w:tcPr>
          <w:p w14:paraId="1F27707F"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 xml:space="preserve">SR 3.2.1 al 20XN-1 </w:t>
            </w:r>
            <w:r w:rsidRPr="006A67C5">
              <w:rPr>
                <w:b/>
                <w:bCs/>
                <w:sz w:val="10"/>
                <w:szCs w:val="10"/>
                <w:lang w:eastAsia="es-MX"/>
              </w:rPr>
              <w:t>con naturaleza contraria</w:t>
            </w:r>
          </w:p>
        </w:tc>
        <w:tc>
          <w:tcPr>
            <w:tcW w:w="1246" w:type="dxa"/>
            <w:shd w:val="clear" w:color="auto" w:fill="808080"/>
            <w:noWrap/>
          </w:tcPr>
          <w:p w14:paraId="47136FF5"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4FBAF035"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749A9F96" w14:textId="77777777" w:rsidTr="00FA17BA">
        <w:trPr>
          <w:trHeight w:val="9"/>
          <w:jc w:val="center"/>
        </w:trPr>
        <w:tc>
          <w:tcPr>
            <w:tcW w:w="472" w:type="dxa"/>
            <w:tcBorders>
              <w:top w:val="dotted" w:sz="4" w:space="0" w:color="auto"/>
              <w:bottom w:val="dotted" w:sz="4" w:space="0" w:color="auto"/>
              <w:right w:val="nil"/>
            </w:tcBorders>
          </w:tcPr>
          <w:p w14:paraId="3352296E"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720C2046"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c. Revalúos</w:t>
            </w:r>
          </w:p>
        </w:tc>
        <w:tc>
          <w:tcPr>
            <w:tcW w:w="1225" w:type="dxa"/>
            <w:shd w:val="clear" w:color="auto" w:fill="808080"/>
          </w:tcPr>
          <w:p w14:paraId="563F09ED"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808080"/>
          </w:tcPr>
          <w:p w14:paraId="4B6CA389"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auto"/>
          </w:tcPr>
          <w:p w14:paraId="21CAA1D4"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VR 3.2.3 del 20XN</w:t>
            </w:r>
          </w:p>
        </w:tc>
        <w:tc>
          <w:tcPr>
            <w:tcW w:w="1246" w:type="dxa"/>
            <w:shd w:val="clear" w:color="auto" w:fill="808080"/>
            <w:noWrap/>
          </w:tcPr>
          <w:p w14:paraId="75AEFA6F"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54CA6BE9"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63094B23" w14:textId="77777777" w:rsidTr="00FA17BA">
        <w:trPr>
          <w:trHeight w:val="9"/>
          <w:jc w:val="center"/>
        </w:trPr>
        <w:tc>
          <w:tcPr>
            <w:tcW w:w="472" w:type="dxa"/>
            <w:tcBorders>
              <w:top w:val="dotted" w:sz="4" w:space="0" w:color="auto"/>
              <w:bottom w:val="dotted" w:sz="4" w:space="0" w:color="auto"/>
              <w:right w:val="nil"/>
            </w:tcBorders>
          </w:tcPr>
          <w:p w14:paraId="6AE92471"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tcBorders>
            <w:shd w:val="clear" w:color="auto" w:fill="auto"/>
            <w:noWrap/>
          </w:tcPr>
          <w:p w14:paraId="0D27F312"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d. Reservas</w:t>
            </w:r>
          </w:p>
        </w:tc>
        <w:tc>
          <w:tcPr>
            <w:tcW w:w="1225" w:type="dxa"/>
            <w:shd w:val="clear" w:color="auto" w:fill="808080"/>
          </w:tcPr>
          <w:p w14:paraId="50A4C24B"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shd w:val="clear" w:color="auto" w:fill="808080"/>
          </w:tcPr>
          <w:p w14:paraId="5BBE9F65"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shd w:val="clear" w:color="auto" w:fill="auto"/>
          </w:tcPr>
          <w:p w14:paraId="3AF5D1F7"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VR 3.2.4 del 20XN</w:t>
            </w:r>
          </w:p>
        </w:tc>
        <w:tc>
          <w:tcPr>
            <w:tcW w:w="1246" w:type="dxa"/>
            <w:shd w:val="clear" w:color="auto" w:fill="808080"/>
            <w:noWrap/>
          </w:tcPr>
          <w:p w14:paraId="0384B645"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shd w:val="clear" w:color="auto" w:fill="auto"/>
            <w:noWrap/>
          </w:tcPr>
          <w:p w14:paraId="155117C3"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7FB7BE20" w14:textId="77777777" w:rsidTr="00FA17BA">
        <w:trPr>
          <w:trHeight w:val="9"/>
          <w:jc w:val="center"/>
        </w:trPr>
        <w:tc>
          <w:tcPr>
            <w:tcW w:w="472" w:type="dxa"/>
            <w:tcBorders>
              <w:top w:val="dotted" w:sz="4" w:space="0" w:color="auto"/>
              <w:left w:val="single" w:sz="4" w:space="0" w:color="auto"/>
              <w:bottom w:val="dotted" w:sz="4" w:space="0" w:color="auto"/>
              <w:right w:val="nil"/>
            </w:tcBorders>
          </w:tcPr>
          <w:p w14:paraId="76945980"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right w:val="dotted" w:sz="4" w:space="0" w:color="auto"/>
            </w:tcBorders>
            <w:shd w:val="clear" w:color="auto" w:fill="auto"/>
            <w:noWrap/>
          </w:tcPr>
          <w:p w14:paraId="343A70E5"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e. Rectificaciones de Resultados de Ejercicios Anteriores</w:t>
            </w:r>
          </w:p>
        </w:tc>
        <w:tc>
          <w:tcPr>
            <w:tcW w:w="1225" w:type="dxa"/>
            <w:tcBorders>
              <w:top w:val="dotted" w:sz="4" w:space="0" w:color="auto"/>
              <w:left w:val="single" w:sz="4" w:space="0" w:color="auto"/>
              <w:bottom w:val="dotted" w:sz="4" w:space="0" w:color="auto"/>
              <w:right w:val="dotted" w:sz="4" w:space="0" w:color="auto"/>
            </w:tcBorders>
            <w:shd w:val="clear" w:color="auto" w:fill="808080"/>
          </w:tcPr>
          <w:p w14:paraId="4109E286"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52" w:type="dxa"/>
            <w:tcBorders>
              <w:top w:val="dotted" w:sz="4" w:space="0" w:color="auto"/>
              <w:left w:val="single" w:sz="4" w:space="0" w:color="auto"/>
              <w:bottom w:val="dotted" w:sz="4" w:space="0" w:color="auto"/>
              <w:right w:val="dotted" w:sz="4" w:space="0" w:color="auto"/>
            </w:tcBorders>
            <w:shd w:val="clear" w:color="auto" w:fill="808080"/>
          </w:tcPr>
          <w:p w14:paraId="334406A6"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101" w:type="dxa"/>
            <w:tcBorders>
              <w:top w:val="dotted" w:sz="4" w:space="0" w:color="auto"/>
              <w:left w:val="single" w:sz="4" w:space="0" w:color="auto"/>
              <w:bottom w:val="dotted" w:sz="4" w:space="0" w:color="auto"/>
              <w:right w:val="dotted" w:sz="4" w:space="0" w:color="auto"/>
            </w:tcBorders>
            <w:shd w:val="clear" w:color="auto" w:fill="auto"/>
          </w:tcPr>
          <w:p w14:paraId="53BFCB38" w14:textId="77777777" w:rsidR="00FA17BA" w:rsidRPr="006A67C5" w:rsidRDefault="00FA17BA" w:rsidP="007B13A4">
            <w:pPr>
              <w:pStyle w:val="Texto"/>
              <w:spacing w:before="40" w:after="0" w:line="120" w:lineRule="exact"/>
              <w:ind w:left="-57" w:right="-57" w:firstLine="0"/>
              <w:jc w:val="center"/>
              <w:rPr>
                <w:sz w:val="10"/>
                <w:szCs w:val="10"/>
                <w:lang w:eastAsia="es-MX"/>
              </w:rPr>
            </w:pPr>
            <w:r w:rsidRPr="006A67C5">
              <w:rPr>
                <w:color w:val="000000"/>
                <w:sz w:val="10"/>
                <w:szCs w:val="10"/>
                <w:lang w:eastAsia="es-MX"/>
              </w:rPr>
              <w:t>VR 3.2.5 del 20XN</w:t>
            </w:r>
          </w:p>
        </w:tc>
        <w:tc>
          <w:tcPr>
            <w:tcW w:w="1246" w:type="dxa"/>
            <w:tcBorders>
              <w:top w:val="dotted" w:sz="4" w:space="0" w:color="auto"/>
              <w:left w:val="single" w:sz="4" w:space="0" w:color="auto"/>
              <w:bottom w:val="dotted" w:sz="4" w:space="0" w:color="auto"/>
              <w:right w:val="dotted" w:sz="4" w:space="0" w:color="auto"/>
            </w:tcBorders>
            <w:shd w:val="clear" w:color="auto" w:fill="808080"/>
            <w:noWrap/>
          </w:tcPr>
          <w:p w14:paraId="7FE41708" w14:textId="77777777" w:rsidR="00FA17BA" w:rsidRPr="006A67C5" w:rsidRDefault="00FA17BA" w:rsidP="007B13A4">
            <w:pPr>
              <w:pStyle w:val="Texto"/>
              <w:spacing w:before="40" w:after="0" w:line="120" w:lineRule="exact"/>
              <w:ind w:left="-57" w:right="-57" w:firstLine="0"/>
              <w:jc w:val="center"/>
              <w:rPr>
                <w:sz w:val="10"/>
                <w:szCs w:val="10"/>
                <w:lang w:eastAsia="es-MX"/>
              </w:rPr>
            </w:pPr>
          </w:p>
        </w:tc>
        <w:tc>
          <w:tcPr>
            <w:tcW w:w="1281" w:type="dxa"/>
            <w:tcBorders>
              <w:top w:val="dotted" w:sz="4" w:space="0" w:color="auto"/>
              <w:left w:val="single" w:sz="4" w:space="0" w:color="auto"/>
              <w:bottom w:val="dotted" w:sz="4" w:space="0" w:color="auto"/>
              <w:right w:val="single" w:sz="4" w:space="0" w:color="auto"/>
            </w:tcBorders>
            <w:shd w:val="clear" w:color="auto" w:fill="auto"/>
            <w:noWrap/>
          </w:tcPr>
          <w:p w14:paraId="6C547920"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1BCB1CA1" w14:textId="77777777" w:rsidTr="00FA17BA">
        <w:trPr>
          <w:trHeight w:val="9"/>
          <w:jc w:val="center"/>
        </w:trPr>
        <w:tc>
          <w:tcPr>
            <w:tcW w:w="4260" w:type="dxa"/>
            <w:gridSpan w:val="2"/>
          </w:tcPr>
          <w:p w14:paraId="4705DB6B" w14:textId="77777777" w:rsidR="00FA17BA" w:rsidRPr="006A67C5" w:rsidRDefault="00FA17BA" w:rsidP="007B13A4">
            <w:pPr>
              <w:pStyle w:val="Texto"/>
              <w:spacing w:before="40" w:after="0" w:line="60" w:lineRule="exact"/>
              <w:ind w:firstLine="0"/>
              <w:rPr>
                <w:b/>
                <w:bCs/>
                <w:sz w:val="12"/>
                <w:szCs w:val="12"/>
                <w:lang w:eastAsia="es-MX"/>
              </w:rPr>
            </w:pPr>
          </w:p>
        </w:tc>
        <w:tc>
          <w:tcPr>
            <w:tcW w:w="1225" w:type="dxa"/>
            <w:shd w:val="clear" w:color="auto" w:fill="auto"/>
          </w:tcPr>
          <w:p w14:paraId="46BF7335"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52" w:type="dxa"/>
            <w:shd w:val="clear" w:color="auto" w:fill="auto"/>
          </w:tcPr>
          <w:p w14:paraId="39B3A234"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101" w:type="dxa"/>
            <w:shd w:val="clear" w:color="auto" w:fill="auto"/>
          </w:tcPr>
          <w:p w14:paraId="3B627896"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46" w:type="dxa"/>
            <w:shd w:val="clear" w:color="auto" w:fill="auto"/>
            <w:noWrap/>
          </w:tcPr>
          <w:p w14:paraId="4BB8E836"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81" w:type="dxa"/>
            <w:shd w:val="clear" w:color="auto" w:fill="auto"/>
            <w:noWrap/>
          </w:tcPr>
          <w:p w14:paraId="0FB131AB" w14:textId="77777777" w:rsidR="00FA17BA" w:rsidRPr="006A67C5" w:rsidRDefault="00FA17BA" w:rsidP="007B13A4">
            <w:pPr>
              <w:pStyle w:val="Texto"/>
              <w:spacing w:before="40" w:after="0" w:line="60" w:lineRule="exact"/>
              <w:ind w:firstLine="0"/>
              <w:jc w:val="center"/>
              <w:rPr>
                <w:b/>
                <w:bCs/>
                <w:sz w:val="12"/>
                <w:szCs w:val="12"/>
                <w:lang w:eastAsia="es-MX"/>
              </w:rPr>
            </w:pPr>
          </w:p>
        </w:tc>
      </w:tr>
      <w:tr w:rsidR="00FA17BA" w:rsidRPr="006A67C5" w14:paraId="707717D0" w14:textId="77777777" w:rsidTr="00FA17BA">
        <w:trPr>
          <w:trHeight w:val="9"/>
          <w:jc w:val="center"/>
        </w:trPr>
        <w:tc>
          <w:tcPr>
            <w:tcW w:w="4260" w:type="dxa"/>
            <w:gridSpan w:val="2"/>
            <w:tcBorders>
              <w:bottom w:val="dotted" w:sz="4" w:space="0" w:color="auto"/>
            </w:tcBorders>
          </w:tcPr>
          <w:p w14:paraId="5A16061B"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IIC. Cambios en el Exceso o Insuficiencia en la Actualización de la Hacienda Pública/Patrimonio Neto de 20XN</w:t>
            </w:r>
          </w:p>
        </w:tc>
        <w:tc>
          <w:tcPr>
            <w:tcW w:w="1225" w:type="dxa"/>
            <w:shd w:val="clear" w:color="auto" w:fill="808080"/>
          </w:tcPr>
          <w:p w14:paraId="19F52DCD"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shd w:val="clear" w:color="auto" w:fill="808080"/>
          </w:tcPr>
          <w:p w14:paraId="6DEACBD7"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shd w:val="clear" w:color="auto" w:fill="808080"/>
          </w:tcPr>
          <w:p w14:paraId="639AE40D"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shd w:val="clear" w:color="auto" w:fill="auto"/>
            <w:noWrap/>
          </w:tcPr>
          <w:p w14:paraId="482BA4C2"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b/>
                <w:bCs/>
                <w:sz w:val="12"/>
                <w:szCs w:val="12"/>
                <w:lang w:eastAsia="es-MX"/>
              </w:rPr>
              <w:t>(IIC = a + b)</w:t>
            </w:r>
          </w:p>
        </w:tc>
        <w:tc>
          <w:tcPr>
            <w:tcW w:w="1281" w:type="dxa"/>
            <w:shd w:val="clear" w:color="auto" w:fill="auto"/>
            <w:noWrap/>
          </w:tcPr>
          <w:p w14:paraId="4D5C7EBE"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bCs/>
                <w:sz w:val="12"/>
                <w:szCs w:val="12"/>
                <w:lang w:eastAsia="es-MX"/>
              </w:rPr>
              <w:t>(IIC = a + b)</w:t>
            </w:r>
          </w:p>
        </w:tc>
      </w:tr>
      <w:tr w:rsidR="00FA17BA" w:rsidRPr="006A67C5" w14:paraId="38AF2E1D" w14:textId="77777777" w:rsidTr="00FA17BA">
        <w:trPr>
          <w:trHeight w:val="9"/>
          <w:jc w:val="center"/>
        </w:trPr>
        <w:tc>
          <w:tcPr>
            <w:tcW w:w="472" w:type="dxa"/>
            <w:tcBorders>
              <w:top w:val="dotted" w:sz="4" w:space="0" w:color="auto"/>
              <w:left w:val="single" w:sz="4" w:space="0" w:color="auto"/>
              <w:bottom w:val="dotted" w:sz="4" w:space="0" w:color="auto"/>
              <w:right w:val="nil"/>
            </w:tcBorders>
          </w:tcPr>
          <w:p w14:paraId="23D969C5"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right w:val="dotted" w:sz="4" w:space="0" w:color="auto"/>
            </w:tcBorders>
            <w:shd w:val="clear" w:color="auto" w:fill="auto"/>
            <w:noWrap/>
          </w:tcPr>
          <w:p w14:paraId="66BB70EC" w14:textId="77777777" w:rsidR="00FA17BA" w:rsidRPr="006A67C5" w:rsidRDefault="00FA17BA" w:rsidP="007B13A4">
            <w:pPr>
              <w:pStyle w:val="Texto"/>
              <w:spacing w:before="40" w:after="0" w:line="120" w:lineRule="exact"/>
              <w:ind w:firstLine="0"/>
              <w:rPr>
                <w:bCs/>
                <w:sz w:val="12"/>
                <w:szCs w:val="12"/>
                <w:lang w:eastAsia="es-MX"/>
              </w:rPr>
            </w:pPr>
            <w:r w:rsidRPr="006A67C5">
              <w:rPr>
                <w:bCs/>
                <w:sz w:val="12"/>
                <w:szCs w:val="12"/>
                <w:lang w:eastAsia="es-MX"/>
              </w:rPr>
              <w:t>a. Resultado por Posición Monetaria</w:t>
            </w:r>
          </w:p>
        </w:tc>
        <w:tc>
          <w:tcPr>
            <w:tcW w:w="1225" w:type="dxa"/>
            <w:tcBorders>
              <w:top w:val="dotted" w:sz="4" w:space="0" w:color="auto"/>
              <w:left w:val="single" w:sz="4" w:space="0" w:color="auto"/>
              <w:bottom w:val="dotted" w:sz="4" w:space="0" w:color="auto"/>
              <w:right w:val="dotted" w:sz="4" w:space="0" w:color="auto"/>
            </w:tcBorders>
            <w:shd w:val="clear" w:color="auto" w:fill="808080"/>
          </w:tcPr>
          <w:p w14:paraId="3FE7FD14"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tcBorders>
              <w:top w:val="dotted" w:sz="4" w:space="0" w:color="auto"/>
              <w:left w:val="single" w:sz="4" w:space="0" w:color="auto"/>
              <w:bottom w:val="dotted" w:sz="4" w:space="0" w:color="auto"/>
              <w:right w:val="dotted" w:sz="4" w:space="0" w:color="auto"/>
            </w:tcBorders>
            <w:shd w:val="clear" w:color="auto" w:fill="808080"/>
          </w:tcPr>
          <w:p w14:paraId="41E4BEF5"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tcBorders>
              <w:top w:val="dotted" w:sz="4" w:space="0" w:color="auto"/>
              <w:left w:val="single" w:sz="4" w:space="0" w:color="auto"/>
              <w:bottom w:val="dotted" w:sz="4" w:space="0" w:color="auto"/>
              <w:right w:val="dotted" w:sz="4" w:space="0" w:color="auto"/>
            </w:tcBorders>
            <w:shd w:val="clear" w:color="auto" w:fill="808080"/>
          </w:tcPr>
          <w:p w14:paraId="7F7E9CE9"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tcBorders>
              <w:top w:val="dotted" w:sz="4" w:space="0" w:color="auto"/>
              <w:left w:val="single" w:sz="4" w:space="0" w:color="auto"/>
              <w:bottom w:val="dotted" w:sz="4" w:space="0" w:color="auto"/>
              <w:right w:val="dotted" w:sz="4" w:space="0" w:color="auto"/>
            </w:tcBorders>
            <w:shd w:val="clear" w:color="auto" w:fill="auto"/>
            <w:noWrap/>
          </w:tcPr>
          <w:p w14:paraId="375683AB"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color w:val="000000"/>
                <w:sz w:val="10"/>
                <w:szCs w:val="10"/>
                <w:lang w:eastAsia="es-MX"/>
              </w:rPr>
              <w:t>VR 3.3.1 del 20XN</w:t>
            </w:r>
          </w:p>
        </w:tc>
        <w:tc>
          <w:tcPr>
            <w:tcW w:w="1281" w:type="dxa"/>
            <w:tcBorders>
              <w:top w:val="dotted" w:sz="4" w:space="0" w:color="auto"/>
              <w:left w:val="single" w:sz="4" w:space="0" w:color="auto"/>
              <w:bottom w:val="dotted" w:sz="4" w:space="0" w:color="auto"/>
              <w:right w:val="single" w:sz="4" w:space="0" w:color="auto"/>
            </w:tcBorders>
            <w:shd w:val="clear" w:color="auto" w:fill="auto"/>
            <w:noWrap/>
          </w:tcPr>
          <w:p w14:paraId="0D05F5B1"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5590FA30" w14:textId="77777777" w:rsidTr="00FA17BA">
        <w:trPr>
          <w:trHeight w:val="9"/>
          <w:jc w:val="center"/>
        </w:trPr>
        <w:tc>
          <w:tcPr>
            <w:tcW w:w="472" w:type="dxa"/>
            <w:tcBorders>
              <w:top w:val="dotted" w:sz="4" w:space="0" w:color="auto"/>
              <w:left w:val="single" w:sz="4" w:space="0" w:color="auto"/>
              <w:bottom w:val="dotted" w:sz="4" w:space="0" w:color="auto"/>
              <w:right w:val="nil"/>
            </w:tcBorders>
          </w:tcPr>
          <w:p w14:paraId="3388EBD2" w14:textId="77777777" w:rsidR="00FA17BA" w:rsidRPr="006A67C5" w:rsidRDefault="00FA17BA" w:rsidP="007B13A4">
            <w:pPr>
              <w:pStyle w:val="Texto"/>
              <w:spacing w:before="40" w:after="0" w:line="120" w:lineRule="exact"/>
              <w:ind w:left="119" w:firstLine="0"/>
              <w:rPr>
                <w:bCs/>
                <w:sz w:val="12"/>
                <w:szCs w:val="12"/>
                <w:lang w:eastAsia="es-MX"/>
              </w:rPr>
            </w:pPr>
          </w:p>
        </w:tc>
        <w:tc>
          <w:tcPr>
            <w:tcW w:w="3787" w:type="dxa"/>
            <w:tcBorders>
              <w:top w:val="dotted" w:sz="4" w:space="0" w:color="auto"/>
              <w:left w:val="nil"/>
              <w:bottom w:val="dotted" w:sz="4" w:space="0" w:color="auto"/>
              <w:right w:val="dotted" w:sz="4" w:space="0" w:color="auto"/>
            </w:tcBorders>
            <w:shd w:val="clear" w:color="auto" w:fill="auto"/>
            <w:noWrap/>
          </w:tcPr>
          <w:p w14:paraId="26CBB69A" w14:textId="77777777" w:rsidR="00FA17BA" w:rsidRPr="006A67C5" w:rsidRDefault="00FA17BA" w:rsidP="007B13A4">
            <w:pPr>
              <w:pStyle w:val="Texto"/>
              <w:spacing w:before="40" w:after="0" w:line="120" w:lineRule="exact"/>
              <w:ind w:firstLine="0"/>
              <w:rPr>
                <w:b/>
                <w:bCs/>
                <w:sz w:val="12"/>
                <w:szCs w:val="12"/>
                <w:lang w:eastAsia="es-MX"/>
              </w:rPr>
            </w:pPr>
            <w:r w:rsidRPr="006A67C5">
              <w:rPr>
                <w:bCs/>
                <w:sz w:val="12"/>
                <w:szCs w:val="12"/>
                <w:lang w:eastAsia="es-MX"/>
              </w:rPr>
              <w:t>b. Resultado por Tenencia de Activos no Monetarios</w:t>
            </w:r>
          </w:p>
        </w:tc>
        <w:tc>
          <w:tcPr>
            <w:tcW w:w="1225" w:type="dxa"/>
            <w:tcBorders>
              <w:top w:val="dotted" w:sz="4" w:space="0" w:color="auto"/>
              <w:left w:val="single" w:sz="4" w:space="0" w:color="auto"/>
              <w:bottom w:val="dotted" w:sz="4" w:space="0" w:color="auto"/>
              <w:right w:val="dotted" w:sz="4" w:space="0" w:color="auto"/>
            </w:tcBorders>
            <w:shd w:val="clear" w:color="auto" w:fill="808080"/>
          </w:tcPr>
          <w:p w14:paraId="7028E737"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52" w:type="dxa"/>
            <w:tcBorders>
              <w:top w:val="dotted" w:sz="4" w:space="0" w:color="auto"/>
              <w:left w:val="single" w:sz="4" w:space="0" w:color="auto"/>
              <w:bottom w:val="dotted" w:sz="4" w:space="0" w:color="auto"/>
              <w:right w:val="dotted" w:sz="4" w:space="0" w:color="auto"/>
            </w:tcBorders>
            <w:shd w:val="clear" w:color="auto" w:fill="808080"/>
          </w:tcPr>
          <w:p w14:paraId="6C3B2ECD"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101" w:type="dxa"/>
            <w:tcBorders>
              <w:top w:val="dotted" w:sz="4" w:space="0" w:color="auto"/>
              <w:left w:val="single" w:sz="4" w:space="0" w:color="auto"/>
              <w:bottom w:val="dotted" w:sz="4" w:space="0" w:color="auto"/>
              <w:right w:val="dotted" w:sz="4" w:space="0" w:color="auto"/>
            </w:tcBorders>
            <w:shd w:val="clear" w:color="auto" w:fill="808080"/>
          </w:tcPr>
          <w:p w14:paraId="357F5833" w14:textId="77777777" w:rsidR="00FA17BA" w:rsidRPr="006A67C5" w:rsidRDefault="00FA17BA" w:rsidP="007B13A4">
            <w:pPr>
              <w:pStyle w:val="Texto"/>
              <w:spacing w:before="40" w:after="0" w:line="120" w:lineRule="exact"/>
              <w:ind w:left="-57" w:right="-57" w:firstLine="0"/>
              <w:jc w:val="center"/>
              <w:rPr>
                <w:b/>
                <w:sz w:val="10"/>
                <w:szCs w:val="10"/>
                <w:lang w:eastAsia="es-MX"/>
              </w:rPr>
            </w:pPr>
          </w:p>
        </w:tc>
        <w:tc>
          <w:tcPr>
            <w:tcW w:w="1246" w:type="dxa"/>
            <w:tcBorders>
              <w:top w:val="dotted" w:sz="4" w:space="0" w:color="auto"/>
              <w:left w:val="single" w:sz="4" w:space="0" w:color="auto"/>
              <w:bottom w:val="dotted" w:sz="4" w:space="0" w:color="auto"/>
              <w:right w:val="dotted" w:sz="4" w:space="0" w:color="auto"/>
            </w:tcBorders>
            <w:shd w:val="clear" w:color="auto" w:fill="auto"/>
            <w:noWrap/>
          </w:tcPr>
          <w:p w14:paraId="71675B64" w14:textId="77777777" w:rsidR="00FA17BA" w:rsidRPr="006A67C5" w:rsidRDefault="00FA17BA" w:rsidP="007B13A4">
            <w:pPr>
              <w:pStyle w:val="Texto"/>
              <w:spacing w:before="40" w:after="0" w:line="120" w:lineRule="exact"/>
              <w:ind w:left="-57" w:right="-57" w:firstLine="0"/>
              <w:jc w:val="center"/>
              <w:rPr>
                <w:b/>
                <w:sz w:val="10"/>
                <w:szCs w:val="10"/>
                <w:lang w:eastAsia="es-MX"/>
              </w:rPr>
            </w:pPr>
            <w:r w:rsidRPr="006A67C5">
              <w:rPr>
                <w:color w:val="000000"/>
                <w:sz w:val="10"/>
                <w:szCs w:val="10"/>
                <w:lang w:eastAsia="es-MX"/>
              </w:rPr>
              <w:t>VR 3.3.2 del 20XN</w:t>
            </w:r>
          </w:p>
        </w:tc>
        <w:tc>
          <w:tcPr>
            <w:tcW w:w="1281" w:type="dxa"/>
            <w:tcBorders>
              <w:top w:val="dotted" w:sz="4" w:space="0" w:color="auto"/>
              <w:left w:val="single" w:sz="4" w:space="0" w:color="auto"/>
              <w:bottom w:val="dotted" w:sz="4" w:space="0" w:color="auto"/>
              <w:right w:val="single" w:sz="4" w:space="0" w:color="auto"/>
            </w:tcBorders>
            <w:shd w:val="clear" w:color="auto" w:fill="auto"/>
            <w:noWrap/>
          </w:tcPr>
          <w:p w14:paraId="2529F461"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sz w:val="12"/>
                <w:szCs w:val="12"/>
                <w:lang w:eastAsia="es-MX"/>
              </w:rPr>
              <w:t>Suma fila</w:t>
            </w:r>
          </w:p>
        </w:tc>
      </w:tr>
      <w:tr w:rsidR="00FA17BA" w:rsidRPr="006A67C5" w14:paraId="6F7CBF45" w14:textId="77777777" w:rsidTr="00FA17BA">
        <w:trPr>
          <w:trHeight w:val="9"/>
          <w:jc w:val="center"/>
        </w:trPr>
        <w:tc>
          <w:tcPr>
            <w:tcW w:w="4260" w:type="dxa"/>
            <w:gridSpan w:val="2"/>
          </w:tcPr>
          <w:p w14:paraId="35DAF22F" w14:textId="77777777" w:rsidR="00FA17BA" w:rsidRPr="006A67C5" w:rsidRDefault="00FA17BA" w:rsidP="007B13A4">
            <w:pPr>
              <w:pStyle w:val="Texto"/>
              <w:spacing w:before="40" w:after="0" w:line="60" w:lineRule="exact"/>
              <w:ind w:firstLine="0"/>
              <w:rPr>
                <w:b/>
                <w:bCs/>
                <w:sz w:val="12"/>
                <w:szCs w:val="12"/>
                <w:lang w:eastAsia="es-MX"/>
              </w:rPr>
            </w:pPr>
          </w:p>
        </w:tc>
        <w:tc>
          <w:tcPr>
            <w:tcW w:w="1225" w:type="dxa"/>
            <w:shd w:val="clear" w:color="auto" w:fill="auto"/>
          </w:tcPr>
          <w:p w14:paraId="2B89BA62"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52" w:type="dxa"/>
            <w:shd w:val="clear" w:color="auto" w:fill="auto"/>
          </w:tcPr>
          <w:p w14:paraId="5DC01C1D"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101" w:type="dxa"/>
            <w:shd w:val="clear" w:color="auto" w:fill="auto"/>
          </w:tcPr>
          <w:p w14:paraId="2E036E8F"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46" w:type="dxa"/>
            <w:shd w:val="clear" w:color="auto" w:fill="auto"/>
            <w:noWrap/>
          </w:tcPr>
          <w:p w14:paraId="54B53E9D" w14:textId="77777777" w:rsidR="00FA17BA" w:rsidRPr="006A67C5" w:rsidRDefault="00FA17BA" w:rsidP="007B13A4">
            <w:pPr>
              <w:pStyle w:val="Texto"/>
              <w:spacing w:before="40" w:after="0" w:line="60" w:lineRule="exact"/>
              <w:ind w:firstLine="0"/>
              <w:jc w:val="center"/>
              <w:rPr>
                <w:b/>
                <w:bCs/>
                <w:sz w:val="12"/>
                <w:szCs w:val="12"/>
                <w:lang w:eastAsia="es-MX"/>
              </w:rPr>
            </w:pPr>
          </w:p>
        </w:tc>
        <w:tc>
          <w:tcPr>
            <w:tcW w:w="1281" w:type="dxa"/>
            <w:shd w:val="clear" w:color="auto" w:fill="auto"/>
            <w:noWrap/>
          </w:tcPr>
          <w:p w14:paraId="482FDEA2" w14:textId="77777777" w:rsidR="00FA17BA" w:rsidRPr="006A67C5" w:rsidRDefault="00FA17BA" w:rsidP="007B13A4">
            <w:pPr>
              <w:pStyle w:val="Texto"/>
              <w:spacing w:before="40" w:after="0" w:line="60" w:lineRule="exact"/>
              <w:ind w:firstLine="0"/>
              <w:jc w:val="center"/>
              <w:rPr>
                <w:b/>
                <w:bCs/>
                <w:sz w:val="12"/>
                <w:szCs w:val="12"/>
                <w:lang w:eastAsia="es-MX"/>
              </w:rPr>
            </w:pPr>
          </w:p>
        </w:tc>
      </w:tr>
      <w:tr w:rsidR="00FA17BA" w:rsidRPr="006A67C5" w14:paraId="73537C71" w14:textId="77777777" w:rsidTr="00FA17BA">
        <w:trPr>
          <w:trHeight w:val="255"/>
          <w:jc w:val="center"/>
        </w:trPr>
        <w:tc>
          <w:tcPr>
            <w:tcW w:w="4260" w:type="dxa"/>
            <w:gridSpan w:val="2"/>
          </w:tcPr>
          <w:p w14:paraId="1FC2B2C7" w14:textId="77777777" w:rsidR="00FA17BA" w:rsidRPr="006A67C5" w:rsidRDefault="00FA17BA" w:rsidP="007B13A4">
            <w:pPr>
              <w:pStyle w:val="Texto"/>
              <w:spacing w:before="40" w:after="0" w:line="120" w:lineRule="exact"/>
              <w:ind w:firstLine="0"/>
              <w:rPr>
                <w:b/>
                <w:bCs/>
                <w:sz w:val="12"/>
                <w:szCs w:val="12"/>
                <w:lang w:eastAsia="es-MX"/>
              </w:rPr>
            </w:pPr>
            <w:r w:rsidRPr="006A67C5">
              <w:rPr>
                <w:b/>
                <w:bCs/>
                <w:sz w:val="12"/>
                <w:szCs w:val="12"/>
                <w:lang w:eastAsia="es-MX"/>
              </w:rPr>
              <w:t>II. Hacienda Pública/Patrimonio Neto Final de 20XN</w:t>
            </w:r>
          </w:p>
        </w:tc>
        <w:tc>
          <w:tcPr>
            <w:tcW w:w="1225" w:type="dxa"/>
            <w:shd w:val="clear" w:color="auto" w:fill="auto"/>
          </w:tcPr>
          <w:p w14:paraId="0B5147C0"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IA + IIA</w:t>
            </w:r>
          </w:p>
        </w:tc>
        <w:tc>
          <w:tcPr>
            <w:tcW w:w="1252" w:type="dxa"/>
            <w:shd w:val="clear" w:color="auto" w:fill="auto"/>
          </w:tcPr>
          <w:p w14:paraId="483A40DB"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IB1 + IIB1</w:t>
            </w:r>
          </w:p>
        </w:tc>
        <w:tc>
          <w:tcPr>
            <w:tcW w:w="1101" w:type="dxa"/>
            <w:shd w:val="clear" w:color="auto" w:fill="auto"/>
          </w:tcPr>
          <w:p w14:paraId="7DD6DC8F"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IB2 + IIB2</w:t>
            </w:r>
          </w:p>
        </w:tc>
        <w:tc>
          <w:tcPr>
            <w:tcW w:w="1246" w:type="dxa"/>
            <w:shd w:val="clear" w:color="auto" w:fill="auto"/>
            <w:noWrap/>
          </w:tcPr>
          <w:p w14:paraId="36D85355" w14:textId="77777777" w:rsidR="00FA17BA" w:rsidRPr="006A67C5" w:rsidRDefault="00FA17BA" w:rsidP="007B13A4">
            <w:pPr>
              <w:pStyle w:val="Texto"/>
              <w:spacing w:before="40" w:after="0" w:line="120" w:lineRule="exact"/>
              <w:ind w:left="-57" w:right="-57" w:firstLine="0"/>
              <w:jc w:val="center"/>
              <w:rPr>
                <w:b/>
                <w:bCs/>
                <w:sz w:val="10"/>
                <w:szCs w:val="10"/>
                <w:lang w:eastAsia="es-MX"/>
              </w:rPr>
            </w:pPr>
            <w:r w:rsidRPr="006A67C5">
              <w:rPr>
                <w:b/>
                <w:bCs/>
                <w:sz w:val="12"/>
                <w:szCs w:val="12"/>
                <w:lang w:eastAsia="es-MX"/>
              </w:rPr>
              <w:t>IC + IIC</w:t>
            </w:r>
          </w:p>
        </w:tc>
        <w:tc>
          <w:tcPr>
            <w:tcW w:w="1281" w:type="dxa"/>
            <w:shd w:val="clear" w:color="auto" w:fill="auto"/>
            <w:noWrap/>
          </w:tcPr>
          <w:p w14:paraId="2401C79C" w14:textId="77777777" w:rsidR="00FA17BA" w:rsidRPr="006A67C5" w:rsidRDefault="00FA17BA" w:rsidP="007B13A4">
            <w:pPr>
              <w:pStyle w:val="Texto"/>
              <w:spacing w:before="40" w:after="0" w:line="120" w:lineRule="exact"/>
              <w:ind w:left="-57" w:right="-57" w:firstLine="0"/>
              <w:jc w:val="center"/>
              <w:rPr>
                <w:b/>
                <w:sz w:val="12"/>
                <w:szCs w:val="12"/>
                <w:lang w:eastAsia="es-MX"/>
              </w:rPr>
            </w:pPr>
            <w:r w:rsidRPr="006A67C5">
              <w:rPr>
                <w:b/>
                <w:bCs/>
                <w:sz w:val="12"/>
                <w:szCs w:val="12"/>
                <w:lang w:eastAsia="es-MX"/>
              </w:rPr>
              <w:t>(II = IA + IIA + IB1 + IIB1 + IB2 + IIB2 + IC + IIC)</w:t>
            </w:r>
          </w:p>
        </w:tc>
      </w:tr>
    </w:tbl>
    <w:p w14:paraId="64D9F3E8" w14:textId="77777777" w:rsidR="00FA17BA" w:rsidRPr="00185493" w:rsidRDefault="00FA17BA" w:rsidP="00FA17BA">
      <w:pPr>
        <w:jc w:val="both"/>
        <w:rPr>
          <w:rFonts w:ascii="Arial" w:hAnsi="Arial" w:cs="Arial"/>
          <w:sz w:val="19"/>
          <w:szCs w:val="19"/>
        </w:rPr>
      </w:pPr>
      <w:r w:rsidRPr="00185493">
        <w:rPr>
          <w:rFonts w:ascii="Arial" w:hAnsi="Arial" w:cs="Arial"/>
          <w:sz w:val="19"/>
          <w:szCs w:val="19"/>
        </w:rPr>
        <w:t>Bajo protesta de decir verdad declaramos que los Estados Financieros y sus notas, son razonablemente correctos y son responsabilidad del emisor.</w:t>
      </w:r>
    </w:p>
    <w:p w14:paraId="186F0B09" w14:textId="77777777" w:rsidR="00FA17BA" w:rsidRPr="00185493" w:rsidRDefault="00FA17BA" w:rsidP="00FA17BA">
      <w:pPr>
        <w:spacing w:before="30"/>
        <w:jc w:val="center"/>
        <w:rPr>
          <w:rFonts w:ascii="Arial" w:hAnsi="Arial" w:cs="Arial"/>
          <w:bCs/>
          <w:color w:val="000000"/>
          <w:sz w:val="19"/>
          <w:szCs w:val="19"/>
        </w:rPr>
      </w:pPr>
      <w:r w:rsidRPr="00185493">
        <w:rPr>
          <w:rFonts w:ascii="Arial" w:hAnsi="Arial" w:cs="Arial"/>
          <w:bCs/>
          <w:color w:val="000000"/>
          <w:sz w:val="19"/>
          <w:szCs w:val="19"/>
        </w:rPr>
        <w:t>Firma de los responsables</w:t>
      </w:r>
    </w:p>
    <w:p w14:paraId="7707267E" w14:textId="77777777" w:rsidR="00FA17BA" w:rsidRPr="00FA17BA" w:rsidRDefault="00FA17BA" w:rsidP="00FA17BA">
      <w:pPr>
        <w:tabs>
          <w:tab w:val="left" w:pos="6285"/>
        </w:tabs>
        <w:rPr>
          <w:rFonts w:ascii="Arial" w:hAnsi="Arial" w:cs="Arial"/>
          <w:sz w:val="16"/>
          <w:szCs w:val="16"/>
        </w:rPr>
      </w:pPr>
    </w:p>
    <w:p w14:paraId="303BB6A2"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7DDA2C68"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DEL DEPTO. DE CONTABILIDAD GENERAL                                  DIRECTOR DE FINANZAS</w:t>
      </w:r>
    </w:p>
    <w:p w14:paraId="35E67D87" w14:textId="77777777" w:rsidR="00FA17BA" w:rsidRDefault="00FA17BA" w:rsidP="00FA17BA">
      <w:pPr>
        <w:spacing w:before="20" w:line="180" w:lineRule="exact"/>
        <w:jc w:val="both"/>
        <w:rPr>
          <w:rFonts w:ascii="Arial" w:hAnsi="Arial" w:cs="Arial"/>
          <w:b/>
          <w:bCs/>
          <w:color w:val="000000"/>
          <w:sz w:val="12"/>
          <w:szCs w:val="12"/>
        </w:rPr>
      </w:pPr>
    </w:p>
    <w:p w14:paraId="38E0D61A" w14:textId="097A9D4F"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24828096"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DIRECTOR GENERAL                                                               CONTRALOR GENERAL</w:t>
      </w:r>
    </w:p>
    <w:p w14:paraId="3D8BB0F7" w14:textId="77777777" w:rsidR="00FA17BA" w:rsidRDefault="00FA17BA" w:rsidP="00FA17BA">
      <w:pPr>
        <w:spacing w:before="20" w:line="180" w:lineRule="exact"/>
        <w:jc w:val="both"/>
        <w:rPr>
          <w:rFonts w:ascii="Arial" w:hAnsi="Arial" w:cs="Arial"/>
          <w:b/>
          <w:bCs/>
          <w:color w:val="000000"/>
          <w:sz w:val="12"/>
          <w:szCs w:val="12"/>
        </w:rPr>
      </w:pPr>
    </w:p>
    <w:p w14:paraId="3310CF98" w14:textId="77777777" w:rsidR="00FA17BA" w:rsidRDefault="00FA17BA" w:rsidP="00FA17BA">
      <w:pPr>
        <w:tabs>
          <w:tab w:val="left" w:pos="6285"/>
        </w:tabs>
        <w:rPr>
          <w:rFonts w:ascii="Arial" w:hAnsi="Arial" w:cs="Arial"/>
          <w:sz w:val="22"/>
          <w:szCs w:val="22"/>
        </w:rPr>
      </w:pPr>
    </w:p>
    <w:p w14:paraId="26F8C839" w14:textId="77777777" w:rsidR="00FA17BA" w:rsidRDefault="00FA17BA" w:rsidP="00FA17BA">
      <w:pPr>
        <w:tabs>
          <w:tab w:val="left" w:pos="6285"/>
        </w:tabs>
        <w:rPr>
          <w:rFonts w:ascii="Arial" w:hAnsi="Arial" w:cs="Arial"/>
          <w:sz w:val="22"/>
          <w:szCs w:val="22"/>
        </w:rPr>
      </w:pPr>
    </w:p>
    <w:p w14:paraId="3125E98E" w14:textId="77777777" w:rsidR="00FA17BA" w:rsidRPr="006A67C5" w:rsidRDefault="00FA17BA" w:rsidP="00FA17BA">
      <w:pPr>
        <w:jc w:val="both"/>
        <w:rPr>
          <w:rFonts w:ascii="Arial" w:hAnsi="Arial" w:cs="Arial"/>
          <w:sz w:val="18"/>
          <w:szCs w:val="18"/>
        </w:rPr>
      </w:pPr>
    </w:p>
    <w:p w14:paraId="167DC4EE" w14:textId="77777777" w:rsidR="00FA17BA" w:rsidRDefault="00FA17BA" w:rsidP="00FA17BA">
      <w:pPr>
        <w:pBdr>
          <w:top w:val="single" w:sz="4" w:space="1" w:color="auto"/>
          <w:left w:val="single" w:sz="4" w:space="4" w:color="auto"/>
          <w:bottom w:val="single" w:sz="4" w:space="1" w:color="auto"/>
          <w:right w:val="single" w:sz="4" w:space="4" w:color="auto"/>
        </w:pBdr>
        <w:spacing w:after="120" w:line="220" w:lineRule="exact"/>
        <w:jc w:val="center"/>
        <w:rPr>
          <w:rFonts w:ascii="Arial" w:hAnsi="Arial" w:cs="Arial"/>
          <w:b/>
          <w:smallCaps/>
          <w:sz w:val="18"/>
          <w:szCs w:val="18"/>
        </w:rPr>
      </w:pPr>
      <w:r w:rsidRPr="006A67C5">
        <w:rPr>
          <w:rFonts w:ascii="Arial" w:hAnsi="Arial" w:cs="Arial"/>
          <w:b/>
          <w:smallCaps/>
          <w:sz w:val="18"/>
          <w:szCs w:val="18"/>
        </w:rPr>
        <w:t>Instructivo de Llenado del Estado de Variación en la Hacienda Pública</w:t>
      </w:r>
    </w:p>
    <w:p w14:paraId="71F897DA" w14:textId="77777777" w:rsidR="00FA17BA" w:rsidRPr="006A67C5" w:rsidRDefault="00FA17BA" w:rsidP="00FA17BA">
      <w:pPr>
        <w:spacing w:after="120" w:line="220" w:lineRule="exact"/>
        <w:jc w:val="center"/>
        <w:rPr>
          <w:rFonts w:ascii="Arial" w:hAnsi="Arial" w:cs="Arial"/>
          <w:b/>
          <w:smallCaps/>
          <w:sz w:val="18"/>
          <w:szCs w:val="18"/>
        </w:rPr>
      </w:pPr>
    </w:p>
    <w:p w14:paraId="68E68BA4" w14:textId="77777777" w:rsidR="00FA17BA" w:rsidRPr="008E13E0" w:rsidRDefault="00FA17BA" w:rsidP="00FA17BA">
      <w:pPr>
        <w:numPr>
          <w:ilvl w:val="0"/>
          <w:numId w:val="9"/>
        </w:numPr>
        <w:spacing w:after="120" w:line="220" w:lineRule="exact"/>
        <w:jc w:val="both"/>
        <w:rPr>
          <w:rFonts w:ascii="Arial" w:hAnsi="Arial" w:cs="Arial"/>
          <w:sz w:val="19"/>
          <w:szCs w:val="20"/>
        </w:rPr>
      </w:pPr>
      <w:r w:rsidRPr="008E13E0">
        <w:rPr>
          <w:rFonts w:ascii="Arial" w:hAnsi="Arial" w:cs="Arial"/>
          <w:b/>
          <w:sz w:val="19"/>
          <w:szCs w:val="20"/>
        </w:rPr>
        <w:t>Nombre del Ente Público:</w:t>
      </w:r>
      <w:r w:rsidRPr="008E13E0">
        <w:rPr>
          <w:rFonts w:ascii="Arial" w:hAnsi="Arial" w:cs="Arial"/>
          <w:sz w:val="19"/>
          <w:szCs w:val="20"/>
        </w:rPr>
        <w:t xml:space="preserve"> Corresponde al nombre de la Comisión de Agua Potable y Alcantarillado del Municipio de Acapulco </w:t>
      </w:r>
      <w:r>
        <w:rPr>
          <w:rFonts w:ascii="Arial" w:hAnsi="Arial" w:cs="Arial"/>
          <w:sz w:val="19"/>
          <w:szCs w:val="20"/>
        </w:rPr>
        <w:t>quien</w:t>
      </w:r>
      <w:r w:rsidRPr="008E13E0">
        <w:rPr>
          <w:rFonts w:ascii="Arial" w:hAnsi="Arial" w:cs="Arial"/>
          <w:sz w:val="19"/>
          <w:szCs w:val="20"/>
        </w:rPr>
        <w:t xml:space="preserve"> emite el estado financiero.</w:t>
      </w:r>
    </w:p>
    <w:p w14:paraId="6F87FFBF" w14:textId="77777777" w:rsidR="00FA17BA" w:rsidRPr="008E13E0" w:rsidRDefault="00FA17BA" w:rsidP="00FA17BA">
      <w:pPr>
        <w:pStyle w:val="Prrafodelista"/>
        <w:numPr>
          <w:ilvl w:val="0"/>
          <w:numId w:val="9"/>
        </w:numPr>
        <w:spacing w:after="120" w:line="220" w:lineRule="exact"/>
        <w:jc w:val="both"/>
        <w:rPr>
          <w:rFonts w:ascii="Arial" w:hAnsi="Arial" w:cs="Arial"/>
          <w:sz w:val="19"/>
          <w:szCs w:val="20"/>
        </w:rPr>
      </w:pPr>
      <w:r w:rsidRPr="008E13E0">
        <w:rPr>
          <w:rFonts w:ascii="Arial" w:hAnsi="Arial" w:cs="Arial"/>
          <w:b/>
          <w:sz w:val="19"/>
          <w:szCs w:val="18"/>
        </w:rPr>
        <w:t>Estado de Variación en la Hacienda Pública:</w:t>
      </w:r>
      <w:r w:rsidRPr="008E13E0">
        <w:rPr>
          <w:rFonts w:ascii="Arial" w:hAnsi="Arial" w:cs="Arial"/>
          <w:sz w:val="19"/>
        </w:rPr>
        <w:t xml:space="preserve"> </w:t>
      </w:r>
      <w:r w:rsidRPr="008E13E0">
        <w:rPr>
          <w:rFonts w:ascii="Arial" w:hAnsi="Arial" w:cs="Arial"/>
          <w:sz w:val="19"/>
          <w:szCs w:val="20"/>
        </w:rPr>
        <w:t>Nombre del estado financiero. En el caso de presentar el estado financiero consolidado se deberá anotar Estado de Variación en la Hacienda Pública Consolidado.</w:t>
      </w:r>
    </w:p>
    <w:p w14:paraId="4F6B352D" w14:textId="77777777" w:rsidR="00FA17BA" w:rsidRPr="008E13E0" w:rsidRDefault="00FA17BA" w:rsidP="00FA17BA">
      <w:pPr>
        <w:pStyle w:val="Texto"/>
        <w:numPr>
          <w:ilvl w:val="0"/>
          <w:numId w:val="9"/>
        </w:numPr>
        <w:spacing w:after="120" w:line="220" w:lineRule="exact"/>
        <w:rPr>
          <w:sz w:val="19"/>
        </w:rPr>
      </w:pPr>
      <w:r w:rsidRPr="008E13E0">
        <w:rPr>
          <w:b/>
          <w:sz w:val="19"/>
        </w:rPr>
        <w:t>Del XXXX al XXXX:</w:t>
      </w:r>
      <w:r w:rsidRPr="008E13E0">
        <w:rPr>
          <w:sz w:val="19"/>
        </w:rPr>
        <w:t xml:space="preserve"> Corresponde a la fecha inicial y final del periodo que se reporta.</w:t>
      </w:r>
    </w:p>
    <w:p w14:paraId="5EE3E3AD" w14:textId="77777777" w:rsidR="00FA17BA" w:rsidRPr="008E13E0" w:rsidRDefault="00FA17BA" w:rsidP="00FA17BA">
      <w:pPr>
        <w:pStyle w:val="Texto"/>
        <w:numPr>
          <w:ilvl w:val="0"/>
          <w:numId w:val="9"/>
        </w:numPr>
        <w:spacing w:after="120" w:line="220" w:lineRule="exact"/>
        <w:rPr>
          <w:sz w:val="19"/>
          <w:szCs w:val="18"/>
        </w:rPr>
      </w:pPr>
      <w:r w:rsidRPr="008E13E0">
        <w:rPr>
          <w:b/>
          <w:sz w:val="19"/>
          <w:szCs w:val="18"/>
        </w:rPr>
        <w:t>(Cifras en Pesos):</w:t>
      </w:r>
      <w:r w:rsidRPr="008E13E0">
        <w:rPr>
          <w:sz w:val="19"/>
          <w:szCs w:val="18"/>
        </w:rPr>
        <w:t xml:space="preserve"> La unidad monetaria en que estará expresado el estado financiero será en Pesos.</w:t>
      </w:r>
    </w:p>
    <w:p w14:paraId="67A24600" w14:textId="77777777" w:rsidR="00FA17BA" w:rsidRPr="008E13E0" w:rsidRDefault="00FA17BA" w:rsidP="00FA17BA">
      <w:pPr>
        <w:pStyle w:val="Texto"/>
        <w:numPr>
          <w:ilvl w:val="0"/>
          <w:numId w:val="9"/>
        </w:numPr>
        <w:spacing w:after="120" w:line="220" w:lineRule="exact"/>
        <w:rPr>
          <w:sz w:val="19"/>
        </w:rPr>
      </w:pPr>
      <w:r w:rsidRPr="008E13E0">
        <w:rPr>
          <w:b/>
          <w:sz w:val="19"/>
        </w:rPr>
        <w:t>Concepto:</w:t>
      </w:r>
      <w:r w:rsidRPr="008E13E0">
        <w:rPr>
          <w:sz w:val="19"/>
        </w:rPr>
        <w:t xml:space="preserve"> Muestra el nombre de los rubros conforme a la estructura del Plan de Cuentas, agrupados en Hacienda Pública / </w:t>
      </w:r>
      <w:r w:rsidRPr="008E13E0">
        <w:rPr>
          <w:sz w:val="19"/>
          <w:szCs w:val="18"/>
        </w:rPr>
        <w:t>Patrimonio</w:t>
      </w:r>
      <w:r w:rsidRPr="008E13E0">
        <w:rPr>
          <w:sz w:val="19"/>
        </w:rPr>
        <w:t>.</w:t>
      </w:r>
    </w:p>
    <w:p w14:paraId="57646C41" w14:textId="77777777" w:rsidR="00FA17BA" w:rsidRPr="008E13E0" w:rsidRDefault="00FA17BA" w:rsidP="00FA17BA">
      <w:pPr>
        <w:pStyle w:val="Texto"/>
        <w:numPr>
          <w:ilvl w:val="0"/>
          <w:numId w:val="9"/>
        </w:numPr>
        <w:spacing w:after="120" w:line="220" w:lineRule="exact"/>
        <w:rPr>
          <w:b/>
          <w:sz w:val="19"/>
        </w:rPr>
      </w:pPr>
      <w:r w:rsidRPr="008E13E0">
        <w:rPr>
          <w:b/>
          <w:sz w:val="19"/>
        </w:rPr>
        <w:t>Hacienda Pública / Patrimonio Contribuido:</w:t>
      </w:r>
      <w:r w:rsidRPr="008E13E0">
        <w:rPr>
          <w:sz w:val="19"/>
        </w:rPr>
        <w:t xml:space="preserve"> Considerar los saldos del periodo anterior en el apartado Hacienda Pública/Patrimonio Contribuido Neto de 20XN-1 en las filas Aportaciones, Donaciones de Capital y la Actualización de la Hacienda Pública/Patrimonio y las variaciones del periodo actual</w:t>
      </w:r>
      <w:r w:rsidRPr="008E13E0" w:rsidDel="00C4760A">
        <w:rPr>
          <w:sz w:val="19"/>
        </w:rPr>
        <w:t xml:space="preserve"> </w:t>
      </w:r>
      <w:r w:rsidRPr="008E13E0">
        <w:rPr>
          <w:sz w:val="19"/>
        </w:rPr>
        <w:t>en el apartado Cambios en la Hacienda Pública/Patrimonio Contribuido Neto de 20XN de las filas Aportaciones, Donaciones de Capital y Actualización de la Hacienda Pública/Patrimonio.</w:t>
      </w:r>
    </w:p>
    <w:p w14:paraId="4299D5ED" w14:textId="77777777" w:rsidR="00FA17BA" w:rsidRPr="008E13E0" w:rsidRDefault="00FA17BA" w:rsidP="00FA17BA">
      <w:pPr>
        <w:pStyle w:val="Texto"/>
        <w:numPr>
          <w:ilvl w:val="0"/>
          <w:numId w:val="9"/>
        </w:numPr>
        <w:spacing w:after="120" w:line="220" w:lineRule="exact"/>
        <w:rPr>
          <w:b/>
          <w:sz w:val="19"/>
        </w:rPr>
      </w:pPr>
      <w:r w:rsidRPr="008E13E0">
        <w:rPr>
          <w:b/>
          <w:sz w:val="19"/>
        </w:rPr>
        <w:t>Hacienda Pública / Patrimonio Generado de Ejercicios Anteriores:</w:t>
      </w:r>
      <w:r w:rsidRPr="008E13E0">
        <w:rPr>
          <w:sz w:val="19"/>
        </w:rPr>
        <w:t xml:space="preserve"> Considerar los saldos del periodo anterior en el apartado Hacienda Pública/Patrimonio Generado Neto de 20XN-1 en las filas Resultados de Ejercicios Anteriores, Revalúos, Reservas y Rectificaciones de Resultados de Ejercicios Anteriores y la variación en el periodo actual del rubro de Resultados de Ejercicios Anteriores del apartado Variaciones de la Hacienda Pública/Patrimonio Generado Neto de 20XN.</w:t>
      </w:r>
    </w:p>
    <w:p w14:paraId="22B0B68C" w14:textId="77777777" w:rsidR="00FA17BA" w:rsidRPr="008E13E0" w:rsidRDefault="00FA17BA" w:rsidP="00FA17BA">
      <w:pPr>
        <w:pStyle w:val="Texto"/>
        <w:numPr>
          <w:ilvl w:val="0"/>
          <w:numId w:val="9"/>
        </w:numPr>
        <w:spacing w:after="120" w:line="220" w:lineRule="exact"/>
        <w:rPr>
          <w:b/>
          <w:sz w:val="19"/>
        </w:rPr>
      </w:pPr>
      <w:r w:rsidRPr="008E13E0">
        <w:rPr>
          <w:b/>
          <w:sz w:val="19"/>
        </w:rPr>
        <w:t>Hacienda Pública / Patrimonio Generado del Ejercicio:</w:t>
      </w:r>
      <w:r w:rsidRPr="008E13E0">
        <w:rPr>
          <w:sz w:val="19"/>
        </w:rPr>
        <w:t xml:space="preserve"> Considerar el saldo del periodo anterior en el apartado Hacienda Pública/Patrimonio Generado Neto de 20XN-1 en la fila Resultados del Ejercicio (Ahorro/Desahorro) y en el apartado Variaciones de la Hacienda Pública/Patrimonio Generado Neto de 20XN en el renglón Resultados del Ejercicio (Ahorro/Desahorro) debe considerar el saldo del periodo actual del rubro Resultados del Ejercicio (Ahorro/Desahorro) y en el renglón Resultados de Ejercicios Anteriores debe considerar el saldo del periodo anterior del rubro Resultados del Ejercicio (Ahorro/Desahorro) con la naturaleza contraria, así como las variaciones del periodo actual en las filas Revalúos, Reservas, Rectificaciones de Resultados de Ejercicios Anteriores.</w:t>
      </w:r>
    </w:p>
    <w:p w14:paraId="7057DD57" w14:textId="77777777" w:rsidR="00FA17BA" w:rsidRPr="008E13E0" w:rsidRDefault="00FA17BA" w:rsidP="00FA17BA">
      <w:pPr>
        <w:pStyle w:val="Texto"/>
        <w:numPr>
          <w:ilvl w:val="0"/>
          <w:numId w:val="9"/>
        </w:numPr>
        <w:spacing w:after="120" w:line="220" w:lineRule="exact"/>
        <w:rPr>
          <w:b/>
          <w:sz w:val="19"/>
        </w:rPr>
      </w:pPr>
      <w:r w:rsidRPr="008E13E0">
        <w:rPr>
          <w:b/>
          <w:sz w:val="19"/>
        </w:rPr>
        <w:t>Exceso o Insuficiencia en la Actualización de la Hacienda Pública / Patrimonio:</w:t>
      </w:r>
      <w:r w:rsidRPr="008E13E0">
        <w:rPr>
          <w:sz w:val="19"/>
        </w:rPr>
        <w:t xml:space="preserve"> Considerar los saldos del periodo anterior en el apartado Exceso o Insuficiencia en la Actualización de la Hacienda Pública/Patrimonio Neto de 20XN-1 en las filas Resultado por Posición Monetaria y Resultado por Tenencia de Activos no Monetarios y las variaciones del periodo actual en el apartado Cambios en el Exceso o Insuficiencia en la Actualización de la Hacienda Pública/Patrimonio Neto de 20XN en las filas Resultado por Posición Monetaria y Resultado por Tenencia de Activos no Monetarios.</w:t>
      </w:r>
    </w:p>
    <w:p w14:paraId="75D3538E" w14:textId="77777777" w:rsidR="00FA17BA" w:rsidRDefault="00FA17BA" w:rsidP="00FA17BA">
      <w:pPr>
        <w:pStyle w:val="Texto"/>
        <w:numPr>
          <w:ilvl w:val="0"/>
          <w:numId w:val="9"/>
        </w:numPr>
        <w:spacing w:after="120" w:line="220" w:lineRule="exact"/>
        <w:rPr>
          <w:sz w:val="19"/>
        </w:rPr>
      </w:pPr>
      <w:r w:rsidRPr="008E13E0">
        <w:rPr>
          <w:b/>
          <w:sz w:val="19"/>
        </w:rPr>
        <w:t>Total:</w:t>
      </w:r>
      <w:r w:rsidRPr="008E13E0">
        <w:rPr>
          <w:sz w:val="19"/>
        </w:rPr>
        <w:t xml:space="preserve"> Muestra los resultados de sumar las cifras que presentan cada una de las filas del formato.</w:t>
      </w:r>
    </w:p>
    <w:p w14:paraId="47395FA7" w14:textId="77777777" w:rsidR="00FA17BA" w:rsidRDefault="00FA17BA" w:rsidP="00FA17BA">
      <w:pPr>
        <w:pStyle w:val="Texto"/>
        <w:numPr>
          <w:ilvl w:val="0"/>
          <w:numId w:val="9"/>
        </w:numPr>
        <w:spacing w:after="120" w:line="220" w:lineRule="exact"/>
        <w:rPr>
          <w:sz w:val="19"/>
        </w:rPr>
      </w:pPr>
      <w:r>
        <w:rPr>
          <w:b/>
          <w:sz w:val="19"/>
        </w:rPr>
        <w:t>SR:</w:t>
      </w:r>
      <w:r>
        <w:rPr>
          <w:sz w:val="19"/>
        </w:rPr>
        <w:t xml:space="preserve"> Saldo del Rubro contenido en la Balanza de Comprobación.</w:t>
      </w:r>
    </w:p>
    <w:p w14:paraId="7F176740" w14:textId="77777777" w:rsidR="00FA17BA" w:rsidRPr="00B54397" w:rsidRDefault="00FA17BA" w:rsidP="00FA17BA">
      <w:pPr>
        <w:pStyle w:val="Texto"/>
        <w:numPr>
          <w:ilvl w:val="0"/>
          <w:numId w:val="9"/>
        </w:numPr>
        <w:spacing w:after="120" w:line="220" w:lineRule="exact"/>
        <w:rPr>
          <w:b/>
          <w:sz w:val="19"/>
        </w:rPr>
      </w:pPr>
      <w:r w:rsidRPr="007B1E71">
        <w:rPr>
          <w:b/>
          <w:sz w:val="19"/>
        </w:rPr>
        <w:t xml:space="preserve">VR: </w:t>
      </w:r>
      <w:r w:rsidRPr="00E27881">
        <w:rPr>
          <w:sz w:val="19"/>
        </w:rPr>
        <w:t>Variación del Rubro durante el periodo actual.</w:t>
      </w:r>
    </w:p>
    <w:p w14:paraId="3FE0FD6F" w14:textId="77777777" w:rsidR="00FA17BA" w:rsidRDefault="00FA17BA" w:rsidP="00FA17BA">
      <w:pPr>
        <w:pStyle w:val="Texto"/>
        <w:numPr>
          <w:ilvl w:val="0"/>
          <w:numId w:val="9"/>
        </w:numPr>
        <w:spacing w:after="120" w:line="220" w:lineRule="exact"/>
        <w:rPr>
          <w:sz w:val="19"/>
          <w:szCs w:val="19"/>
        </w:rPr>
      </w:pPr>
      <w:r>
        <w:rPr>
          <w:b/>
          <w:sz w:val="19"/>
          <w:szCs w:val="19"/>
        </w:rPr>
        <w:t xml:space="preserve">Firmas de los responsables: </w:t>
      </w:r>
      <w:r>
        <w:rPr>
          <w:sz w:val="19"/>
          <w:szCs w:val="19"/>
        </w:rPr>
        <w:t>Jefe del departamento de Contabilidad General, Director de Finanzas, Director General y Contralor General.</w:t>
      </w:r>
    </w:p>
    <w:p w14:paraId="3567567A" w14:textId="77777777" w:rsidR="00FA17BA" w:rsidRPr="007B1E71" w:rsidRDefault="00FA17BA" w:rsidP="00FA17BA">
      <w:pPr>
        <w:pStyle w:val="Texto"/>
        <w:spacing w:after="120" w:line="220" w:lineRule="exact"/>
        <w:ind w:left="648" w:firstLine="0"/>
        <w:rPr>
          <w:b/>
          <w:sz w:val="19"/>
        </w:rPr>
      </w:pPr>
    </w:p>
    <w:p w14:paraId="5BB13333" w14:textId="77777777" w:rsidR="0032664B" w:rsidRDefault="0032664B" w:rsidP="00FA17BA">
      <w:pPr>
        <w:pStyle w:val="Texto"/>
        <w:spacing w:after="120" w:line="220" w:lineRule="exact"/>
        <w:ind w:firstLine="284"/>
        <w:rPr>
          <w:sz w:val="19"/>
          <w:szCs w:val="18"/>
        </w:rPr>
      </w:pPr>
    </w:p>
    <w:p w14:paraId="5E868517" w14:textId="77777777" w:rsidR="0032664B" w:rsidRDefault="0032664B" w:rsidP="00FA17BA">
      <w:pPr>
        <w:pStyle w:val="Texto"/>
        <w:spacing w:after="120" w:line="220" w:lineRule="exact"/>
        <w:ind w:firstLine="284"/>
        <w:rPr>
          <w:sz w:val="19"/>
          <w:szCs w:val="18"/>
        </w:rPr>
      </w:pPr>
    </w:p>
    <w:p w14:paraId="1E34178C" w14:textId="77777777" w:rsidR="0032664B" w:rsidRDefault="0032664B" w:rsidP="00FA17BA">
      <w:pPr>
        <w:pStyle w:val="Texto"/>
        <w:spacing w:after="120" w:line="220" w:lineRule="exact"/>
        <w:ind w:firstLine="284"/>
        <w:rPr>
          <w:sz w:val="19"/>
          <w:szCs w:val="18"/>
        </w:rPr>
      </w:pPr>
    </w:p>
    <w:p w14:paraId="586D6747" w14:textId="69AC9DF1" w:rsidR="00FA17BA" w:rsidRPr="008E13E0" w:rsidRDefault="00FA17BA" w:rsidP="00FA17BA">
      <w:pPr>
        <w:pStyle w:val="Texto"/>
        <w:spacing w:after="120" w:line="220" w:lineRule="exact"/>
        <w:ind w:firstLine="284"/>
        <w:rPr>
          <w:sz w:val="19"/>
          <w:szCs w:val="18"/>
        </w:rPr>
      </w:pPr>
      <w:r w:rsidRPr="008E13E0">
        <w:rPr>
          <w:sz w:val="19"/>
          <w:szCs w:val="18"/>
        </w:rPr>
        <w:t>Para elaborar el Estado de Variación en la Hacienda Pública se utilizan los saldos del periodo anterior y las cifras de las variaciones del periodo actual de los rubros de Hacienda Pública/Patrimonio, los cuales deben coincidir según corresponda, con los saldos que se muestran en el Estado de Situación Financiera, Estado de Actividades y con las cifras de las variaciones del Estado de Cambios en la Situación Financiera.</w:t>
      </w:r>
    </w:p>
    <w:p w14:paraId="781FEA47" w14:textId="77777777" w:rsidR="00FA17BA" w:rsidRPr="008E13E0" w:rsidRDefault="00FA17BA" w:rsidP="00FA17BA">
      <w:pPr>
        <w:pStyle w:val="Texto"/>
        <w:spacing w:after="120" w:line="220" w:lineRule="exact"/>
        <w:ind w:firstLine="284"/>
        <w:rPr>
          <w:sz w:val="19"/>
          <w:szCs w:val="18"/>
        </w:rPr>
      </w:pPr>
      <w:r w:rsidRPr="008E13E0">
        <w:rPr>
          <w:sz w:val="19"/>
          <w:szCs w:val="18"/>
        </w:rPr>
        <w:t xml:space="preserve">En el apartado de Notas al Estado de Variación en la Hacienda Pública de las Notas a los Estados Financieros, se revelarán </w:t>
      </w:r>
      <w:r w:rsidRPr="008E13E0">
        <w:rPr>
          <w:sz w:val="19"/>
          <w:lang w:val="es-MX"/>
        </w:rPr>
        <w:t>de manera detallada los rubros presentados</w:t>
      </w:r>
      <w:r w:rsidRPr="008E13E0">
        <w:rPr>
          <w:sz w:val="19"/>
          <w:szCs w:val="18"/>
        </w:rPr>
        <w:t>.</w:t>
      </w:r>
    </w:p>
    <w:p w14:paraId="7B6B9DAD" w14:textId="77777777" w:rsidR="00FA17BA" w:rsidRDefault="00FA17BA" w:rsidP="00FA17BA">
      <w:pPr>
        <w:pStyle w:val="Texto"/>
        <w:spacing w:after="120" w:line="220" w:lineRule="exact"/>
        <w:ind w:firstLine="284"/>
        <w:rPr>
          <w:sz w:val="19"/>
          <w:szCs w:val="18"/>
        </w:rPr>
      </w:pPr>
      <w:r>
        <w:rPr>
          <w:sz w:val="19"/>
          <w:szCs w:val="18"/>
        </w:rPr>
        <w:t xml:space="preserve">La Comisión de Agua Potable y Alcantarillado del Municipio de Acapulco </w:t>
      </w:r>
      <w:r w:rsidRPr="008E13E0">
        <w:rPr>
          <w:sz w:val="19"/>
          <w:szCs w:val="18"/>
        </w:rPr>
        <w:t>consignará sus cifras en los rubros que corresponda, en caso de no contar con cifra alguna se anotará cero, es decir, no se eliminarán las filas que no sean utilizadas; asimismo, no se deben agregar conceptos que no están definidos en este estado financiero.</w:t>
      </w:r>
    </w:p>
    <w:p w14:paraId="6A8CE7A9" w14:textId="77777777" w:rsidR="00FA17BA" w:rsidRPr="008E13E0" w:rsidRDefault="00FA17BA" w:rsidP="00FA17BA">
      <w:pPr>
        <w:pStyle w:val="Texto"/>
        <w:spacing w:after="120" w:line="220" w:lineRule="exact"/>
        <w:ind w:firstLine="284"/>
        <w:rPr>
          <w:sz w:val="19"/>
          <w:szCs w:val="18"/>
        </w:rPr>
      </w:pPr>
    </w:p>
    <w:p w14:paraId="3AA03B4D" w14:textId="77777777" w:rsidR="00FA17BA" w:rsidRPr="007A403B" w:rsidRDefault="00FA17BA" w:rsidP="00FA17BA">
      <w:pPr>
        <w:tabs>
          <w:tab w:val="left" w:pos="5991"/>
        </w:tabs>
        <w:spacing w:after="120" w:line="220" w:lineRule="exact"/>
        <w:rPr>
          <w:rFonts w:ascii="Arial" w:hAnsi="Arial" w:cs="Arial"/>
          <w:b/>
          <w:sz w:val="19"/>
          <w:szCs w:val="19"/>
          <w:u w:val="single"/>
        </w:rPr>
      </w:pPr>
      <w:r w:rsidRPr="007A403B">
        <w:rPr>
          <w:rFonts w:ascii="Arial" w:hAnsi="Arial" w:cs="Arial"/>
          <w:sz w:val="19"/>
          <w:szCs w:val="19"/>
          <w:u w:val="single"/>
        </w:rPr>
        <w:t>Reglas de validación del Estado de Variación en la Hacienda Pública:</w:t>
      </w:r>
      <w:r w:rsidRPr="007A403B">
        <w:rPr>
          <w:rFonts w:ascii="Arial" w:hAnsi="Arial" w:cs="Arial"/>
          <w:sz w:val="19"/>
          <w:szCs w:val="19"/>
        </w:rPr>
        <w:tab/>
      </w:r>
    </w:p>
    <w:p w14:paraId="300FCAF2" w14:textId="77777777" w:rsidR="00FA17BA" w:rsidRDefault="00FA17BA" w:rsidP="00FA17BA">
      <w:pPr>
        <w:numPr>
          <w:ilvl w:val="1"/>
          <w:numId w:val="7"/>
        </w:numPr>
        <w:spacing w:after="120" w:line="220" w:lineRule="exact"/>
        <w:ind w:left="709" w:hanging="425"/>
        <w:jc w:val="both"/>
        <w:rPr>
          <w:rFonts w:ascii="Arial" w:hAnsi="Arial" w:cs="Arial"/>
          <w:sz w:val="19"/>
          <w:szCs w:val="19"/>
        </w:rPr>
      </w:pPr>
      <w:r w:rsidRPr="007A403B">
        <w:rPr>
          <w:rFonts w:ascii="Arial" w:hAnsi="Arial" w:cs="Arial"/>
          <w:sz w:val="19"/>
          <w:szCs w:val="19"/>
        </w:rPr>
        <w:t>La cifra de la fila de Hacienda Pública/Patrimonio Contribuido Neto</w:t>
      </w:r>
      <w:r w:rsidRPr="007A403B">
        <w:rPr>
          <w:rFonts w:ascii="Arial" w:hAnsi="Arial" w:cs="Arial"/>
          <w:i/>
          <w:sz w:val="19"/>
          <w:szCs w:val="19"/>
        </w:rPr>
        <w:t xml:space="preserve"> </w:t>
      </w:r>
      <w:r w:rsidRPr="007A403B">
        <w:rPr>
          <w:rFonts w:ascii="Arial" w:hAnsi="Arial" w:cs="Arial"/>
          <w:sz w:val="19"/>
          <w:szCs w:val="19"/>
        </w:rPr>
        <w:t>de 20XN-1 de la columna de Hacienda Pública / Patrimonio Contribuido y columna Total, deben ser las mismas que se muestra en el Estado de Situación Financiera en la fila de Hacienda Pública/Patrimonio Contribuido en la columna 20XN-1.</w:t>
      </w:r>
    </w:p>
    <w:p w14:paraId="68E974D0" w14:textId="77777777" w:rsidR="00FA17BA" w:rsidRPr="007A403B" w:rsidRDefault="00FA17BA" w:rsidP="00FA17BA">
      <w:pPr>
        <w:spacing w:after="120" w:line="220" w:lineRule="exact"/>
        <w:ind w:left="709"/>
        <w:jc w:val="both"/>
        <w:rPr>
          <w:rFonts w:ascii="Arial" w:hAnsi="Arial" w:cs="Arial"/>
          <w:sz w:val="19"/>
          <w:szCs w:val="19"/>
        </w:rPr>
      </w:pPr>
    </w:p>
    <w:p w14:paraId="5F3333AA" w14:textId="77777777" w:rsidR="00FA17BA" w:rsidRDefault="00FA17BA" w:rsidP="00FA17BA">
      <w:pPr>
        <w:numPr>
          <w:ilvl w:val="1"/>
          <w:numId w:val="7"/>
        </w:numPr>
        <w:spacing w:after="120" w:line="220" w:lineRule="exact"/>
        <w:ind w:left="709" w:hanging="425"/>
        <w:jc w:val="both"/>
        <w:rPr>
          <w:rFonts w:ascii="Arial" w:hAnsi="Arial" w:cs="Arial"/>
          <w:sz w:val="19"/>
          <w:szCs w:val="19"/>
        </w:rPr>
      </w:pPr>
      <w:r w:rsidRPr="007A403B">
        <w:rPr>
          <w:rFonts w:ascii="Arial" w:hAnsi="Arial" w:cs="Arial"/>
          <w:sz w:val="19"/>
          <w:szCs w:val="19"/>
        </w:rPr>
        <w:t>La cifra de la fila de Hacienda Pública/Patrimonio Generado Neto de 20XN-1 de la columna Total, debe ser la misma que se muestra en el Estado de Situación Financiera en la fila de Hacienda Pública/Patrimonio Generado en la columna 20XN-1.</w:t>
      </w:r>
    </w:p>
    <w:p w14:paraId="4A51F45F" w14:textId="77777777" w:rsidR="00FA17BA" w:rsidRDefault="00FA17BA" w:rsidP="00FA17BA">
      <w:pPr>
        <w:pStyle w:val="Prrafodelista"/>
        <w:rPr>
          <w:rFonts w:ascii="Arial" w:hAnsi="Arial" w:cs="Arial"/>
          <w:sz w:val="19"/>
          <w:szCs w:val="19"/>
        </w:rPr>
      </w:pPr>
    </w:p>
    <w:p w14:paraId="4518C4C4" w14:textId="77777777" w:rsidR="00FA17BA" w:rsidRPr="007A403B" w:rsidRDefault="00FA17BA" w:rsidP="00FA17BA">
      <w:pPr>
        <w:spacing w:after="120" w:line="220" w:lineRule="exact"/>
        <w:ind w:left="709"/>
        <w:jc w:val="both"/>
        <w:rPr>
          <w:rFonts w:ascii="Arial" w:hAnsi="Arial" w:cs="Arial"/>
          <w:sz w:val="19"/>
          <w:szCs w:val="19"/>
        </w:rPr>
      </w:pPr>
    </w:p>
    <w:p w14:paraId="62416E64" w14:textId="77777777" w:rsidR="00FA17BA" w:rsidRDefault="00FA17BA" w:rsidP="00FA17BA">
      <w:pPr>
        <w:numPr>
          <w:ilvl w:val="1"/>
          <w:numId w:val="7"/>
        </w:numPr>
        <w:spacing w:after="120" w:line="220" w:lineRule="exact"/>
        <w:ind w:left="709" w:hanging="425"/>
        <w:jc w:val="both"/>
        <w:rPr>
          <w:rFonts w:ascii="Arial" w:hAnsi="Arial" w:cs="Arial"/>
          <w:sz w:val="19"/>
          <w:szCs w:val="19"/>
        </w:rPr>
      </w:pPr>
      <w:r w:rsidRPr="007A403B">
        <w:rPr>
          <w:rFonts w:ascii="Arial" w:hAnsi="Arial" w:cs="Arial"/>
          <w:sz w:val="19"/>
          <w:szCs w:val="19"/>
        </w:rPr>
        <w:t>La cifra de la fila de Exceso o Insuficiencia en la Actualización de la Hacienda Pública/Patrimonio Neto de 20XN-1 de la columna de Exceso o Insuficiencia en la Actualización de la Hacienda Pública / Patrimonio y columna Total, deben ser las mismas que se muestra en el Estado de Situación Financiera en la fila de Exceso o Insuficiencia en la Actualización de la Hacienda Pública/Patrimonio en la columna 20XN-1.</w:t>
      </w:r>
    </w:p>
    <w:p w14:paraId="0334CE58" w14:textId="77777777" w:rsidR="00FA17BA" w:rsidRPr="007A403B" w:rsidRDefault="00FA17BA" w:rsidP="00FA17BA">
      <w:pPr>
        <w:spacing w:after="120" w:line="220" w:lineRule="exact"/>
        <w:ind w:left="709"/>
        <w:jc w:val="both"/>
        <w:rPr>
          <w:rFonts w:ascii="Arial" w:hAnsi="Arial" w:cs="Arial"/>
          <w:sz w:val="19"/>
          <w:szCs w:val="19"/>
        </w:rPr>
      </w:pPr>
    </w:p>
    <w:p w14:paraId="1BDCBB8C" w14:textId="77777777" w:rsidR="00FA17BA" w:rsidRDefault="00FA17BA" w:rsidP="00FA17BA">
      <w:pPr>
        <w:numPr>
          <w:ilvl w:val="1"/>
          <w:numId w:val="7"/>
        </w:numPr>
        <w:spacing w:after="120" w:line="220" w:lineRule="exact"/>
        <w:ind w:left="709" w:hanging="425"/>
        <w:jc w:val="both"/>
        <w:rPr>
          <w:rFonts w:ascii="Arial" w:hAnsi="Arial" w:cs="Arial"/>
          <w:sz w:val="19"/>
          <w:szCs w:val="19"/>
        </w:rPr>
      </w:pPr>
      <w:r w:rsidRPr="007A403B">
        <w:rPr>
          <w:rFonts w:ascii="Arial" w:hAnsi="Arial" w:cs="Arial"/>
          <w:sz w:val="19"/>
          <w:szCs w:val="19"/>
        </w:rPr>
        <w:t>Las cifras de las</w:t>
      </w:r>
      <w:r w:rsidRPr="007A403B">
        <w:rPr>
          <w:rFonts w:ascii="Arial" w:hAnsi="Arial" w:cs="Arial"/>
          <w:i/>
          <w:sz w:val="19"/>
          <w:szCs w:val="19"/>
        </w:rPr>
        <w:t xml:space="preserve"> </w:t>
      </w:r>
      <w:r w:rsidRPr="007A403B">
        <w:rPr>
          <w:rFonts w:ascii="Arial" w:hAnsi="Arial" w:cs="Arial"/>
          <w:sz w:val="19"/>
          <w:szCs w:val="19"/>
        </w:rPr>
        <w:t>filas de Hacienda Pública/Patrimonio Neto Final de 20XN-1 y de Hacienda Pública/Patrimonio Neto Final de 20XN de la columna de Total, deben ser las mismas según corresponda, con las que se muestran en el Estado de Situación Financiera en la fila de Total Hacienda Pública/Patrimonio en las columnas</w:t>
      </w:r>
      <w:r w:rsidRPr="007A403B">
        <w:rPr>
          <w:rFonts w:ascii="Arial" w:hAnsi="Arial" w:cs="Arial"/>
          <w:i/>
          <w:sz w:val="19"/>
          <w:szCs w:val="19"/>
        </w:rPr>
        <w:t xml:space="preserve"> </w:t>
      </w:r>
      <w:r w:rsidRPr="007A403B">
        <w:rPr>
          <w:rFonts w:ascii="Arial" w:hAnsi="Arial" w:cs="Arial"/>
          <w:sz w:val="19"/>
          <w:szCs w:val="19"/>
        </w:rPr>
        <w:t>20XN-1 y 20XN.</w:t>
      </w:r>
    </w:p>
    <w:p w14:paraId="7E139877" w14:textId="77777777" w:rsidR="00FA17BA" w:rsidRDefault="00FA17BA" w:rsidP="00FA17BA">
      <w:pPr>
        <w:pStyle w:val="Prrafodelista"/>
        <w:rPr>
          <w:rFonts w:ascii="Arial" w:hAnsi="Arial" w:cs="Arial"/>
          <w:sz w:val="19"/>
          <w:szCs w:val="19"/>
        </w:rPr>
      </w:pPr>
    </w:p>
    <w:p w14:paraId="50CCFD53" w14:textId="77777777" w:rsidR="00FA17BA" w:rsidRPr="007A403B" w:rsidRDefault="00FA17BA" w:rsidP="00FA17BA">
      <w:pPr>
        <w:spacing w:after="120" w:line="220" w:lineRule="exact"/>
        <w:ind w:left="709"/>
        <w:jc w:val="both"/>
        <w:rPr>
          <w:rFonts w:ascii="Arial" w:hAnsi="Arial" w:cs="Arial"/>
          <w:sz w:val="19"/>
          <w:szCs w:val="19"/>
        </w:rPr>
      </w:pPr>
    </w:p>
    <w:p w14:paraId="631F28CD" w14:textId="77777777" w:rsidR="00FA17BA" w:rsidRPr="007A403B" w:rsidRDefault="00FA17BA" w:rsidP="00FA17BA">
      <w:pPr>
        <w:numPr>
          <w:ilvl w:val="1"/>
          <w:numId w:val="7"/>
        </w:numPr>
        <w:spacing w:after="120" w:line="220" w:lineRule="exact"/>
        <w:ind w:left="709" w:hanging="425"/>
        <w:jc w:val="both"/>
        <w:rPr>
          <w:rFonts w:ascii="Arial" w:hAnsi="Arial" w:cs="Arial"/>
          <w:sz w:val="19"/>
          <w:szCs w:val="19"/>
        </w:rPr>
      </w:pPr>
      <w:r w:rsidRPr="007A403B">
        <w:rPr>
          <w:rFonts w:ascii="Arial" w:hAnsi="Arial" w:cs="Arial"/>
          <w:sz w:val="19"/>
          <w:szCs w:val="19"/>
        </w:rPr>
        <w:t>Las cifras de las variaciones de las filas Aportaciones, Donaciones de Capital y Actualización de la columna Hacienda Pública / Patrimonio Contribuido del apartado Cambios en la Hacienda Pública/Patrimonio Contribuido Neto de 20XN, deben ser las mismas que se muestran en el Estado de Cambios en la Situación Financiera en el apartado Hacienda Pública/Patrimonio Contribuido de las filas mencionadas.</w:t>
      </w:r>
    </w:p>
    <w:p w14:paraId="3D6D1D89" w14:textId="77777777" w:rsidR="00FA17BA" w:rsidRDefault="00FA17BA" w:rsidP="00FA17BA">
      <w:pPr>
        <w:numPr>
          <w:ilvl w:val="1"/>
          <w:numId w:val="7"/>
        </w:numPr>
        <w:spacing w:after="120" w:line="220" w:lineRule="exact"/>
        <w:ind w:left="709" w:hanging="425"/>
        <w:jc w:val="both"/>
        <w:rPr>
          <w:rFonts w:ascii="Arial" w:hAnsi="Arial" w:cs="Arial"/>
          <w:sz w:val="19"/>
          <w:szCs w:val="19"/>
        </w:rPr>
      </w:pPr>
      <w:r w:rsidRPr="007A403B">
        <w:rPr>
          <w:rFonts w:ascii="Arial" w:hAnsi="Arial" w:cs="Arial"/>
          <w:sz w:val="19"/>
          <w:szCs w:val="19"/>
        </w:rPr>
        <w:t>Las cifras de las variaciones de las filas Revalúos, Reservas y Rectificaciones de Resultados de Ejercicios Anteriores del apartado Variaciones de la Hacienda Pública/Patrimonio Generado Neto de 20XN de la columna Hacienda Pública / Patrimonio Generado del Ejercicio, deben ser las mismas que se muestran en el Estado de Cambios en la Situación Financiera en el apartado Hacienda Pública/Patrimonio Generado de las filas mencionadas.</w:t>
      </w:r>
    </w:p>
    <w:p w14:paraId="1E12DB2D" w14:textId="77777777" w:rsidR="00FA17BA" w:rsidRPr="007A403B" w:rsidRDefault="00FA17BA" w:rsidP="00FA17BA">
      <w:pPr>
        <w:spacing w:after="120" w:line="220" w:lineRule="exact"/>
        <w:ind w:left="709"/>
        <w:jc w:val="both"/>
        <w:rPr>
          <w:rFonts w:ascii="Arial" w:hAnsi="Arial" w:cs="Arial"/>
          <w:sz w:val="19"/>
          <w:szCs w:val="19"/>
        </w:rPr>
      </w:pPr>
    </w:p>
    <w:p w14:paraId="546F0EFC" w14:textId="77777777" w:rsidR="00FA17BA" w:rsidRDefault="00FA17BA" w:rsidP="00FA17BA">
      <w:pPr>
        <w:numPr>
          <w:ilvl w:val="1"/>
          <w:numId w:val="7"/>
        </w:numPr>
        <w:spacing w:after="120" w:line="220" w:lineRule="exact"/>
        <w:ind w:left="709" w:hanging="425"/>
        <w:jc w:val="both"/>
        <w:rPr>
          <w:rFonts w:ascii="Arial" w:hAnsi="Arial" w:cs="Arial"/>
          <w:sz w:val="19"/>
          <w:szCs w:val="19"/>
        </w:rPr>
      </w:pPr>
      <w:r w:rsidRPr="007A403B">
        <w:rPr>
          <w:rFonts w:ascii="Arial" w:hAnsi="Arial" w:cs="Arial"/>
          <w:sz w:val="19"/>
          <w:szCs w:val="19"/>
        </w:rPr>
        <w:t>La cifra de la variación de la fila Resultados de Ejercicios Anteriores del apartado Variaciones de la Hacienda Pública/Patrimonio Generado Neto de 20XN de la columna Hacienda Pública / Patrimonio Generado de Ejercicios Anteriores, debe ser la misma que se muestra en el Estado de Cambios en la Situación Financiera en el apartado Hacienda Pública/Patrimonio Generado de la fila mencionada.</w:t>
      </w:r>
    </w:p>
    <w:p w14:paraId="439EB7E2" w14:textId="77777777" w:rsidR="00FA17BA" w:rsidRDefault="00FA17BA" w:rsidP="00FA17BA">
      <w:pPr>
        <w:pStyle w:val="Prrafodelista"/>
        <w:rPr>
          <w:rFonts w:ascii="Arial" w:hAnsi="Arial" w:cs="Arial"/>
          <w:sz w:val="19"/>
          <w:szCs w:val="19"/>
        </w:rPr>
      </w:pPr>
    </w:p>
    <w:p w14:paraId="3B0126E1" w14:textId="77777777" w:rsidR="00FA17BA" w:rsidRPr="007A403B" w:rsidRDefault="00FA17BA" w:rsidP="00FA17BA">
      <w:pPr>
        <w:spacing w:after="120" w:line="220" w:lineRule="exact"/>
        <w:ind w:left="709"/>
        <w:jc w:val="both"/>
        <w:rPr>
          <w:rFonts w:ascii="Arial" w:hAnsi="Arial" w:cs="Arial"/>
          <w:sz w:val="19"/>
          <w:szCs w:val="19"/>
        </w:rPr>
      </w:pPr>
    </w:p>
    <w:p w14:paraId="363D4E0C" w14:textId="77777777" w:rsidR="00FA17BA" w:rsidRDefault="00FA17BA" w:rsidP="00FA17BA">
      <w:pPr>
        <w:numPr>
          <w:ilvl w:val="1"/>
          <w:numId w:val="7"/>
        </w:numPr>
        <w:spacing w:after="120" w:line="220" w:lineRule="exact"/>
        <w:ind w:left="709"/>
        <w:jc w:val="both"/>
        <w:rPr>
          <w:rFonts w:ascii="Arial" w:hAnsi="Arial" w:cs="Arial"/>
          <w:sz w:val="19"/>
          <w:szCs w:val="19"/>
        </w:rPr>
      </w:pPr>
      <w:r w:rsidRPr="007A403B">
        <w:rPr>
          <w:rFonts w:ascii="Arial" w:hAnsi="Arial" w:cs="Arial"/>
          <w:sz w:val="19"/>
          <w:szCs w:val="19"/>
        </w:rPr>
        <w:t>Las cifras de las variaciones en el apartado Cambios en el Exceso o Insuficiencia en la Actualización de la Hacienda Pública/Patrimonio Neto de 20XN en las filas Resultado por Posición Monetaria y Resultado por Tenencia de Activos no Monetarios de la columna Exceso o Insuficiencia en la Actualización de la Hacienda Pública/Patrimonio, deben ser las mismas que se muestran en el Estado de Cambios en la Situación Financiera en dicho concepto.</w:t>
      </w:r>
    </w:p>
    <w:p w14:paraId="68E7E0B3" w14:textId="77777777" w:rsidR="00FA17BA" w:rsidRPr="007A403B" w:rsidRDefault="00FA17BA" w:rsidP="00FA17BA">
      <w:pPr>
        <w:spacing w:after="120" w:line="220" w:lineRule="exact"/>
        <w:ind w:left="709"/>
        <w:jc w:val="both"/>
        <w:rPr>
          <w:rFonts w:ascii="Arial" w:hAnsi="Arial" w:cs="Arial"/>
          <w:sz w:val="19"/>
          <w:szCs w:val="19"/>
        </w:rPr>
      </w:pPr>
    </w:p>
    <w:p w14:paraId="22A411AA" w14:textId="77777777" w:rsidR="00FA17BA" w:rsidRDefault="00FA17BA" w:rsidP="00FA17BA">
      <w:pPr>
        <w:numPr>
          <w:ilvl w:val="1"/>
          <w:numId w:val="7"/>
        </w:numPr>
        <w:spacing w:after="120" w:line="220" w:lineRule="exact"/>
        <w:ind w:left="709"/>
        <w:jc w:val="both"/>
        <w:rPr>
          <w:rFonts w:ascii="Arial" w:hAnsi="Arial" w:cs="Arial"/>
          <w:sz w:val="19"/>
          <w:szCs w:val="19"/>
        </w:rPr>
      </w:pPr>
      <w:r w:rsidRPr="007A403B">
        <w:rPr>
          <w:rFonts w:ascii="Arial" w:hAnsi="Arial" w:cs="Arial"/>
          <w:sz w:val="19"/>
          <w:szCs w:val="19"/>
        </w:rPr>
        <w:t>La cifra de la fila de Resultados del Ejercicio (Ahorro/Desahorro) del apartado Variaciones de la Hacienda Pública/Patrimonio Generado Neto de 20XN, en la columna de Hacienda Pública / Patrimonio Generado del Ejercicio debe ser la misma con la fila de Resultados del Ejercicio (Ahorro / Desahorro) de la columna 20XN del Estado de Actividades y del Estado de Situación Financiera.</w:t>
      </w:r>
    </w:p>
    <w:p w14:paraId="0B466A0C" w14:textId="77777777" w:rsidR="00FA17BA" w:rsidRDefault="00FA17BA" w:rsidP="00FA17BA">
      <w:pPr>
        <w:pStyle w:val="Prrafodelista"/>
        <w:rPr>
          <w:rFonts w:ascii="Arial" w:hAnsi="Arial" w:cs="Arial"/>
          <w:sz w:val="19"/>
          <w:szCs w:val="19"/>
        </w:rPr>
      </w:pPr>
    </w:p>
    <w:p w14:paraId="275F062F" w14:textId="77777777" w:rsidR="00FA17BA" w:rsidRPr="007A403B" w:rsidRDefault="00FA17BA" w:rsidP="00FA17BA">
      <w:pPr>
        <w:spacing w:after="120" w:line="220" w:lineRule="exact"/>
        <w:ind w:left="709"/>
        <w:jc w:val="both"/>
        <w:rPr>
          <w:rFonts w:ascii="Arial" w:hAnsi="Arial" w:cs="Arial"/>
          <w:sz w:val="19"/>
          <w:szCs w:val="19"/>
        </w:rPr>
      </w:pPr>
    </w:p>
    <w:p w14:paraId="037CF8EB" w14:textId="77777777" w:rsidR="00FA17BA" w:rsidRDefault="00FA17BA" w:rsidP="00FA17BA">
      <w:pPr>
        <w:numPr>
          <w:ilvl w:val="1"/>
          <w:numId w:val="7"/>
        </w:numPr>
        <w:spacing w:after="120" w:line="220" w:lineRule="exact"/>
        <w:ind w:left="709"/>
        <w:jc w:val="both"/>
        <w:rPr>
          <w:rFonts w:ascii="Arial" w:hAnsi="Arial" w:cs="Arial"/>
          <w:sz w:val="19"/>
          <w:szCs w:val="19"/>
        </w:rPr>
      </w:pPr>
      <w:r w:rsidRPr="007A403B">
        <w:rPr>
          <w:rFonts w:ascii="Arial" w:hAnsi="Arial" w:cs="Arial"/>
          <w:sz w:val="19"/>
          <w:szCs w:val="19"/>
        </w:rPr>
        <w:t>La cifra de la fila de Resultados del Ejercicio (Ahorro/Desahorro) del apartado Hacienda Pública/Patrimonio Generado Neto de 20XN-1, en la columna de Hacienda Pública / Patrimonio Generado del Ejercicio debe ser la misma con la fila de Resultados del Ejercicio (Ahorro / Desahorro) de la columna 20XN-1 del Estado de Actividades y del Estado de Situación Financiera.</w:t>
      </w:r>
    </w:p>
    <w:p w14:paraId="6C65F98E" w14:textId="77777777" w:rsidR="00FA17BA" w:rsidRPr="007A403B" w:rsidRDefault="00FA17BA" w:rsidP="00FA17BA">
      <w:pPr>
        <w:spacing w:after="120" w:line="220" w:lineRule="exact"/>
        <w:ind w:left="709"/>
        <w:jc w:val="both"/>
        <w:rPr>
          <w:rFonts w:ascii="Arial" w:hAnsi="Arial" w:cs="Arial"/>
          <w:sz w:val="19"/>
          <w:szCs w:val="19"/>
        </w:rPr>
      </w:pPr>
    </w:p>
    <w:p w14:paraId="1F23A08B" w14:textId="77777777" w:rsidR="00FA17BA" w:rsidRDefault="00FA17BA" w:rsidP="00FA17BA">
      <w:pPr>
        <w:numPr>
          <w:ilvl w:val="1"/>
          <w:numId w:val="7"/>
        </w:numPr>
        <w:spacing w:after="120" w:line="220" w:lineRule="exact"/>
        <w:ind w:left="709"/>
        <w:jc w:val="both"/>
        <w:rPr>
          <w:rFonts w:ascii="Arial" w:hAnsi="Arial" w:cs="Arial"/>
          <w:sz w:val="19"/>
          <w:szCs w:val="19"/>
        </w:rPr>
      </w:pPr>
      <w:r w:rsidRPr="007A403B">
        <w:rPr>
          <w:rFonts w:ascii="Arial" w:hAnsi="Arial" w:cs="Arial"/>
          <w:sz w:val="19"/>
          <w:szCs w:val="19"/>
        </w:rPr>
        <w:t>La cifra de la fila de Resultados de Ejercicios Anteriores del apartado Variaciones de la Hacienda Pública / Patrimonio Generado Neto de 20XN, en la columna Hacienda Pública / Patrimonio Generado del Ejercicio, con naturaleza contraria debe ser la misma en la fila de Resultados del Ejercicio (Ahorro / Desahorro) de la columna 20XN-1 del Estado de Actividades y del Estado de Situación Financiera.</w:t>
      </w:r>
    </w:p>
    <w:p w14:paraId="34D2B3F6" w14:textId="77777777" w:rsidR="00FA17BA" w:rsidRDefault="00FA17BA" w:rsidP="00FA17BA">
      <w:pPr>
        <w:pStyle w:val="Prrafodelista"/>
        <w:rPr>
          <w:rFonts w:ascii="Arial" w:hAnsi="Arial" w:cs="Arial"/>
          <w:sz w:val="19"/>
          <w:szCs w:val="19"/>
        </w:rPr>
      </w:pPr>
    </w:p>
    <w:p w14:paraId="124EB871" w14:textId="77777777" w:rsidR="00FA17BA" w:rsidRPr="007A403B" w:rsidRDefault="00FA17BA" w:rsidP="00FA17BA">
      <w:pPr>
        <w:spacing w:after="120" w:line="220" w:lineRule="exact"/>
        <w:ind w:left="709"/>
        <w:jc w:val="both"/>
        <w:rPr>
          <w:rFonts w:ascii="Arial" w:hAnsi="Arial" w:cs="Arial"/>
          <w:sz w:val="19"/>
          <w:szCs w:val="19"/>
        </w:rPr>
      </w:pPr>
    </w:p>
    <w:p w14:paraId="710672E2" w14:textId="77777777" w:rsidR="00FA17BA" w:rsidRPr="007A403B" w:rsidRDefault="00FA17BA" w:rsidP="00FA17BA">
      <w:pPr>
        <w:numPr>
          <w:ilvl w:val="1"/>
          <w:numId w:val="7"/>
        </w:numPr>
        <w:spacing w:after="120" w:line="220" w:lineRule="exact"/>
        <w:ind w:left="709" w:hanging="357"/>
        <w:jc w:val="both"/>
        <w:rPr>
          <w:rFonts w:ascii="Arial" w:hAnsi="Arial" w:cs="Arial"/>
          <w:sz w:val="19"/>
          <w:szCs w:val="19"/>
        </w:rPr>
      </w:pPr>
      <w:r w:rsidRPr="007A403B">
        <w:rPr>
          <w:rFonts w:ascii="Arial" w:hAnsi="Arial" w:cs="Arial"/>
          <w:sz w:val="19"/>
          <w:szCs w:val="19"/>
        </w:rPr>
        <w:t>La cifra de la fila de Resultados del Ejercicio (Ahorro/Desahorro) del apartado Variaciones de la Hacienda Pública/Patrimonio Generado Neto de 20XN, en la columna de Hacienda Pública / Patrimonio Generado del Ejercicio más la cifra de la fila de Resultados de Ejercicios Anteriores del apartado Variaciones de la Hacienda Pública / Patrimonio Generado Neto de 20XN, en la columna Hacienda Pública / Patrimonio Generado del Ejercicio, debe ser la misma con la fila de Resultados del Ejercicio (Ahorro / Desahorro) del Estado de Cambios en la Situación Financiera, si es positiva con el origen y si es negativa con la aplicación.</w:t>
      </w:r>
    </w:p>
    <w:p w14:paraId="1F722BE9" w14:textId="77777777" w:rsidR="00FA17BA" w:rsidRDefault="00FA17BA" w:rsidP="00FA17BA">
      <w:pPr>
        <w:tabs>
          <w:tab w:val="left" w:pos="6285"/>
        </w:tabs>
        <w:rPr>
          <w:rFonts w:ascii="Arial" w:hAnsi="Arial" w:cs="Arial"/>
          <w:sz w:val="19"/>
          <w:szCs w:val="19"/>
        </w:rPr>
      </w:pPr>
    </w:p>
    <w:p w14:paraId="7A0B3B05" w14:textId="4F78060A" w:rsidR="00FA17BA" w:rsidRDefault="00FA17BA" w:rsidP="00FA17BA">
      <w:pPr>
        <w:tabs>
          <w:tab w:val="left" w:pos="6285"/>
        </w:tabs>
        <w:rPr>
          <w:rFonts w:ascii="Arial" w:hAnsi="Arial" w:cs="Arial"/>
          <w:sz w:val="19"/>
          <w:szCs w:val="19"/>
        </w:rPr>
      </w:pPr>
    </w:p>
    <w:p w14:paraId="4A8C7F9B" w14:textId="0B082C36" w:rsidR="0032664B" w:rsidRDefault="0032664B" w:rsidP="00FA17BA">
      <w:pPr>
        <w:tabs>
          <w:tab w:val="left" w:pos="6285"/>
        </w:tabs>
        <w:rPr>
          <w:rFonts w:ascii="Arial" w:hAnsi="Arial" w:cs="Arial"/>
          <w:sz w:val="19"/>
          <w:szCs w:val="19"/>
        </w:rPr>
      </w:pPr>
    </w:p>
    <w:p w14:paraId="5394D15B" w14:textId="0F3083AD" w:rsidR="0032664B" w:rsidRDefault="0032664B" w:rsidP="00FA17BA">
      <w:pPr>
        <w:tabs>
          <w:tab w:val="left" w:pos="6285"/>
        </w:tabs>
        <w:rPr>
          <w:rFonts w:ascii="Arial" w:hAnsi="Arial" w:cs="Arial"/>
          <w:sz w:val="19"/>
          <w:szCs w:val="19"/>
        </w:rPr>
      </w:pPr>
    </w:p>
    <w:p w14:paraId="533841BD" w14:textId="303ECAD9" w:rsidR="0032664B" w:rsidRDefault="0032664B" w:rsidP="00FA17BA">
      <w:pPr>
        <w:tabs>
          <w:tab w:val="left" w:pos="6285"/>
        </w:tabs>
        <w:rPr>
          <w:rFonts w:ascii="Arial" w:hAnsi="Arial" w:cs="Arial"/>
          <w:sz w:val="19"/>
          <w:szCs w:val="19"/>
        </w:rPr>
      </w:pPr>
    </w:p>
    <w:p w14:paraId="73F8C2D7" w14:textId="2957B468" w:rsidR="0032664B" w:rsidRDefault="0032664B" w:rsidP="00FA17BA">
      <w:pPr>
        <w:tabs>
          <w:tab w:val="left" w:pos="6285"/>
        </w:tabs>
        <w:rPr>
          <w:rFonts w:ascii="Arial" w:hAnsi="Arial" w:cs="Arial"/>
          <w:sz w:val="19"/>
          <w:szCs w:val="19"/>
        </w:rPr>
      </w:pPr>
    </w:p>
    <w:p w14:paraId="24B0CED4" w14:textId="2DFB54B6" w:rsidR="0032664B" w:rsidRDefault="0032664B" w:rsidP="00FA17BA">
      <w:pPr>
        <w:tabs>
          <w:tab w:val="left" w:pos="6285"/>
        </w:tabs>
        <w:rPr>
          <w:rFonts w:ascii="Arial" w:hAnsi="Arial" w:cs="Arial"/>
          <w:sz w:val="19"/>
          <w:szCs w:val="19"/>
        </w:rPr>
      </w:pPr>
    </w:p>
    <w:p w14:paraId="1DED9EB7" w14:textId="3FEE88BB" w:rsidR="0032664B" w:rsidRDefault="0032664B" w:rsidP="00FA17BA">
      <w:pPr>
        <w:tabs>
          <w:tab w:val="left" w:pos="6285"/>
        </w:tabs>
        <w:rPr>
          <w:rFonts w:ascii="Arial" w:hAnsi="Arial" w:cs="Arial"/>
          <w:sz w:val="19"/>
          <w:szCs w:val="19"/>
        </w:rPr>
      </w:pPr>
    </w:p>
    <w:p w14:paraId="3D0034E4" w14:textId="4BF9E931" w:rsidR="0032664B" w:rsidRDefault="0032664B" w:rsidP="00FA17BA">
      <w:pPr>
        <w:tabs>
          <w:tab w:val="left" w:pos="6285"/>
        </w:tabs>
        <w:rPr>
          <w:rFonts w:ascii="Arial" w:hAnsi="Arial" w:cs="Arial"/>
          <w:sz w:val="19"/>
          <w:szCs w:val="19"/>
        </w:rPr>
      </w:pPr>
    </w:p>
    <w:p w14:paraId="4D73D8E3" w14:textId="70545F5E" w:rsidR="0032664B" w:rsidRDefault="0032664B" w:rsidP="00FA17BA">
      <w:pPr>
        <w:tabs>
          <w:tab w:val="left" w:pos="6285"/>
        </w:tabs>
        <w:rPr>
          <w:rFonts w:ascii="Arial" w:hAnsi="Arial" w:cs="Arial"/>
          <w:sz w:val="19"/>
          <w:szCs w:val="19"/>
        </w:rPr>
      </w:pPr>
    </w:p>
    <w:p w14:paraId="6FDB905B" w14:textId="77777777" w:rsidR="0032664B" w:rsidRDefault="0032664B" w:rsidP="00FA17BA">
      <w:pPr>
        <w:tabs>
          <w:tab w:val="left" w:pos="6285"/>
        </w:tabs>
        <w:rPr>
          <w:rFonts w:ascii="Arial" w:hAnsi="Arial" w:cs="Arial"/>
          <w:sz w:val="19"/>
          <w:szCs w:val="19"/>
        </w:rPr>
      </w:pPr>
    </w:p>
    <w:p w14:paraId="1BE4238F" w14:textId="77777777" w:rsidR="00FA17BA" w:rsidRDefault="00FA17BA" w:rsidP="00FA17BA">
      <w:pPr>
        <w:tabs>
          <w:tab w:val="left" w:pos="6285"/>
        </w:tabs>
        <w:rPr>
          <w:rFonts w:ascii="Arial" w:hAnsi="Arial" w:cs="Arial"/>
          <w:sz w:val="19"/>
          <w:szCs w:val="19"/>
        </w:rPr>
      </w:pPr>
    </w:p>
    <w:p w14:paraId="1A34D86D" w14:textId="77777777" w:rsidR="00FA17BA" w:rsidRPr="00CC7EA1" w:rsidRDefault="00FA17BA" w:rsidP="00FA17BA">
      <w:pPr>
        <w:tabs>
          <w:tab w:val="left" w:pos="6285"/>
        </w:tabs>
        <w:jc w:val="center"/>
        <w:rPr>
          <w:rFonts w:ascii="Arial" w:hAnsi="Arial" w:cs="Arial"/>
          <w:sz w:val="28"/>
          <w:szCs w:val="28"/>
        </w:rPr>
      </w:pPr>
      <w:r>
        <w:rPr>
          <w:rFonts w:ascii="Arial" w:hAnsi="Arial" w:cs="Arial"/>
          <w:sz w:val="28"/>
          <w:szCs w:val="28"/>
        </w:rPr>
        <w:t>Estado de Cambios en la Situación Financiera</w:t>
      </w:r>
    </w:p>
    <w:p w14:paraId="785F9F44" w14:textId="77777777" w:rsidR="00FA17BA" w:rsidRDefault="00FA17BA" w:rsidP="00FA17BA">
      <w:pPr>
        <w:tabs>
          <w:tab w:val="left" w:pos="6285"/>
        </w:tabs>
        <w:rPr>
          <w:rFonts w:ascii="Arial" w:hAnsi="Arial" w:cs="Arial"/>
          <w:sz w:val="22"/>
          <w:szCs w:val="22"/>
        </w:rPr>
      </w:pPr>
    </w:p>
    <w:p w14:paraId="076DF376"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FINALIDAD</w:t>
      </w:r>
    </w:p>
    <w:p w14:paraId="20219DCE" w14:textId="77777777" w:rsidR="00FA17BA" w:rsidRDefault="00FA17BA" w:rsidP="00FA17BA">
      <w:pPr>
        <w:tabs>
          <w:tab w:val="left" w:pos="6285"/>
        </w:tabs>
        <w:rPr>
          <w:rFonts w:ascii="Arial" w:hAnsi="Arial" w:cs="Arial"/>
          <w:sz w:val="22"/>
          <w:szCs w:val="22"/>
        </w:rPr>
      </w:pPr>
    </w:p>
    <w:p w14:paraId="44AFBA8F" w14:textId="77777777" w:rsidR="00FA17BA" w:rsidRPr="006A67C5" w:rsidRDefault="00FA17BA" w:rsidP="00FA17BA">
      <w:pPr>
        <w:spacing w:after="101" w:line="216" w:lineRule="exact"/>
        <w:ind w:firstLine="288"/>
        <w:jc w:val="both"/>
        <w:rPr>
          <w:rFonts w:ascii="Arial" w:hAnsi="Arial" w:cs="Arial"/>
          <w:sz w:val="18"/>
          <w:szCs w:val="18"/>
        </w:rPr>
      </w:pPr>
      <w:r w:rsidRPr="006A67C5">
        <w:rPr>
          <w:rFonts w:ascii="Arial" w:hAnsi="Arial" w:cs="Arial"/>
          <w:sz w:val="18"/>
          <w:szCs w:val="18"/>
        </w:rPr>
        <w:t>Su finalidad es proveer de información sobre los orígenes y aplicaciones de los recursos de</w:t>
      </w:r>
      <w:r>
        <w:rPr>
          <w:rFonts w:ascii="Arial" w:hAnsi="Arial" w:cs="Arial"/>
          <w:sz w:val="18"/>
          <w:szCs w:val="18"/>
        </w:rPr>
        <w:t xml:space="preserve"> </w:t>
      </w:r>
      <w:r w:rsidRPr="006A67C5">
        <w:rPr>
          <w:rFonts w:ascii="Arial" w:hAnsi="Arial" w:cs="Arial"/>
          <w:sz w:val="18"/>
          <w:szCs w:val="18"/>
        </w:rPr>
        <w:t>l</w:t>
      </w:r>
      <w:r>
        <w:rPr>
          <w:rFonts w:ascii="Arial" w:hAnsi="Arial" w:cs="Arial"/>
          <w:sz w:val="18"/>
          <w:szCs w:val="18"/>
        </w:rPr>
        <w:t>a</w:t>
      </w:r>
      <w:r w:rsidRPr="006A67C5">
        <w:rPr>
          <w:rFonts w:ascii="Arial" w:hAnsi="Arial" w:cs="Arial"/>
          <w:sz w:val="18"/>
          <w:szCs w:val="18"/>
        </w:rPr>
        <w:t xml:space="preserve"> </w:t>
      </w:r>
      <w:r>
        <w:rPr>
          <w:rFonts w:ascii="Arial" w:hAnsi="Arial" w:cs="Arial"/>
          <w:sz w:val="18"/>
          <w:szCs w:val="18"/>
        </w:rPr>
        <w:t>Comisión de Agua Potable y Alcantarillado del Municipio de Acapulco</w:t>
      </w:r>
      <w:r w:rsidRPr="006A67C5">
        <w:rPr>
          <w:rFonts w:ascii="Arial" w:hAnsi="Arial" w:cs="Arial"/>
          <w:sz w:val="18"/>
          <w:szCs w:val="18"/>
        </w:rPr>
        <w:t>.</w:t>
      </w:r>
    </w:p>
    <w:p w14:paraId="2494C7CF" w14:textId="77777777" w:rsidR="00FA17BA" w:rsidRPr="00A7265F" w:rsidRDefault="00FA17BA" w:rsidP="00FA17BA">
      <w:pPr>
        <w:tabs>
          <w:tab w:val="left" w:pos="6285"/>
        </w:tabs>
        <w:rPr>
          <w:rFonts w:ascii="Arial" w:hAnsi="Arial" w:cs="Arial"/>
          <w:sz w:val="16"/>
          <w:szCs w:val="16"/>
        </w:rPr>
      </w:pPr>
    </w:p>
    <w:p w14:paraId="7AC20B17"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ESTRUCTURA DEL FORMATO</w:t>
      </w:r>
    </w:p>
    <w:p w14:paraId="013068B8" w14:textId="77777777" w:rsidR="00FA17BA" w:rsidRDefault="00FA17BA" w:rsidP="00FA17BA">
      <w:pPr>
        <w:tabs>
          <w:tab w:val="left" w:pos="6285"/>
        </w:tabs>
        <w:rPr>
          <w:rFonts w:ascii="Arial" w:hAnsi="Arial" w:cs="Arial"/>
          <w:sz w:val="19"/>
          <w:szCs w:val="19"/>
        </w:rPr>
      </w:pPr>
    </w:p>
    <w:tbl>
      <w:tblPr>
        <w:tblW w:w="5000" w:type="pct"/>
        <w:jc w:val="center"/>
        <w:tblCellMar>
          <w:left w:w="70" w:type="dxa"/>
          <w:right w:w="70" w:type="dxa"/>
        </w:tblCellMar>
        <w:tblLook w:val="04A0" w:firstRow="1" w:lastRow="0" w:firstColumn="1" w:lastColumn="0" w:noHBand="0" w:noVBand="1"/>
      </w:tblPr>
      <w:tblGrid>
        <w:gridCol w:w="175"/>
        <w:gridCol w:w="175"/>
        <w:gridCol w:w="6627"/>
        <w:gridCol w:w="1552"/>
        <w:gridCol w:w="1433"/>
      </w:tblGrid>
      <w:tr w:rsidR="00FA17BA" w:rsidRPr="006A67C5" w14:paraId="38F359ED" w14:textId="77777777" w:rsidTr="007B13A4">
        <w:trPr>
          <w:trHeight w:val="144"/>
          <w:tblHeader/>
          <w:jc w:val="center"/>
        </w:trPr>
        <w:tc>
          <w:tcPr>
            <w:tcW w:w="5000" w:type="pct"/>
            <w:gridSpan w:val="5"/>
            <w:tcBorders>
              <w:top w:val="single" w:sz="4" w:space="0" w:color="auto"/>
              <w:left w:val="single" w:sz="4" w:space="0" w:color="auto"/>
              <w:right w:val="single" w:sz="4" w:space="0" w:color="auto"/>
            </w:tcBorders>
            <w:shd w:val="clear" w:color="auto" w:fill="D9D9D9"/>
            <w:vAlign w:val="center"/>
          </w:tcPr>
          <w:p w14:paraId="392E1BF5" w14:textId="77777777" w:rsidR="00FA17BA" w:rsidRPr="006A67C5" w:rsidRDefault="00FA17BA" w:rsidP="007B13A4">
            <w:pPr>
              <w:spacing w:before="40" w:after="20"/>
              <w:jc w:val="center"/>
              <w:rPr>
                <w:rFonts w:ascii="Arial" w:hAnsi="Arial" w:cs="Arial"/>
                <w:b/>
                <w:bCs/>
                <w:color w:val="000000"/>
                <w:sz w:val="12"/>
                <w:szCs w:val="12"/>
              </w:rPr>
            </w:pPr>
            <w:r w:rsidRPr="006A67C5">
              <w:rPr>
                <w:rFonts w:ascii="Arial" w:hAnsi="Arial" w:cs="Arial"/>
                <w:b/>
                <w:bCs/>
                <w:color w:val="000000"/>
                <w:sz w:val="12"/>
                <w:szCs w:val="12"/>
              </w:rPr>
              <w:t>Nombre del Ente Público (1)</w:t>
            </w:r>
          </w:p>
        </w:tc>
      </w:tr>
      <w:tr w:rsidR="00FA17BA" w:rsidRPr="006A67C5" w14:paraId="6ED26451" w14:textId="77777777" w:rsidTr="007B13A4">
        <w:trPr>
          <w:trHeight w:val="144"/>
          <w:tblHeader/>
          <w:jc w:val="center"/>
        </w:trPr>
        <w:tc>
          <w:tcPr>
            <w:tcW w:w="5000" w:type="pct"/>
            <w:gridSpan w:val="5"/>
            <w:tcBorders>
              <w:left w:val="single" w:sz="4" w:space="0" w:color="auto"/>
              <w:right w:val="single" w:sz="4" w:space="0" w:color="auto"/>
            </w:tcBorders>
            <w:shd w:val="clear" w:color="auto" w:fill="D9D9D9"/>
            <w:vAlign w:val="center"/>
          </w:tcPr>
          <w:p w14:paraId="6ACDA8D2" w14:textId="77777777" w:rsidR="00FA17BA" w:rsidRPr="006A67C5" w:rsidRDefault="00FA17BA" w:rsidP="007B13A4">
            <w:pPr>
              <w:spacing w:before="40" w:after="20"/>
              <w:jc w:val="center"/>
              <w:rPr>
                <w:rFonts w:ascii="Arial" w:hAnsi="Arial" w:cs="Arial"/>
                <w:b/>
                <w:bCs/>
                <w:color w:val="000000"/>
                <w:sz w:val="12"/>
                <w:szCs w:val="12"/>
              </w:rPr>
            </w:pPr>
            <w:r w:rsidRPr="006A67C5">
              <w:rPr>
                <w:rFonts w:ascii="Arial" w:hAnsi="Arial" w:cs="Arial"/>
                <w:b/>
                <w:bCs/>
                <w:color w:val="000000"/>
                <w:sz w:val="12"/>
                <w:szCs w:val="12"/>
              </w:rPr>
              <w:t>Estado de Cambios en la Situación Financiera (2)</w:t>
            </w:r>
          </w:p>
        </w:tc>
      </w:tr>
      <w:tr w:rsidR="00FA17BA" w:rsidRPr="006A67C5" w14:paraId="5AB9AB95" w14:textId="77777777" w:rsidTr="007B13A4">
        <w:trPr>
          <w:trHeight w:val="144"/>
          <w:tblHeader/>
          <w:jc w:val="center"/>
        </w:trPr>
        <w:tc>
          <w:tcPr>
            <w:tcW w:w="5000" w:type="pct"/>
            <w:gridSpan w:val="5"/>
            <w:tcBorders>
              <w:left w:val="single" w:sz="4" w:space="0" w:color="auto"/>
              <w:right w:val="single" w:sz="4" w:space="0" w:color="auto"/>
            </w:tcBorders>
            <w:shd w:val="clear" w:color="auto" w:fill="D9D9D9"/>
            <w:vAlign w:val="center"/>
          </w:tcPr>
          <w:p w14:paraId="185F6426" w14:textId="77777777" w:rsidR="00FA17BA" w:rsidRPr="006A67C5" w:rsidRDefault="00FA17BA" w:rsidP="007B13A4">
            <w:pPr>
              <w:spacing w:before="40" w:after="20"/>
              <w:jc w:val="center"/>
              <w:rPr>
                <w:rFonts w:ascii="Arial" w:eastAsia="Calibri" w:hAnsi="Arial" w:cs="Arial"/>
                <w:b/>
                <w:sz w:val="12"/>
                <w:szCs w:val="12"/>
              </w:rPr>
            </w:pPr>
            <w:r w:rsidRPr="006A67C5">
              <w:rPr>
                <w:rFonts w:ascii="Arial" w:eastAsia="Calibri" w:hAnsi="Arial" w:cs="Arial"/>
                <w:b/>
                <w:sz w:val="12"/>
                <w:szCs w:val="12"/>
              </w:rPr>
              <w:t>Del XXXX al XXXX (3)</w:t>
            </w:r>
          </w:p>
          <w:p w14:paraId="1E91CEDD" w14:textId="77777777" w:rsidR="00FA17BA" w:rsidRPr="006A67C5" w:rsidRDefault="00FA17BA" w:rsidP="007B13A4">
            <w:pPr>
              <w:spacing w:before="40" w:after="20"/>
              <w:jc w:val="center"/>
              <w:rPr>
                <w:rFonts w:ascii="Arial" w:hAnsi="Arial" w:cs="Arial"/>
                <w:b/>
                <w:bCs/>
                <w:color w:val="000000"/>
                <w:sz w:val="12"/>
                <w:szCs w:val="12"/>
              </w:rPr>
            </w:pPr>
            <w:r w:rsidRPr="006A67C5">
              <w:rPr>
                <w:rFonts w:ascii="Arial" w:hAnsi="Arial" w:cs="Arial"/>
                <w:b/>
                <w:bCs/>
                <w:sz w:val="12"/>
                <w:szCs w:val="12"/>
              </w:rPr>
              <w:t>(Cifras en Pesos) (4)</w:t>
            </w:r>
          </w:p>
        </w:tc>
      </w:tr>
      <w:tr w:rsidR="00FA17BA" w:rsidRPr="006A67C5" w14:paraId="5850A1B7" w14:textId="77777777" w:rsidTr="007B13A4">
        <w:trPr>
          <w:trHeight w:val="144"/>
          <w:tblHeader/>
          <w:jc w:val="center"/>
        </w:trPr>
        <w:tc>
          <w:tcPr>
            <w:tcW w:w="3502"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F84EEB" w14:textId="77777777" w:rsidR="00FA17BA" w:rsidRPr="006A67C5" w:rsidRDefault="00FA17BA" w:rsidP="007B13A4">
            <w:pPr>
              <w:spacing w:before="40" w:after="10"/>
              <w:jc w:val="center"/>
              <w:rPr>
                <w:rFonts w:ascii="Arial" w:hAnsi="Arial" w:cs="Arial"/>
                <w:b/>
                <w:bCs/>
                <w:color w:val="000000"/>
                <w:sz w:val="12"/>
                <w:szCs w:val="12"/>
              </w:rPr>
            </w:pPr>
            <w:r w:rsidRPr="006A67C5">
              <w:rPr>
                <w:rFonts w:ascii="Arial" w:hAnsi="Arial" w:cs="Arial"/>
                <w:b/>
                <w:bCs/>
                <w:color w:val="000000"/>
                <w:sz w:val="12"/>
                <w:szCs w:val="12"/>
              </w:rPr>
              <w:t>Concepto (5)</w:t>
            </w:r>
          </w:p>
        </w:tc>
        <w:tc>
          <w:tcPr>
            <w:tcW w:w="779" w:type="pct"/>
            <w:tcBorders>
              <w:top w:val="single" w:sz="4" w:space="0" w:color="auto"/>
              <w:left w:val="nil"/>
              <w:bottom w:val="single" w:sz="4" w:space="0" w:color="auto"/>
              <w:right w:val="single" w:sz="4" w:space="0" w:color="auto"/>
            </w:tcBorders>
            <w:shd w:val="clear" w:color="auto" w:fill="D9D9D9"/>
            <w:vAlign w:val="center"/>
            <w:hideMark/>
          </w:tcPr>
          <w:p w14:paraId="13F85468" w14:textId="77777777" w:rsidR="00FA17BA" w:rsidRPr="006A67C5" w:rsidRDefault="00FA17BA" w:rsidP="007B13A4">
            <w:pPr>
              <w:spacing w:before="40" w:after="10"/>
              <w:jc w:val="center"/>
              <w:rPr>
                <w:rFonts w:ascii="Arial" w:hAnsi="Arial" w:cs="Arial"/>
                <w:b/>
                <w:bCs/>
                <w:color w:val="000000"/>
                <w:sz w:val="12"/>
                <w:szCs w:val="12"/>
              </w:rPr>
            </w:pPr>
            <w:r w:rsidRPr="006A67C5">
              <w:rPr>
                <w:rFonts w:ascii="Arial" w:hAnsi="Arial" w:cs="Arial"/>
                <w:b/>
                <w:bCs/>
                <w:color w:val="000000"/>
                <w:sz w:val="12"/>
                <w:szCs w:val="12"/>
              </w:rPr>
              <w:t>Origen (6)</w:t>
            </w:r>
          </w:p>
        </w:tc>
        <w:tc>
          <w:tcPr>
            <w:tcW w:w="719" w:type="pct"/>
            <w:tcBorders>
              <w:top w:val="single" w:sz="4" w:space="0" w:color="auto"/>
              <w:left w:val="nil"/>
              <w:bottom w:val="single" w:sz="4" w:space="0" w:color="auto"/>
              <w:right w:val="single" w:sz="4" w:space="0" w:color="auto"/>
            </w:tcBorders>
            <w:shd w:val="clear" w:color="auto" w:fill="D9D9D9"/>
            <w:vAlign w:val="center"/>
            <w:hideMark/>
          </w:tcPr>
          <w:p w14:paraId="38CAD4C0" w14:textId="77777777" w:rsidR="00FA17BA" w:rsidRPr="006A67C5" w:rsidRDefault="00FA17BA" w:rsidP="007B13A4">
            <w:pPr>
              <w:spacing w:before="40" w:after="10"/>
              <w:jc w:val="center"/>
              <w:rPr>
                <w:rFonts w:ascii="Arial" w:hAnsi="Arial" w:cs="Arial"/>
                <w:b/>
                <w:bCs/>
                <w:color w:val="000000"/>
                <w:sz w:val="12"/>
                <w:szCs w:val="12"/>
              </w:rPr>
            </w:pPr>
            <w:r w:rsidRPr="006A67C5">
              <w:rPr>
                <w:rFonts w:ascii="Arial" w:hAnsi="Arial" w:cs="Arial"/>
                <w:b/>
                <w:bCs/>
                <w:color w:val="000000"/>
                <w:sz w:val="12"/>
                <w:szCs w:val="12"/>
              </w:rPr>
              <w:t>Aplicación (7)</w:t>
            </w:r>
          </w:p>
        </w:tc>
      </w:tr>
      <w:tr w:rsidR="00FA17BA" w:rsidRPr="006A67C5" w14:paraId="6CA695D3" w14:textId="77777777" w:rsidTr="007B13A4">
        <w:trPr>
          <w:trHeight w:val="23"/>
          <w:jc w:val="center"/>
        </w:trPr>
        <w:tc>
          <w:tcPr>
            <w:tcW w:w="3502" w:type="pct"/>
            <w:gridSpan w:val="3"/>
            <w:tcBorders>
              <w:top w:val="single" w:sz="4" w:space="0" w:color="auto"/>
              <w:left w:val="single" w:sz="4" w:space="0" w:color="auto"/>
              <w:bottom w:val="dotted" w:sz="4" w:space="0" w:color="808080"/>
              <w:right w:val="single" w:sz="4" w:space="0" w:color="auto"/>
            </w:tcBorders>
          </w:tcPr>
          <w:p w14:paraId="2858CCC3" w14:textId="77777777" w:rsidR="00FA17BA" w:rsidRPr="006A67C5" w:rsidRDefault="00FA17BA" w:rsidP="007B13A4">
            <w:pPr>
              <w:spacing w:before="40" w:after="10"/>
              <w:jc w:val="both"/>
              <w:rPr>
                <w:rFonts w:ascii="Arial" w:hAnsi="Arial" w:cs="Arial"/>
                <w:b/>
                <w:bCs/>
                <w:color w:val="000000"/>
                <w:sz w:val="12"/>
                <w:szCs w:val="12"/>
              </w:rPr>
            </w:pPr>
            <w:r w:rsidRPr="006A67C5">
              <w:rPr>
                <w:rFonts w:ascii="Arial" w:hAnsi="Arial" w:cs="Arial"/>
                <w:b/>
                <w:bCs/>
                <w:color w:val="000000"/>
                <w:sz w:val="12"/>
                <w:szCs w:val="12"/>
              </w:rPr>
              <w:t xml:space="preserve">I. ACTIVO </w:t>
            </w:r>
          </w:p>
        </w:tc>
        <w:tc>
          <w:tcPr>
            <w:tcW w:w="779" w:type="pct"/>
            <w:tcBorders>
              <w:top w:val="single" w:sz="4" w:space="0" w:color="auto"/>
              <w:left w:val="nil"/>
              <w:bottom w:val="dotted" w:sz="4" w:space="0" w:color="808080"/>
              <w:right w:val="single" w:sz="4" w:space="0" w:color="auto"/>
            </w:tcBorders>
            <w:shd w:val="clear" w:color="auto" w:fill="auto"/>
            <w:hideMark/>
          </w:tcPr>
          <w:p w14:paraId="71B4222A" w14:textId="77777777" w:rsidR="00FA17BA" w:rsidRPr="006A67C5" w:rsidRDefault="00FA17BA" w:rsidP="007B13A4">
            <w:pPr>
              <w:spacing w:before="40" w:after="20"/>
              <w:ind w:left="-28" w:right="-28"/>
              <w:jc w:val="center"/>
              <w:rPr>
                <w:rFonts w:ascii="Arial" w:hAnsi="Arial" w:cs="Arial"/>
                <w:color w:val="000000"/>
                <w:sz w:val="10"/>
                <w:szCs w:val="10"/>
              </w:rPr>
            </w:pPr>
            <w:r w:rsidRPr="006A67C5">
              <w:rPr>
                <w:rFonts w:ascii="Arial" w:hAnsi="Arial" w:cs="Arial"/>
                <w:b/>
                <w:bCs/>
                <w:color w:val="000000"/>
                <w:sz w:val="12"/>
                <w:szCs w:val="12"/>
              </w:rPr>
              <w:t>(I = IA + IB)</w:t>
            </w:r>
          </w:p>
        </w:tc>
        <w:tc>
          <w:tcPr>
            <w:tcW w:w="719" w:type="pct"/>
            <w:tcBorders>
              <w:top w:val="single" w:sz="4" w:space="0" w:color="auto"/>
              <w:left w:val="nil"/>
              <w:bottom w:val="dotted" w:sz="4" w:space="0" w:color="808080"/>
              <w:right w:val="single" w:sz="4" w:space="0" w:color="auto"/>
            </w:tcBorders>
            <w:shd w:val="clear" w:color="auto" w:fill="auto"/>
            <w:hideMark/>
          </w:tcPr>
          <w:p w14:paraId="268F907B" w14:textId="77777777" w:rsidR="00FA17BA" w:rsidRPr="006A67C5" w:rsidRDefault="00FA17BA" w:rsidP="007B13A4">
            <w:pPr>
              <w:spacing w:before="40" w:after="20"/>
              <w:ind w:left="-28" w:right="-28"/>
              <w:jc w:val="center"/>
              <w:rPr>
                <w:rFonts w:ascii="Arial" w:hAnsi="Arial" w:cs="Arial"/>
                <w:color w:val="000000"/>
                <w:sz w:val="10"/>
                <w:szCs w:val="10"/>
              </w:rPr>
            </w:pPr>
            <w:r w:rsidRPr="006A67C5">
              <w:rPr>
                <w:rFonts w:ascii="Arial" w:hAnsi="Arial" w:cs="Arial"/>
                <w:b/>
                <w:bCs/>
                <w:color w:val="000000"/>
                <w:sz w:val="12"/>
                <w:szCs w:val="12"/>
              </w:rPr>
              <w:t>(I = IA + IB)</w:t>
            </w:r>
          </w:p>
        </w:tc>
      </w:tr>
      <w:tr w:rsidR="00FA17BA" w:rsidRPr="006A67C5" w14:paraId="54E4C8D5" w14:textId="77777777" w:rsidTr="007B13A4">
        <w:trPr>
          <w:trHeight w:val="23"/>
          <w:jc w:val="center"/>
        </w:trPr>
        <w:tc>
          <w:tcPr>
            <w:tcW w:w="88" w:type="pct"/>
            <w:tcBorders>
              <w:top w:val="nil"/>
              <w:left w:val="single" w:sz="4" w:space="0" w:color="auto"/>
              <w:bottom w:val="dotted" w:sz="4" w:space="0" w:color="808080"/>
            </w:tcBorders>
          </w:tcPr>
          <w:p w14:paraId="4DCEA302" w14:textId="77777777" w:rsidR="00FA17BA" w:rsidRPr="006A67C5" w:rsidRDefault="00FA17BA" w:rsidP="007B13A4">
            <w:pPr>
              <w:spacing w:before="40" w:after="10"/>
              <w:jc w:val="both"/>
              <w:rPr>
                <w:rFonts w:ascii="Arial" w:hAnsi="Arial" w:cs="Arial"/>
                <w:b/>
                <w:bCs/>
                <w:color w:val="000000"/>
                <w:sz w:val="12"/>
                <w:szCs w:val="12"/>
              </w:rPr>
            </w:pPr>
          </w:p>
        </w:tc>
        <w:tc>
          <w:tcPr>
            <w:tcW w:w="3414" w:type="pct"/>
            <w:gridSpan w:val="2"/>
            <w:tcBorders>
              <w:top w:val="nil"/>
              <w:bottom w:val="dotted" w:sz="4" w:space="0" w:color="808080"/>
              <w:right w:val="single" w:sz="4" w:space="0" w:color="auto"/>
            </w:tcBorders>
          </w:tcPr>
          <w:p w14:paraId="0B50582D" w14:textId="77777777" w:rsidR="00FA17BA" w:rsidRPr="006A67C5" w:rsidRDefault="00FA17BA" w:rsidP="007B13A4">
            <w:pPr>
              <w:spacing w:before="40" w:after="10"/>
              <w:jc w:val="both"/>
              <w:rPr>
                <w:rFonts w:ascii="Arial" w:hAnsi="Arial" w:cs="Arial"/>
                <w:b/>
                <w:bCs/>
                <w:color w:val="000000"/>
                <w:sz w:val="12"/>
                <w:szCs w:val="12"/>
              </w:rPr>
            </w:pPr>
            <w:r w:rsidRPr="006A67C5">
              <w:rPr>
                <w:rFonts w:ascii="Arial" w:hAnsi="Arial" w:cs="Arial"/>
                <w:b/>
                <w:bCs/>
                <w:color w:val="000000"/>
                <w:sz w:val="12"/>
                <w:szCs w:val="12"/>
              </w:rPr>
              <w:t xml:space="preserve">IA. Activo Circulante </w:t>
            </w:r>
          </w:p>
        </w:tc>
        <w:tc>
          <w:tcPr>
            <w:tcW w:w="779" w:type="pct"/>
            <w:tcBorders>
              <w:top w:val="nil"/>
              <w:left w:val="nil"/>
              <w:bottom w:val="dotted" w:sz="4" w:space="0" w:color="808080"/>
              <w:right w:val="single" w:sz="4" w:space="0" w:color="auto"/>
            </w:tcBorders>
            <w:shd w:val="clear" w:color="auto" w:fill="auto"/>
          </w:tcPr>
          <w:p w14:paraId="24535EA9" w14:textId="77777777" w:rsidR="00FA17BA" w:rsidRPr="006A67C5" w:rsidRDefault="00FA17BA" w:rsidP="007B13A4">
            <w:pPr>
              <w:spacing w:before="40" w:after="20"/>
              <w:ind w:left="-28" w:right="-28"/>
              <w:jc w:val="center"/>
              <w:rPr>
                <w:rFonts w:ascii="Arial" w:hAnsi="Arial" w:cs="Arial"/>
                <w:color w:val="000000"/>
                <w:sz w:val="10"/>
                <w:szCs w:val="10"/>
                <w:highlight w:val="yellow"/>
              </w:rPr>
            </w:pPr>
            <w:r w:rsidRPr="006A67C5">
              <w:rPr>
                <w:rFonts w:ascii="Arial" w:hAnsi="Arial" w:cs="Arial"/>
                <w:b/>
                <w:bCs/>
                <w:color w:val="000000"/>
                <w:sz w:val="12"/>
                <w:szCs w:val="12"/>
              </w:rPr>
              <w:t>(IA = a + b + c + d + e + f + g)</w:t>
            </w:r>
          </w:p>
        </w:tc>
        <w:tc>
          <w:tcPr>
            <w:tcW w:w="719" w:type="pct"/>
            <w:tcBorders>
              <w:top w:val="nil"/>
              <w:left w:val="nil"/>
              <w:bottom w:val="dotted" w:sz="4" w:space="0" w:color="808080"/>
              <w:right w:val="single" w:sz="4" w:space="0" w:color="auto"/>
            </w:tcBorders>
            <w:shd w:val="clear" w:color="auto" w:fill="auto"/>
          </w:tcPr>
          <w:p w14:paraId="2D634898" w14:textId="77777777" w:rsidR="00FA17BA" w:rsidRPr="006A67C5" w:rsidRDefault="00FA17BA" w:rsidP="007B13A4">
            <w:pPr>
              <w:spacing w:before="40" w:after="20"/>
              <w:ind w:left="-28" w:right="-28"/>
              <w:jc w:val="center"/>
              <w:rPr>
                <w:rFonts w:ascii="Arial" w:hAnsi="Arial" w:cs="Arial"/>
                <w:color w:val="000000"/>
                <w:sz w:val="10"/>
                <w:szCs w:val="10"/>
                <w:highlight w:val="yellow"/>
              </w:rPr>
            </w:pPr>
            <w:r w:rsidRPr="006A67C5">
              <w:rPr>
                <w:rFonts w:ascii="Arial" w:hAnsi="Arial" w:cs="Arial"/>
                <w:b/>
                <w:bCs/>
                <w:color w:val="000000"/>
                <w:sz w:val="12"/>
                <w:szCs w:val="12"/>
              </w:rPr>
              <w:t>(IA = a + b + c + d + e + f + g)</w:t>
            </w:r>
          </w:p>
        </w:tc>
      </w:tr>
      <w:tr w:rsidR="00FA17BA" w:rsidRPr="006A67C5" w14:paraId="37F8975B" w14:textId="77777777" w:rsidTr="007B13A4">
        <w:trPr>
          <w:trHeight w:val="23"/>
          <w:jc w:val="center"/>
        </w:trPr>
        <w:tc>
          <w:tcPr>
            <w:tcW w:w="88" w:type="pct"/>
            <w:tcBorders>
              <w:top w:val="nil"/>
              <w:left w:val="single" w:sz="4" w:space="0" w:color="auto"/>
              <w:bottom w:val="dotted" w:sz="4" w:space="0" w:color="808080"/>
            </w:tcBorders>
          </w:tcPr>
          <w:p w14:paraId="67F97682" w14:textId="77777777" w:rsidR="00FA17BA" w:rsidRPr="006A67C5" w:rsidRDefault="00FA17BA" w:rsidP="007B13A4">
            <w:pPr>
              <w:spacing w:before="40" w:after="10"/>
              <w:jc w:val="both"/>
              <w:rPr>
                <w:rFonts w:ascii="Arial" w:hAnsi="Arial" w:cs="Arial"/>
                <w:color w:val="000000"/>
                <w:sz w:val="12"/>
                <w:szCs w:val="12"/>
              </w:rPr>
            </w:pPr>
          </w:p>
        </w:tc>
        <w:tc>
          <w:tcPr>
            <w:tcW w:w="88" w:type="pct"/>
            <w:tcBorders>
              <w:top w:val="nil"/>
              <w:bottom w:val="dotted" w:sz="4" w:space="0" w:color="808080"/>
            </w:tcBorders>
          </w:tcPr>
          <w:p w14:paraId="68443EFA" w14:textId="77777777" w:rsidR="00FA17BA" w:rsidRPr="006A67C5" w:rsidRDefault="00FA17BA" w:rsidP="007B13A4">
            <w:pPr>
              <w:spacing w:before="4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1D30F04A" w14:textId="77777777" w:rsidR="00FA17BA" w:rsidRPr="006A67C5" w:rsidRDefault="00FA17BA" w:rsidP="007B13A4">
            <w:pPr>
              <w:spacing w:before="40" w:after="10"/>
              <w:jc w:val="both"/>
              <w:rPr>
                <w:rFonts w:ascii="Arial" w:hAnsi="Arial" w:cs="Arial"/>
                <w:color w:val="000000"/>
                <w:sz w:val="12"/>
                <w:szCs w:val="12"/>
              </w:rPr>
            </w:pPr>
            <w:r w:rsidRPr="006A67C5">
              <w:rPr>
                <w:rFonts w:ascii="Arial" w:hAnsi="Arial" w:cs="Arial"/>
                <w:color w:val="000000"/>
                <w:sz w:val="12"/>
                <w:szCs w:val="12"/>
              </w:rPr>
              <w:t>a. Efectivo y Equivalentes</w:t>
            </w:r>
          </w:p>
        </w:tc>
        <w:tc>
          <w:tcPr>
            <w:tcW w:w="779" w:type="pct"/>
            <w:tcBorders>
              <w:top w:val="nil"/>
              <w:left w:val="nil"/>
              <w:bottom w:val="dotted" w:sz="4" w:space="0" w:color="808080"/>
              <w:right w:val="single" w:sz="4" w:space="0" w:color="auto"/>
            </w:tcBorders>
            <w:shd w:val="clear" w:color="auto" w:fill="auto"/>
          </w:tcPr>
          <w:p w14:paraId="797EF6D5"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1.1.1 (20XN - 20XN-1)</w:t>
            </w:r>
          </w:p>
          <w:p w14:paraId="16D0532D" w14:textId="77777777" w:rsidR="00FA17BA" w:rsidRPr="006A67C5" w:rsidRDefault="00FA17BA" w:rsidP="007B13A4">
            <w:pPr>
              <w:spacing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51139A52" w14:textId="77777777" w:rsidR="00FA17BA" w:rsidRPr="006A67C5" w:rsidRDefault="00FA17BA" w:rsidP="007B13A4">
            <w:pPr>
              <w:spacing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1.1.1 (20XN - 20XN-1)</w:t>
            </w:r>
          </w:p>
          <w:p w14:paraId="781425BC" w14:textId="77777777" w:rsidR="00FA17BA" w:rsidRPr="006A67C5" w:rsidRDefault="00FA17BA" w:rsidP="007B13A4">
            <w:pPr>
              <w:spacing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2517E36D" w14:textId="77777777" w:rsidTr="007B13A4">
        <w:trPr>
          <w:trHeight w:val="23"/>
          <w:jc w:val="center"/>
        </w:trPr>
        <w:tc>
          <w:tcPr>
            <w:tcW w:w="88" w:type="pct"/>
            <w:tcBorders>
              <w:top w:val="nil"/>
              <w:left w:val="single" w:sz="4" w:space="0" w:color="auto"/>
              <w:bottom w:val="dotted" w:sz="4" w:space="0" w:color="808080"/>
            </w:tcBorders>
          </w:tcPr>
          <w:p w14:paraId="56D353DA" w14:textId="77777777" w:rsidR="00FA17BA" w:rsidRPr="006A67C5" w:rsidRDefault="00FA17BA" w:rsidP="007B13A4">
            <w:pPr>
              <w:spacing w:before="40" w:after="10"/>
              <w:rPr>
                <w:rFonts w:ascii="Arial" w:hAnsi="Arial" w:cs="Arial"/>
                <w:color w:val="000000"/>
                <w:sz w:val="12"/>
                <w:szCs w:val="12"/>
              </w:rPr>
            </w:pPr>
          </w:p>
        </w:tc>
        <w:tc>
          <w:tcPr>
            <w:tcW w:w="88" w:type="pct"/>
            <w:tcBorders>
              <w:top w:val="nil"/>
              <w:bottom w:val="dotted" w:sz="4" w:space="0" w:color="808080"/>
            </w:tcBorders>
          </w:tcPr>
          <w:p w14:paraId="0444AB37" w14:textId="77777777" w:rsidR="00FA17BA" w:rsidRPr="006A67C5" w:rsidRDefault="00FA17BA" w:rsidP="007B13A4">
            <w:pPr>
              <w:spacing w:before="40" w:after="10"/>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969085D" w14:textId="77777777" w:rsidR="00FA17BA" w:rsidRPr="006A67C5" w:rsidRDefault="00FA17BA" w:rsidP="007B13A4">
            <w:pPr>
              <w:spacing w:before="40" w:after="10"/>
              <w:rPr>
                <w:rFonts w:ascii="Arial" w:hAnsi="Arial" w:cs="Arial"/>
                <w:color w:val="000000"/>
                <w:sz w:val="12"/>
                <w:szCs w:val="12"/>
              </w:rPr>
            </w:pPr>
            <w:r w:rsidRPr="006A67C5">
              <w:rPr>
                <w:rFonts w:ascii="Arial" w:hAnsi="Arial" w:cs="Arial"/>
                <w:color w:val="000000"/>
                <w:sz w:val="12"/>
                <w:szCs w:val="12"/>
              </w:rPr>
              <w:t>b. Derechos a Recibir Efectivo o Equivalentes</w:t>
            </w:r>
          </w:p>
        </w:tc>
        <w:tc>
          <w:tcPr>
            <w:tcW w:w="779" w:type="pct"/>
            <w:tcBorders>
              <w:top w:val="nil"/>
              <w:left w:val="nil"/>
              <w:bottom w:val="dotted" w:sz="4" w:space="0" w:color="808080"/>
              <w:right w:val="single" w:sz="4" w:space="0" w:color="auto"/>
            </w:tcBorders>
            <w:shd w:val="clear" w:color="auto" w:fill="auto"/>
          </w:tcPr>
          <w:p w14:paraId="2D72B825"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1.1.2 (20XN - 20XN-1)</w:t>
            </w:r>
          </w:p>
          <w:p w14:paraId="250F2D8C"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52531FFC"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1.1.2 (20XN - 20XN-1)</w:t>
            </w:r>
          </w:p>
          <w:p w14:paraId="59FEF55D"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2D4DF28A" w14:textId="77777777" w:rsidTr="007B13A4">
        <w:trPr>
          <w:trHeight w:val="23"/>
          <w:jc w:val="center"/>
        </w:trPr>
        <w:tc>
          <w:tcPr>
            <w:tcW w:w="88" w:type="pct"/>
            <w:tcBorders>
              <w:top w:val="nil"/>
              <w:left w:val="single" w:sz="4" w:space="0" w:color="auto"/>
              <w:bottom w:val="dotted" w:sz="4" w:space="0" w:color="808080"/>
            </w:tcBorders>
          </w:tcPr>
          <w:p w14:paraId="207CA2FE" w14:textId="77777777" w:rsidR="00FA17BA" w:rsidRPr="006A67C5" w:rsidRDefault="00FA17BA" w:rsidP="007B13A4">
            <w:pPr>
              <w:spacing w:before="40" w:after="10"/>
              <w:jc w:val="both"/>
              <w:rPr>
                <w:rFonts w:ascii="Arial" w:hAnsi="Arial" w:cs="Arial"/>
                <w:color w:val="000000"/>
                <w:sz w:val="12"/>
                <w:szCs w:val="12"/>
              </w:rPr>
            </w:pPr>
          </w:p>
        </w:tc>
        <w:tc>
          <w:tcPr>
            <w:tcW w:w="88" w:type="pct"/>
            <w:tcBorders>
              <w:top w:val="nil"/>
              <w:bottom w:val="dotted" w:sz="4" w:space="0" w:color="808080"/>
            </w:tcBorders>
          </w:tcPr>
          <w:p w14:paraId="6885AE4E" w14:textId="77777777" w:rsidR="00FA17BA" w:rsidRPr="006A67C5" w:rsidRDefault="00FA17BA" w:rsidP="007B13A4">
            <w:pPr>
              <w:spacing w:before="4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6B7CE3D7" w14:textId="77777777" w:rsidR="00FA17BA" w:rsidRPr="006A67C5" w:rsidRDefault="00FA17BA" w:rsidP="007B13A4">
            <w:pPr>
              <w:spacing w:before="40" w:after="10"/>
              <w:jc w:val="both"/>
              <w:rPr>
                <w:rFonts w:ascii="Arial" w:hAnsi="Arial" w:cs="Arial"/>
                <w:color w:val="000000"/>
                <w:sz w:val="12"/>
                <w:szCs w:val="12"/>
              </w:rPr>
            </w:pPr>
            <w:r w:rsidRPr="006A67C5">
              <w:rPr>
                <w:rFonts w:ascii="Arial" w:hAnsi="Arial" w:cs="Arial"/>
                <w:color w:val="000000"/>
                <w:sz w:val="12"/>
                <w:szCs w:val="12"/>
              </w:rPr>
              <w:t>c. Derechos a Recibir Bienes o Servicios</w:t>
            </w:r>
          </w:p>
        </w:tc>
        <w:tc>
          <w:tcPr>
            <w:tcW w:w="779" w:type="pct"/>
            <w:tcBorders>
              <w:top w:val="nil"/>
              <w:left w:val="nil"/>
              <w:bottom w:val="dotted" w:sz="4" w:space="0" w:color="808080"/>
              <w:right w:val="single" w:sz="4" w:space="0" w:color="auto"/>
            </w:tcBorders>
            <w:shd w:val="clear" w:color="auto" w:fill="auto"/>
          </w:tcPr>
          <w:p w14:paraId="313D9276"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1.1.3 (20XN - 20XN-1)</w:t>
            </w:r>
          </w:p>
          <w:p w14:paraId="22288D50"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08C204BE"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1.1.3 (20XN - 20XN-1)</w:t>
            </w:r>
          </w:p>
          <w:p w14:paraId="163C95DD"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6A9947BD" w14:textId="77777777" w:rsidTr="007B13A4">
        <w:trPr>
          <w:trHeight w:val="23"/>
          <w:jc w:val="center"/>
        </w:trPr>
        <w:tc>
          <w:tcPr>
            <w:tcW w:w="88" w:type="pct"/>
            <w:tcBorders>
              <w:top w:val="nil"/>
              <w:left w:val="single" w:sz="4" w:space="0" w:color="auto"/>
              <w:bottom w:val="dotted" w:sz="4" w:space="0" w:color="808080"/>
            </w:tcBorders>
          </w:tcPr>
          <w:p w14:paraId="225E54E7" w14:textId="77777777" w:rsidR="00FA17BA" w:rsidRPr="006A67C5" w:rsidRDefault="00FA17BA" w:rsidP="007B13A4">
            <w:pPr>
              <w:spacing w:before="40" w:after="10"/>
              <w:jc w:val="both"/>
              <w:rPr>
                <w:rFonts w:ascii="Arial" w:hAnsi="Arial" w:cs="Arial"/>
                <w:color w:val="000000"/>
                <w:sz w:val="12"/>
                <w:szCs w:val="12"/>
              </w:rPr>
            </w:pPr>
          </w:p>
        </w:tc>
        <w:tc>
          <w:tcPr>
            <w:tcW w:w="88" w:type="pct"/>
            <w:tcBorders>
              <w:top w:val="nil"/>
              <w:bottom w:val="dotted" w:sz="4" w:space="0" w:color="808080"/>
            </w:tcBorders>
          </w:tcPr>
          <w:p w14:paraId="17EBE14F" w14:textId="77777777" w:rsidR="00FA17BA" w:rsidRPr="006A67C5" w:rsidRDefault="00FA17BA" w:rsidP="007B13A4">
            <w:pPr>
              <w:spacing w:before="4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4F2F60CD" w14:textId="77777777" w:rsidR="00FA17BA" w:rsidRPr="006A67C5" w:rsidRDefault="00FA17BA" w:rsidP="007B13A4">
            <w:pPr>
              <w:spacing w:before="40" w:after="10"/>
              <w:jc w:val="both"/>
              <w:rPr>
                <w:rFonts w:ascii="Arial" w:hAnsi="Arial" w:cs="Arial"/>
                <w:color w:val="000000"/>
                <w:sz w:val="12"/>
                <w:szCs w:val="12"/>
              </w:rPr>
            </w:pPr>
            <w:r w:rsidRPr="006A67C5">
              <w:rPr>
                <w:rFonts w:ascii="Arial" w:hAnsi="Arial" w:cs="Arial"/>
                <w:color w:val="000000"/>
                <w:sz w:val="12"/>
                <w:szCs w:val="12"/>
              </w:rPr>
              <w:t>d. Inventarios</w:t>
            </w:r>
          </w:p>
        </w:tc>
        <w:tc>
          <w:tcPr>
            <w:tcW w:w="779" w:type="pct"/>
            <w:tcBorders>
              <w:top w:val="nil"/>
              <w:left w:val="nil"/>
              <w:bottom w:val="dotted" w:sz="4" w:space="0" w:color="808080"/>
              <w:right w:val="single" w:sz="4" w:space="0" w:color="auto"/>
            </w:tcBorders>
            <w:shd w:val="clear" w:color="auto" w:fill="auto"/>
          </w:tcPr>
          <w:p w14:paraId="67A16ECA"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1.1.4 (20XN - 20XN-1)</w:t>
            </w:r>
          </w:p>
          <w:p w14:paraId="37241ED0"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7FBEECD2"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1.1.4 (20XN - 20XN-1)</w:t>
            </w:r>
          </w:p>
          <w:p w14:paraId="5A903DA2"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6FFACCBC" w14:textId="77777777" w:rsidTr="007B13A4">
        <w:trPr>
          <w:trHeight w:val="23"/>
          <w:jc w:val="center"/>
        </w:trPr>
        <w:tc>
          <w:tcPr>
            <w:tcW w:w="88" w:type="pct"/>
            <w:tcBorders>
              <w:top w:val="nil"/>
              <w:left w:val="single" w:sz="4" w:space="0" w:color="auto"/>
              <w:bottom w:val="dotted" w:sz="4" w:space="0" w:color="808080"/>
            </w:tcBorders>
          </w:tcPr>
          <w:p w14:paraId="15622057" w14:textId="77777777" w:rsidR="00FA17BA" w:rsidRPr="006A67C5" w:rsidRDefault="00FA17BA" w:rsidP="007B13A4">
            <w:pPr>
              <w:spacing w:before="40" w:after="10"/>
              <w:jc w:val="both"/>
              <w:rPr>
                <w:rFonts w:ascii="Arial" w:hAnsi="Arial" w:cs="Arial"/>
                <w:color w:val="000000"/>
                <w:sz w:val="12"/>
                <w:szCs w:val="12"/>
              </w:rPr>
            </w:pPr>
          </w:p>
        </w:tc>
        <w:tc>
          <w:tcPr>
            <w:tcW w:w="88" w:type="pct"/>
            <w:tcBorders>
              <w:top w:val="nil"/>
              <w:bottom w:val="dotted" w:sz="4" w:space="0" w:color="808080"/>
            </w:tcBorders>
          </w:tcPr>
          <w:p w14:paraId="707F54B0" w14:textId="77777777" w:rsidR="00FA17BA" w:rsidRPr="006A67C5" w:rsidRDefault="00FA17BA" w:rsidP="007B13A4">
            <w:pPr>
              <w:spacing w:before="4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FE0CEC9" w14:textId="77777777" w:rsidR="00FA17BA" w:rsidRPr="006A67C5" w:rsidRDefault="00FA17BA" w:rsidP="007B13A4">
            <w:pPr>
              <w:spacing w:before="40" w:after="10"/>
              <w:jc w:val="both"/>
              <w:rPr>
                <w:rFonts w:ascii="Arial" w:hAnsi="Arial" w:cs="Arial"/>
                <w:color w:val="000000"/>
                <w:sz w:val="12"/>
                <w:szCs w:val="12"/>
              </w:rPr>
            </w:pPr>
            <w:r w:rsidRPr="006A67C5">
              <w:rPr>
                <w:rFonts w:ascii="Arial" w:hAnsi="Arial" w:cs="Arial"/>
                <w:color w:val="000000"/>
                <w:sz w:val="12"/>
                <w:szCs w:val="12"/>
              </w:rPr>
              <w:t>e. Almacenes</w:t>
            </w:r>
          </w:p>
        </w:tc>
        <w:tc>
          <w:tcPr>
            <w:tcW w:w="779" w:type="pct"/>
            <w:tcBorders>
              <w:top w:val="nil"/>
              <w:left w:val="nil"/>
              <w:bottom w:val="dotted" w:sz="4" w:space="0" w:color="808080"/>
              <w:right w:val="single" w:sz="4" w:space="0" w:color="auto"/>
            </w:tcBorders>
            <w:shd w:val="clear" w:color="auto" w:fill="auto"/>
          </w:tcPr>
          <w:p w14:paraId="4E69CFC2"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1.1.5 (20XN - 20XN-1)</w:t>
            </w:r>
          </w:p>
          <w:p w14:paraId="4C541E0B"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52115A4C"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1.1.5 (20XN - 20XN-1)</w:t>
            </w:r>
          </w:p>
          <w:p w14:paraId="7EC1E854"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2BC113BE" w14:textId="77777777" w:rsidTr="007B13A4">
        <w:trPr>
          <w:trHeight w:val="23"/>
          <w:jc w:val="center"/>
        </w:trPr>
        <w:tc>
          <w:tcPr>
            <w:tcW w:w="88" w:type="pct"/>
            <w:tcBorders>
              <w:top w:val="nil"/>
              <w:left w:val="single" w:sz="4" w:space="0" w:color="auto"/>
              <w:bottom w:val="dotted" w:sz="4" w:space="0" w:color="808080"/>
            </w:tcBorders>
          </w:tcPr>
          <w:p w14:paraId="038D29A2" w14:textId="77777777" w:rsidR="00FA17BA" w:rsidRPr="006A67C5" w:rsidRDefault="00FA17BA" w:rsidP="007B13A4">
            <w:pPr>
              <w:spacing w:before="40" w:after="10"/>
              <w:jc w:val="both"/>
              <w:rPr>
                <w:rFonts w:ascii="Arial" w:hAnsi="Arial" w:cs="Arial"/>
                <w:color w:val="000000"/>
                <w:sz w:val="12"/>
                <w:szCs w:val="12"/>
              </w:rPr>
            </w:pPr>
          </w:p>
        </w:tc>
        <w:tc>
          <w:tcPr>
            <w:tcW w:w="88" w:type="pct"/>
            <w:tcBorders>
              <w:top w:val="nil"/>
              <w:bottom w:val="dotted" w:sz="4" w:space="0" w:color="808080"/>
            </w:tcBorders>
          </w:tcPr>
          <w:p w14:paraId="5982DD87" w14:textId="77777777" w:rsidR="00FA17BA" w:rsidRPr="006A67C5" w:rsidRDefault="00FA17BA" w:rsidP="007B13A4">
            <w:pPr>
              <w:spacing w:before="4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C796E4B" w14:textId="77777777" w:rsidR="00FA17BA" w:rsidRPr="006A67C5" w:rsidRDefault="00FA17BA" w:rsidP="007B13A4">
            <w:pPr>
              <w:spacing w:before="40" w:after="10"/>
              <w:jc w:val="both"/>
              <w:rPr>
                <w:rFonts w:ascii="Arial" w:hAnsi="Arial" w:cs="Arial"/>
                <w:color w:val="000000"/>
                <w:sz w:val="12"/>
                <w:szCs w:val="12"/>
              </w:rPr>
            </w:pPr>
            <w:r w:rsidRPr="006A67C5">
              <w:rPr>
                <w:rFonts w:ascii="Arial" w:hAnsi="Arial" w:cs="Arial"/>
                <w:color w:val="000000"/>
                <w:sz w:val="12"/>
                <w:szCs w:val="12"/>
              </w:rPr>
              <w:t>f. Estimación por Pérdida o Deterioro de Activos Circulantes</w:t>
            </w:r>
          </w:p>
        </w:tc>
        <w:tc>
          <w:tcPr>
            <w:tcW w:w="779" w:type="pct"/>
            <w:tcBorders>
              <w:top w:val="nil"/>
              <w:left w:val="nil"/>
              <w:bottom w:val="dotted" w:sz="4" w:space="0" w:color="808080"/>
              <w:right w:val="single" w:sz="4" w:space="0" w:color="auto"/>
            </w:tcBorders>
            <w:shd w:val="clear" w:color="auto" w:fill="auto"/>
          </w:tcPr>
          <w:p w14:paraId="2988FC74"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1.1.6 (20XN - 20XN-1)</w:t>
            </w:r>
          </w:p>
          <w:p w14:paraId="0749B361"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31733D6C"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1.1.6 (20XN - 20XN-1)</w:t>
            </w:r>
          </w:p>
          <w:p w14:paraId="2D082004"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36FF9188" w14:textId="77777777" w:rsidTr="007B13A4">
        <w:trPr>
          <w:trHeight w:val="23"/>
          <w:jc w:val="center"/>
        </w:trPr>
        <w:tc>
          <w:tcPr>
            <w:tcW w:w="88" w:type="pct"/>
            <w:tcBorders>
              <w:top w:val="nil"/>
              <w:left w:val="single" w:sz="4" w:space="0" w:color="auto"/>
              <w:bottom w:val="dotted" w:sz="4" w:space="0" w:color="808080"/>
            </w:tcBorders>
          </w:tcPr>
          <w:p w14:paraId="291F3525" w14:textId="77777777" w:rsidR="00FA17BA" w:rsidRPr="006A67C5" w:rsidRDefault="00FA17BA" w:rsidP="007B13A4">
            <w:pPr>
              <w:spacing w:before="40" w:after="10"/>
              <w:jc w:val="both"/>
              <w:rPr>
                <w:rFonts w:ascii="Arial" w:hAnsi="Arial" w:cs="Arial"/>
                <w:color w:val="000000"/>
                <w:sz w:val="12"/>
                <w:szCs w:val="12"/>
              </w:rPr>
            </w:pPr>
          </w:p>
        </w:tc>
        <w:tc>
          <w:tcPr>
            <w:tcW w:w="88" w:type="pct"/>
            <w:tcBorders>
              <w:top w:val="nil"/>
              <w:bottom w:val="dotted" w:sz="4" w:space="0" w:color="808080"/>
            </w:tcBorders>
          </w:tcPr>
          <w:p w14:paraId="2D468D1B" w14:textId="77777777" w:rsidR="00FA17BA" w:rsidRPr="006A67C5" w:rsidRDefault="00FA17BA" w:rsidP="007B13A4">
            <w:pPr>
              <w:spacing w:before="4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6A01549" w14:textId="77777777" w:rsidR="00FA17BA" w:rsidRPr="006A67C5" w:rsidRDefault="00FA17BA" w:rsidP="007B13A4">
            <w:pPr>
              <w:spacing w:before="40" w:after="10"/>
              <w:jc w:val="both"/>
              <w:rPr>
                <w:rFonts w:ascii="Arial" w:hAnsi="Arial" w:cs="Arial"/>
                <w:color w:val="000000"/>
                <w:sz w:val="12"/>
                <w:szCs w:val="12"/>
              </w:rPr>
            </w:pPr>
            <w:r w:rsidRPr="006A67C5">
              <w:rPr>
                <w:rFonts w:ascii="Arial" w:hAnsi="Arial" w:cs="Arial"/>
                <w:color w:val="000000"/>
                <w:sz w:val="12"/>
                <w:szCs w:val="12"/>
              </w:rPr>
              <w:t>g. Otros Activos Circulantes</w:t>
            </w:r>
          </w:p>
        </w:tc>
        <w:tc>
          <w:tcPr>
            <w:tcW w:w="779" w:type="pct"/>
            <w:tcBorders>
              <w:top w:val="nil"/>
              <w:left w:val="nil"/>
              <w:bottom w:val="dotted" w:sz="4" w:space="0" w:color="808080"/>
              <w:right w:val="single" w:sz="4" w:space="0" w:color="auto"/>
            </w:tcBorders>
            <w:shd w:val="clear" w:color="auto" w:fill="auto"/>
          </w:tcPr>
          <w:p w14:paraId="465D4824"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1.1.9 (20XN - 20XN-1)</w:t>
            </w:r>
          </w:p>
          <w:p w14:paraId="03A576E2"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7DCE5B7E"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1.1.9 (20XN - 20XN-1)</w:t>
            </w:r>
          </w:p>
          <w:p w14:paraId="7098F518"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4E5D0352"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057ED2F8" w14:textId="77777777" w:rsidR="00FA17BA" w:rsidRPr="006A67C5" w:rsidRDefault="00FA17BA" w:rsidP="007B13A4">
            <w:pPr>
              <w:spacing w:before="40" w:line="80" w:lineRule="exact"/>
              <w:jc w:val="both"/>
              <w:rPr>
                <w:rFonts w:ascii="Arial" w:hAnsi="Arial" w:cs="Arial"/>
                <w:color w:val="000000"/>
                <w:sz w:val="8"/>
                <w:szCs w:val="8"/>
              </w:rPr>
            </w:pPr>
          </w:p>
        </w:tc>
        <w:tc>
          <w:tcPr>
            <w:tcW w:w="779" w:type="pct"/>
            <w:tcBorders>
              <w:top w:val="nil"/>
              <w:left w:val="nil"/>
              <w:bottom w:val="dotted" w:sz="4" w:space="0" w:color="808080"/>
              <w:right w:val="single" w:sz="4" w:space="0" w:color="auto"/>
            </w:tcBorders>
            <w:shd w:val="clear" w:color="auto" w:fill="auto"/>
          </w:tcPr>
          <w:p w14:paraId="6D702F49" w14:textId="77777777" w:rsidR="00FA17BA" w:rsidRPr="006A67C5" w:rsidRDefault="00FA17BA" w:rsidP="007B13A4">
            <w:pPr>
              <w:spacing w:before="40" w:line="80" w:lineRule="exact"/>
              <w:jc w:val="center"/>
              <w:rPr>
                <w:rFonts w:ascii="Arial" w:hAnsi="Arial" w:cs="Arial"/>
                <w:color w:val="000000"/>
                <w:sz w:val="8"/>
                <w:szCs w:val="8"/>
              </w:rPr>
            </w:pPr>
          </w:p>
        </w:tc>
        <w:tc>
          <w:tcPr>
            <w:tcW w:w="719" w:type="pct"/>
            <w:tcBorders>
              <w:top w:val="nil"/>
              <w:left w:val="nil"/>
              <w:bottom w:val="dotted" w:sz="4" w:space="0" w:color="808080"/>
              <w:right w:val="single" w:sz="4" w:space="0" w:color="auto"/>
            </w:tcBorders>
            <w:shd w:val="clear" w:color="auto" w:fill="auto"/>
          </w:tcPr>
          <w:p w14:paraId="03D2F065" w14:textId="77777777" w:rsidR="00FA17BA" w:rsidRPr="006A67C5" w:rsidRDefault="00FA17BA" w:rsidP="007B13A4">
            <w:pPr>
              <w:spacing w:before="40" w:line="80" w:lineRule="exact"/>
              <w:jc w:val="center"/>
              <w:rPr>
                <w:rFonts w:ascii="Arial" w:hAnsi="Arial" w:cs="Arial"/>
                <w:color w:val="000000"/>
                <w:sz w:val="8"/>
                <w:szCs w:val="8"/>
              </w:rPr>
            </w:pPr>
          </w:p>
        </w:tc>
      </w:tr>
      <w:tr w:rsidR="00FA17BA" w:rsidRPr="00920A6A" w14:paraId="170E505F" w14:textId="77777777" w:rsidTr="007B13A4">
        <w:trPr>
          <w:trHeight w:val="23"/>
          <w:jc w:val="center"/>
        </w:trPr>
        <w:tc>
          <w:tcPr>
            <w:tcW w:w="88" w:type="pct"/>
            <w:tcBorders>
              <w:top w:val="nil"/>
              <w:left w:val="single" w:sz="4" w:space="0" w:color="auto"/>
              <w:bottom w:val="dotted" w:sz="4" w:space="0" w:color="808080"/>
            </w:tcBorders>
          </w:tcPr>
          <w:p w14:paraId="61553635" w14:textId="77777777" w:rsidR="00FA17BA" w:rsidRPr="006A67C5" w:rsidRDefault="00FA17BA" w:rsidP="007B13A4">
            <w:pPr>
              <w:spacing w:before="10" w:after="10"/>
              <w:jc w:val="both"/>
              <w:rPr>
                <w:rFonts w:ascii="Arial" w:hAnsi="Arial" w:cs="Arial"/>
                <w:b/>
                <w:bCs/>
                <w:color w:val="000000"/>
                <w:sz w:val="12"/>
                <w:szCs w:val="12"/>
              </w:rPr>
            </w:pPr>
          </w:p>
        </w:tc>
        <w:tc>
          <w:tcPr>
            <w:tcW w:w="3414" w:type="pct"/>
            <w:gridSpan w:val="2"/>
            <w:tcBorders>
              <w:top w:val="nil"/>
              <w:bottom w:val="dotted" w:sz="4" w:space="0" w:color="808080"/>
              <w:right w:val="single" w:sz="4" w:space="0" w:color="auto"/>
            </w:tcBorders>
          </w:tcPr>
          <w:p w14:paraId="1D0D6BCB" w14:textId="77777777" w:rsidR="00FA17BA" w:rsidRPr="006A67C5" w:rsidRDefault="00FA17BA" w:rsidP="007B13A4">
            <w:pPr>
              <w:spacing w:before="10" w:after="10"/>
              <w:jc w:val="both"/>
              <w:rPr>
                <w:rFonts w:ascii="Arial" w:hAnsi="Arial" w:cs="Arial"/>
                <w:b/>
                <w:bCs/>
                <w:color w:val="000000"/>
                <w:sz w:val="12"/>
                <w:szCs w:val="12"/>
              </w:rPr>
            </w:pPr>
            <w:r w:rsidRPr="006A67C5">
              <w:rPr>
                <w:rFonts w:ascii="Arial" w:hAnsi="Arial" w:cs="Arial"/>
                <w:b/>
                <w:bCs/>
                <w:color w:val="000000"/>
                <w:sz w:val="12"/>
                <w:szCs w:val="12"/>
              </w:rPr>
              <w:t xml:space="preserve">IB. Activo No Circulante </w:t>
            </w:r>
          </w:p>
        </w:tc>
        <w:tc>
          <w:tcPr>
            <w:tcW w:w="779" w:type="pct"/>
            <w:tcBorders>
              <w:top w:val="nil"/>
              <w:left w:val="nil"/>
              <w:bottom w:val="dotted" w:sz="4" w:space="0" w:color="808080"/>
              <w:right w:val="single" w:sz="4" w:space="0" w:color="auto"/>
            </w:tcBorders>
            <w:shd w:val="clear" w:color="auto" w:fill="auto"/>
          </w:tcPr>
          <w:p w14:paraId="26ED0ABD" w14:textId="77777777" w:rsidR="00FA17BA" w:rsidRPr="006A67C5" w:rsidRDefault="00FA17BA" w:rsidP="007B13A4">
            <w:pPr>
              <w:spacing w:before="10" w:after="10"/>
              <w:ind w:left="-28" w:right="-28"/>
              <w:jc w:val="center"/>
              <w:rPr>
                <w:rFonts w:ascii="Arial" w:hAnsi="Arial" w:cs="Arial"/>
                <w:color w:val="000000"/>
                <w:sz w:val="10"/>
                <w:szCs w:val="10"/>
                <w:lang w:val="en-US"/>
              </w:rPr>
            </w:pPr>
            <w:r w:rsidRPr="006A67C5">
              <w:rPr>
                <w:rFonts w:ascii="Arial" w:hAnsi="Arial" w:cs="Arial"/>
                <w:b/>
                <w:bCs/>
                <w:color w:val="000000"/>
                <w:sz w:val="12"/>
                <w:szCs w:val="12"/>
                <w:lang w:val="en-US"/>
              </w:rPr>
              <w:t>(IB = a + b + c + d + e + f + g + h + i)</w:t>
            </w:r>
          </w:p>
        </w:tc>
        <w:tc>
          <w:tcPr>
            <w:tcW w:w="719" w:type="pct"/>
            <w:tcBorders>
              <w:top w:val="nil"/>
              <w:left w:val="nil"/>
              <w:bottom w:val="dotted" w:sz="4" w:space="0" w:color="808080"/>
              <w:right w:val="single" w:sz="4" w:space="0" w:color="auto"/>
            </w:tcBorders>
            <w:shd w:val="clear" w:color="auto" w:fill="auto"/>
          </w:tcPr>
          <w:p w14:paraId="6EC1ACC7" w14:textId="77777777" w:rsidR="00FA17BA" w:rsidRPr="006A67C5" w:rsidRDefault="00FA17BA" w:rsidP="007B13A4">
            <w:pPr>
              <w:spacing w:before="10" w:after="10"/>
              <w:ind w:left="-28" w:right="-28"/>
              <w:jc w:val="center"/>
              <w:rPr>
                <w:rFonts w:ascii="Arial" w:hAnsi="Arial" w:cs="Arial"/>
                <w:color w:val="000000"/>
                <w:sz w:val="10"/>
                <w:szCs w:val="10"/>
                <w:lang w:val="en-US"/>
              </w:rPr>
            </w:pPr>
            <w:r w:rsidRPr="006A67C5">
              <w:rPr>
                <w:rFonts w:ascii="Arial" w:hAnsi="Arial" w:cs="Arial"/>
                <w:b/>
                <w:bCs/>
                <w:color w:val="000000"/>
                <w:sz w:val="12"/>
                <w:szCs w:val="12"/>
                <w:lang w:val="en-US"/>
              </w:rPr>
              <w:t>(IB = a + b + c + d + e + f + g + h + i)</w:t>
            </w:r>
          </w:p>
        </w:tc>
      </w:tr>
      <w:tr w:rsidR="00FA17BA" w:rsidRPr="006A67C5" w14:paraId="0C7EBB3F" w14:textId="77777777" w:rsidTr="007B13A4">
        <w:trPr>
          <w:trHeight w:val="23"/>
          <w:jc w:val="center"/>
        </w:trPr>
        <w:tc>
          <w:tcPr>
            <w:tcW w:w="88" w:type="pct"/>
            <w:tcBorders>
              <w:top w:val="nil"/>
              <w:left w:val="single" w:sz="4" w:space="0" w:color="auto"/>
              <w:bottom w:val="dotted" w:sz="4" w:space="0" w:color="808080"/>
            </w:tcBorders>
          </w:tcPr>
          <w:p w14:paraId="1B2E0C94" w14:textId="77777777" w:rsidR="00FA17BA" w:rsidRPr="006A67C5" w:rsidRDefault="00FA17BA" w:rsidP="007B13A4">
            <w:pPr>
              <w:spacing w:before="10" w:after="10"/>
              <w:jc w:val="both"/>
              <w:rPr>
                <w:rFonts w:ascii="Arial" w:hAnsi="Arial" w:cs="Arial"/>
                <w:color w:val="000000"/>
                <w:sz w:val="12"/>
                <w:szCs w:val="12"/>
                <w:lang w:val="en-US"/>
              </w:rPr>
            </w:pPr>
          </w:p>
        </w:tc>
        <w:tc>
          <w:tcPr>
            <w:tcW w:w="88" w:type="pct"/>
            <w:tcBorders>
              <w:top w:val="nil"/>
              <w:bottom w:val="dotted" w:sz="4" w:space="0" w:color="808080"/>
            </w:tcBorders>
          </w:tcPr>
          <w:p w14:paraId="50A548DB" w14:textId="77777777" w:rsidR="00FA17BA" w:rsidRPr="006A67C5" w:rsidRDefault="00FA17BA" w:rsidP="007B13A4">
            <w:pPr>
              <w:spacing w:before="10" w:after="10"/>
              <w:jc w:val="both"/>
              <w:rPr>
                <w:rFonts w:ascii="Arial" w:hAnsi="Arial" w:cs="Arial"/>
                <w:color w:val="000000"/>
                <w:sz w:val="12"/>
                <w:szCs w:val="12"/>
                <w:lang w:val="en-US"/>
              </w:rPr>
            </w:pPr>
          </w:p>
        </w:tc>
        <w:tc>
          <w:tcPr>
            <w:tcW w:w="3326" w:type="pct"/>
            <w:tcBorders>
              <w:top w:val="nil"/>
              <w:bottom w:val="dotted" w:sz="4" w:space="0" w:color="808080"/>
              <w:right w:val="single" w:sz="4" w:space="0" w:color="auto"/>
            </w:tcBorders>
            <w:shd w:val="clear" w:color="auto" w:fill="auto"/>
            <w:hideMark/>
          </w:tcPr>
          <w:p w14:paraId="6FE8D126"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a. Inversiones Financieras a Largo Plazo</w:t>
            </w:r>
          </w:p>
        </w:tc>
        <w:tc>
          <w:tcPr>
            <w:tcW w:w="779" w:type="pct"/>
            <w:tcBorders>
              <w:top w:val="nil"/>
              <w:left w:val="nil"/>
              <w:bottom w:val="dotted" w:sz="4" w:space="0" w:color="808080"/>
              <w:right w:val="single" w:sz="4" w:space="0" w:color="auto"/>
            </w:tcBorders>
            <w:shd w:val="clear" w:color="auto" w:fill="auto"/>
          </w:tcPr>
          <w:p w14:paraId="51AC859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1.2.1 (20XN - 20XN-1)</w:t>
            </w:r>
          </w:p>
          <w:p w14:paraId="628E6D3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0D01A683"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1.2.1 (20XN - 20XN-1)</w:t>
            </w:r>
          </w:p>
          <w:p w14:paraId="135DB1E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1FF0B7EC" w14:textId="77777777" w:rsidTr="007B13A4">
        <w:trPr>
          <w:trHeight w:val="23"/>
          <w:jc w:val="center"/>
        </w:trPr>
        <w:tc>
          <w:tcPr>
            <w:tcW w:w="88" w:type="pct"/>
            <w:tcBorders>
              <w:top w:val="nil"/>
              <w:left w:val="single" w:sz="4" w:space="0" w:color="auto"/>
              <w:bottom w:val="dotted" w:sz="4" w:space="0" w:color="808080"/>
            </w:tcBorders>
          </w:tcPr>
          <w:p w14:paraId="74E20892"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1E6FBB15"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3F68D9CA"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 xml:space="preserve">b. Derechos a Recibir Efectivo o Equivalentes a Largo Plazo </w:t>
            </w:r>
          </w:p>
        </w:tc>
        <w:tc>
          <w:tcPr>
            <w:tcW w:w="779" w:type="pct"/>
            <w:tcBorders>
              <w:top w:val="nil"/>
              <w:left w:val="nil"/>
              <w:bottom w:val="dotted" w:sz="4" w:space="0" w:color="808080"/>
              <w:right w:val="single" w:sz="4" w:space="0" w:color="auto"/>
            </w:tcBorders>
            <w:shd w:val="clear" w:color="auto" w:fill="auto"/>
          </w:tcPr>
          <w:p w14:paraId="3477E6F6"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1.2.2 (20XN - 20XN-1)</w:t>
            </w:r>
          </w:p>
          <w:p w14:paraId="76E43744"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2C292BF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1.2.2 (20XN - 20XN-1)</w:t>
            </w:r>
          </w:p>
          <w:p w14:paraId="428914D3"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25C7B55F" w14:textId="77777777" w:rsidTr="007B13A4">
        <w:trPr>
          <w:trHeight w:val="23"/>
          <w:jc w:val="center"/>
        </w:trPr>
        <w:tc>
          <w:tcPr>
            <w:tcW w:w="88" w:type="pct"/>
            <w:tcBorders>
              <w:top w:val="nil"/>
              <w:left w:val="single" w:sz="4" w:space="0" w:color="auto"/>
              <w:bottom w:val="dotted" w:sz="4" w:space="0" w:color="808080"/>
            </w:tcBorders>
          </w:tcPr>
          <w:p w14:paraId="70CCA755"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763C5678"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3CE3DB2"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 xml:space="preserve">c. Bienes Inmuebles, Infraestructura y Construcciones en Proceso </w:t>
            </w:r>
          </w:p>
        </w:tc>
        <w:tc>
          <w:tcPr>
            <w:tcW w:w="779" w:type="pct"/>
            <w:tcBorders>
              <w:top w:val="nil"/>
              <w:left w:val="nil"/>
              <w:bottom w:val="dotted" w:sz="4" w:space="0" w:color="808080"/>
              <w:right w:val="single" w:sz="4" w:space="0" w:color="auto"/>
            </w:tcBorders>
            <w:shd w:val="clear" w:color="auto" w:fill="auto"/>
          </w:tcPr>
          <w:p w14:paraId="1A21922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1.2.3 (20XN - 20XN-1)</w:t>
            </w:r>
          </w:p>
          <w:p w14:paraId="14EFEC3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53467105"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1.2.3 (20XN - 20XN-1)</w:t>
            </w:r>
          </w:p>
          <w:p w14:paraId="506AA1A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3A3D33D6" w14:textId="77777777" w:rsidTr="007B13A4">
        <w:trPr>
          <w:trHeight w:val="23"/>
          <w:jc w:val="center"/>
        </w:trPr>
        <w:tc>
          <w:tcPr>
            <w:tcW w:w="88" w:type="pct"/>
            <w:tcBorders>
              <w:top w:val="nil"/>
              <w:left w:val="single" w:sz="4" w:space="0" w:color="auto"/>
              <w:bottom w:val="dotted" w:sz="4" w:space="0" w:color="808080"/>
            </w:tcBorders>
          </w:tcPr>
          <w:p w14:paraId="7985B81A"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19F4BF4C"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D5B9834"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 xml:space="preserve">d. Bienes Muebles </w:t>
            </w:r>
          </w:p>
        </w:tc>
        <w:tc>
          <w:tcPr>
            <w:tcW w:w="779" w:type="pct"/>
            <w:tcBorders>
              <w:top w:val="nil"/>
              <w:left w:val="nil"/>
              <w:bottom w:val="dotted" w:sz="4" w:space="0" w:color="808080"/>
              <w:right w:val="single" w:sz="4" w:space="0" w:color="auto"/>
            </w:tcBorders>
            <w:shd w:val="clear" w:color="auto" w:fill="auto"/>
          </w:tcPr>
          <w:p w14:paraId="1DEAFBA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1.2.4 (20XN - 20XN-1)</w:t>
            </w:r>
          </w:p>
          <w:p w14:paraId="5AC5EE31"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764FBF8A"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1.2.4 (20XN - 20XN-1)</w:t>
            </w:r>
          </w:p>
          <w:p w14:paraId="6C7406F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013834C9" w14:textId="77777777" w:rsidTr="007B13A4">
        <w:trPr>
          <w:trHeight w:val="23"/>
          <w:jc w:val="center"/>
        </w:trPr>
        <w:tc>
          <w:tcPr>
            <w:tcW w:w="88" w:type="pct"/>
            <w:tcBorders>
              <w:top w:val="nil"/>
              <w:left w:val="single" w:sz="4" w:space="0" w:color="auto"/>
              <w:bottom w:val="dotted" w:sz="4" w:space="0" w:color="808080"/>
            </w:tcBorders>
          </w:tcPr>
          <w:p w14:paraId="58FA726E"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1B04D010"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22AEB115"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 xml:space="preserve">e. Activos Intangibles </w:t>
            </w:r>
          </w:p>
        </w:tc>
        <w:tc>
          <w:tcPr>
            <w:tcW w:w="779" w:type="pct"/>
            <w:tcBorders>
              <w:top w:val="nil"/>
              <w:left w:val="nil"/>
              <w:bottom w:val="dotted" w:sz="4" w:space="0" w:color="808080"/>
              <w:right w:val="single" w:sz="4" w:space="0" w:color="auto"/>
            </w:tcBorders>
            <w:shd w:val="clear" w:color="auto" w:fill="auto"/>
          </w:tcPr>
          <w:p w14:paraId="22CC401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1.2.5 (20XN - 20XN-1)</w:t>
            </w:r>
          </w:p>
          <w:p w14:paraId="10C41E9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4ED6EF2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1.2.5 (20XN - 20XN-1)</w:t>
            </w:r>
          </w:p>
          <w:p w14:paraId="26A0C87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3573D735" w14:textId="77777777" w:rsidTr="007B13A4">
        <w:trPr>
          <w:trHeight w:val="23"/>
          <w:jc w:val="center"/>
        </w:trPr>
        <w:tc>
          <w:tcPr>
            <w:tcW w:w="88" w:type="pct"/>
            <w:tcBorders>
              <w:top w:val="nil"/>
              <w:left w:val="single" w:sz="4" w:space="0" w:color="auto"/>
              <w:bottom w:val="dotted" w:sz="4" w:space="0" w:color="808080"/>
            </w:tcBorders>
          </w:tcPr>
          <w:p w14:paraId="644DC089"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15E0267C"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3311267"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 xml:space="preserve">f. Depreciación, Deterioro y Amortización Acumulada de Bienes </w:t>
            </w:r>
          </w:p>
        </w:tc>
        <w:tc>
          <w:tcPr>
            <w:tcW w:w="779" w:type="pct"/>
            <w:tcBorders>
              <w:top w:val="nil"/>
              <w:left w:val="nil"/>
              <w:bottom w:val="dotted" w:sz="4" w:space="0" w:color="808080"/>
              <w:right w:val="single" w:sz="4" w:space="0" w:color="auto"/>
            </w:tcBorders>
            <w:shd w:val="clear" w:color="auto" w:fill="auto"/>
          </w:tcPr>
          <w:p w14:paraId="1C9BCB7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1.2.6 (20XN - 20XN-1)</w:t>
            </w:r>
          </w:p>
          <w:p w14:paraId="1FD96A1A"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 de acuerdo a su naturaleza</w:t>
            </w:r>
          </w:p>
        </w:tc>
        <w:tc>
          <w:tcPr>
            <w:tcW w:w="719" w:type="pct"/>
            <w:tcBorders>
              <w:top w:val="nil"/>
              <w:left w:val="nil"/>
              <w:bottom w:val="dotted" w:sz="4" w:space="0" w:color="808080"/>
              <w:right w:val="single" w:sz="4" w:space="0" w:color="auto"/>
            </w:tcBorders>
            <w:shd w:val="clear" w:color="auto" w:fill="auto"/>
          </w:tcPr>
          <w:p w14:paraId="72C82110"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1.2.6 (20XN - 20XN-1)</w:t>
            </w:r>
          </w:p>
          <w:p w14:paraId="02A956C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 de acuerdo a su naturaleza</w:t>
            </w:r>
          </w:p>
        </w:tc>
      </w:tr>
      <w:tr w:rsidR="00FA17BA" w:rsidRPr="006A67C5" w14:paraId="60941113" w14:textId="77777777" w:rsidTr="007B13A4">
        <w:trPr>
          <w:trHeight w:val="23"/>
          <w:jc w:val="center"/>
        </w:trPr>
        <w:tc>
          <w:tcPr>
            <w:tcW w:w="88" w:type="pct"/>
            <w:tcBorders>
              <w:top w:val="nil"/>
              <w:left w:val="single" w:sz="4" w:space="0" w:color="auto"/>
              <w:bottom w:val="dotted" w:sz="4" w:space="0" w:color="808080"/>
            </w:tcBorders>
          </w:tcPr>
          <w:p w14:paraId="3813D2D7"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6B8C50A1"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0FE181E"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g. Activos Diferidos</w:t>
            </w:r>
          </w:p>
        </w:tc>
        <w:tc>
          <w:tcPr>
            <w:tcW w:w="779" w:type="pct"/>
            <w:tcBorders>
              <w:top w:val="nil"/>
              <w:left w:val="nil"/>
              <w:bottom w:val="dotted" w:sz="4" w:space="0" w:color="808080"/>
              <w:right w:val="single" w:sz="4" w:space="0" w:color="auto"/>
            </w:tcBorders>
            <w:shd w:val="clear" w:color="auto" w:fill="auto"/>
          </w:tcPr>
          <w:p w14:paraId="2EEFF27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1.2.7 (20XN - 20XN-1)</w:t>
            </w:r>
          </w:p>
          <w:p w14:paraId="4635A895"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139129F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1.2.7 (20XN - 20XN-1)</w:t>
            </w:r>
          </w:p>
          <w:p w14:paraId="4302E18F"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4AE96E4F" w14:textId="77777777" w:rsidTr="007B13A4">
        <w:trPr>
          <w:trHeight w:val="23"/>
          <w:jc w:val="center"/>
        </w:trPr>
        <w:tc>
          <w:tcPr>
            <w:tcW w:w="88" w:type="pct"/>
            <w:tcBorders>
              <w:top w:val="nil"/>
              <w:left w:val="single" w:sz="4" w:space="0" w:color="auto"/>
              <w:bottom w:val="dotted" w:sz="4" w:space="0" w:color="808080"/>
            </w:tcBorders>
          </w:tcPr>
          <w:p w14:paraId="2B5FF5D9"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1B67478C"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643084CC"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h. Estimación por Pérdida o Deterioro de Activos no Circulantes</w:t>
            </w:r>
          </w:p>
        </w:tc>
        <w:tc>
          <w:tcPr>
            <w:tcW w:w="779" w:type="pct"/>
            <w:tcBorders>
              <w:top w:val="nil"/>
              <w:left w:val="nil"/>
              <w:bottom w:val="dotted" w:sz="4" w:space="0" w:color="808080"/>
              <w:right w:val="single" w:sz="4" w:space="0" w:color="auto"/>
            </w:tcBorders>
            <w:shd w:val="clear" w:color="auto" w:fill="auto"/>
          </w:tcPr>
          <w:p w14:paraId="34637621"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1.2.8 (20XN - 20XN-1)</w:t>
            </w:r>
          </w:p>
          <w:p w14:paraId="66B798A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2C68B94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1.2.8 (20XN - 20XN-1)</w:t>
            </w:r>
          </w:p>
          <w:p w14:paraId="4899AF5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429F203E" w14:textId="77777777" w:rsidTr="007B13A4">
        <w:trPr>
          <w:trHeight w:val="23"/>
          <w:jc w:val="center"/>
        </w:trPr>
        <w:tc>
          <w:tcPr>
            <w:tcW w:w="88" w:type="pct"/>
            <w:tcBorders>
              <w:top w:val="nil"/>
              <w:left w:val="single" w:sz="4" w:space="0" w:color="auto"/>
              <w:bottom w:val="dotted" w:sz="4" w:space="0" w:color="808080"/>
            </w:tcBorders>
          </w:tcPr>
          <w:p w14:paraId="78399946"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54BA04B2"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7F52FAA6"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i. Otros Activos no Circulantes</w:t>
            </w:r>
          </w:p>
        </w:tc>
        <w:tc>
          <w:tcPr>
            <w:tcW w:w="779" w:type="pct"/>
            <w:tcBorders>
              <w:top w:val="nil"/>
              <w:left w:val="nil"/>
              <w:bottom w:val="dotted" w:sz="4" w:space="0" w:color="808080"/>
              <w:right w:val="single" w:sz="4" w:space="0" w:color="auto"/>
            </w:tcBorders>
            <w:shd w:val="clear" w:color="auto" w:fill="auto"/>
          </w:tcPr>
          <w:p w14:paraId="2D66B847"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1.2.9 (20XN - 20XN-1)</w:t>
            </w:r>
          </w:p>
          <w:p w14:paraId="58B84CF0"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c>
          <w:tcPr>
            <w:tcW w:w="719" w:type="pct"/>
            <w:tcBorders>
              <w:top w:val="nil"/>
              <w:left w:val="nil"/>
              <w:bottom w:val="dotted" w:sz="4" w:space="0" w:color="808080"/>
              <w:right w:val="single" w:sz="4" w:space="0" w:color="auto"/>
            </w:tcBorders>
            <w:shd w:val="clear" w:color="auto" w:fill="auto"/>
          </w:tcPr>
          <w:p w14:paraId="316C8887"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1.2.9 (20XN - 20XN-1)</w:t>
            </w:r>
          </w:p>
          <w:p w14:paraId="2BBE67C1"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r>
      <w:tr w:rsidR="00FA17BA" w:rsidRPr="006A67C5" w14:paraId="4367965B"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6DA4CF26" w14:textId="77777777" w:rsidR="00FA17BA" w:rsidRPr="006A67C5" w:rsidRDefault="00FA17BA" w:rsidP="007B13A4">
            <w:pPr>
              <w:jc w:val="both"/>
              <w:rPr>
                <w:rFonts w:ascii="Arial" w:hAnsi="Arial" w:cs="Arial"/>
                <w:color w:val="000000"/>
                <w:sz w:val="6"/>
                <w:szCs w:val="6"/>
              </w:rPr>
            </w:pPr>
          </w:p>
        </w:tc>
        <w:tc>
          <w:tcPr>
            <w:tcW w:w="779" w:type="pct"/>
            <w:tcBorders>
              <w:top w:val="nil"/>
              <w:left w:val="nil"/>
              <w:bottom w:val="dotted" w:sz="4" w:space="0" w:color="808080"/>
              <w:right w:val="single" w:sz="4" w:space="0" w:color="auto"/>
            </w:tcBorders>
            <w:shd w:val="clear" w:color="auto" w:fill="auto"/>
          </w:tcPr>
          <w:p w14:paraId="66ABE2D5" w14:textId="77777777" w:rsidR="00FA17BA" w:rsidRPr="006A67C5" w:rsidRDefault="00FA17BA" w:rsidP="007B13A4">
            <w:pPr>
              <w:jc w:val="center"/>
              <w:rPr>
                <w:rFonts w:ascii="Arial" w:hAnsi="Arial" w:cs="Arial"/>
                <w:color w:val="000000"/>
                <w:sz w:val="6"/>
                <w:szCs w:val="6"/>
              </w:rPr>
            </w:pPr>
          </w:p>
        </w:tc>
        <w:tc>
          <w:tcPr>
            <w:tcW w:w="719" w:type="pct"/>
            <w:tcBorders>
              <w:top w:val="nil"/>
              <w:left w:val="nil"/>
              <w:bottom w:val="dotted" w:sz="4" w:space="0" w:color="808080"/>
              <w:right w:val="single" w:sz="4" w:space="0" w:color="auto"/>
            </w:tcBorders>
            <w:shd w:val="clear" w:color="auto" w:fill="auto"/>
          </w:tcPr>
          <w:p w14:paraId="6B29F34C" w14:textId="77777777" w:rsidR="00FA17BA" w:rsidRPr="006A67C5" w:rsidRDefault="00FA17BA" w:rsidP="007B13A4">
            <w:pPr>
              <w:jc w:val="center"/>
              <w:rPr>
                <w:rFonts w:ascii="Arial" w:hAnsi="Arial" w:cs="Arial"/>
                <w:color w:val="000000"/>
                <w:sz w:val="6"/>
                <w:szCs w:val="6"/>
              </w:rPr>
            </w:pPr>
          </w:p>
        </w:tc>
      </w:tr>
      <w:tr w:rsidR="00FA17BA" w:rsidRPr="006A67C5" w14:paraId="14C926ED"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780002B0" w14:textId="77777777" w:rsidR="00FA17BA" w:rsidRPr="006A67C5" w:rsidRDefault="00FA17BA" w:rsidP="007B13A4">
            <w:pPr>
              <w:spacing w:before="10" w:after="10"/>
              <w:jc w:val="both"/>
              <w:rPr>
                <w:rFonts w:ascii="Arial" w:hAnsi="Arial" w:cs="Arial"/>
                <w:color w:val="000000"/>
                <w:sz w:val="8"/>
                <w:szCs w:val="8"/>
              </w:rPr>
            </w:pPr>
            <w:r w:rsidRPr="006A67C5">
              <w:rPr>
                <w:rFonts w:ascii="Arial" w:hAnsi="Arial" w:cs="Arial"/>
                <w:b/>
                <w:bCs/>
                <w:color w:val="000000"/>
                <w:sz w:val="12"/>
                <w:szCs w:val="12"/>
              </w:rPr>
              <w:t>II. PASIVO (II = IIA + IIB)</w:t>
            </w:r>
          </w:p>
        </w:tc>
        <w:tc>
          <w:tcPr>
            <w:tcW w:w="779" w:type="pct"/>
            <w:tcBorders>
              <w:top w:val="nil"/>
              <w:left w:val="nil"/>
              <w:bottom w:val="dotted" w:sz="4" w:space="0" w:color="808080"/>
              <w:right w:val="single" w:sz="4" w:space="0" w:color="auto"/>
            </w:tcBorders>
            <w:shd w:val="clear" w:color="auto" w:fill="auto"/>
          </w:tcPr>
          <w:p w14:paraId="33740DC7"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 = IIA + IIB)</w:t>
            </w:r>
          </w:p>
        </w:tc>
        <w:tc>
          <w:tcPr>
            <w:tcW w:w="719" w:type="pct"/>
            <w:tcBorders>
              <w:top w:val="nil"/>
              <w:left w:val="nil"/>
              <w:bottom w:val="dotted" w:sz="4" w:space="0" w:color="808080"/>
              <w:right w:val="single" w:sz="4" w:space="0" w:color="auto"/>
            </w:tcBorders>
            <w:shd w:val="clear" w:color="auto" w:fill="auto"/>
          </w:tcPr>
          <w:p w14:paraId="06415E3E"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 = IIA + IIB)</w:t>
            </w:r>
          </w:p>
        </w:tc>
      </w:tr>
      <w:tr w:rsidR="00FA17BA" w:rsidRPr="006A67C5" w14:paraId="51967A5B" w14:textId="77777777" w:rsidTr="007B13A4">
        <w:trPr>
          <w:trHeight w:val="23"/>
          <w:jc w:val="center"/>
        </w:trPr>
        <w:tc>
          <w:tcPr>
            <w:tcW w:w="88" w:type="pct"/>
            <w:tcBorders>
              <w:top w:val="nil"/>
              <w:left w:val="single" w:sz="4" w:space="0" w:color="auto"/>
              <w:bottom w:val="dotted" w:sz="4" w:space="0" w:color="808080"/>
            </w:tcBorders>
          </w:tcPr>
          <w:p w14:paraId="03E700A2" w14:textId="77777777" w:rsidR="00FA17BA" w:rsidRPr="006A67C5" w:rsidRDefault="00FA17BA" w:rsidP="007B13A4">
            <w:pPr>
              <w:spacing w:before="10" w:after="10"/>
              <w:jc w:val="both"/>
              <w:rPr>
                <w:rFonts w:ascii="Arial" w:hAnsi="Arial" w:cs="Arial"/>
                <w:b/>
                <w:bCs/>
                <w:color w:val="000000"/>
                <w:sz w:val="12"/>
                <w:szCs w:val="12"/>
              </w:rPr>
            </w:pPr>
          </w:p>
        </w:tc>
        <w:tc>
          <w:tcPr>
            <w:tcW w:w="3414" w:type="pct"/>
            <w:gridSpan w:val="2"/>
            <w:tcBorders>
              <w:top w:val="nil"/>
              <w:bottom w:val="dotted" w:sz="4" w:space="0" w:color="808080"/>
              <w:right w:val="single" w:sz="4" w:space="0" w:color="auto"/>
            </w:tcBorders>
          </w:tcPr>
          <w:p w14:paraId="500FF29C" w14:textId="77777777" w:rsidR="00FA17BA" w:rsidRPr="006A67C5" w:rsidRDefault="00FA17BA" w:rsidP="007B13A4">
            <w:pPr>
              <w:spacing w:before="10" w:after="10"/>
              <w:jc w:val="both"/>
              <w:rPr>
                <w:rFonts w:ascii="Arial" w:hAnsi="Arial" w:cs="Arial"/>
                <w:b/>
                <w:bCs/>
                <w:color w:val="000000"/>
                <w:sz w:val="12"/>
                <w:szCs w:val="12"/>
              </w:rPr>
            </w:pPr>
            <w:r w:rsidRPr="006A67C5">
              <w:rPr>
                <w:rFonts w:ascii="Arial" w:hAnsi="Arial" w:cs="Arial"/>
                <w:b/>
                <w:bCs/>
                <w:color w:val="000000"/>
                <w:sz w:val="12"/>
                <w:szCs w:val="12"/>
              </w:rPr>
              <w:t xml:space="preserve">IIA. Pasivo Circulante </w:t>
            </w:r>
          </w:p>
        </w:tc>
        <w:tc>
          <w:tcPr>
            <w:tcW w:w="779" w:type="pct"/>
            <w:tcBorders>
              <w:top w:val="nil"/>
              <w:left w:val="nil"/>
              <w:bottom w:val="dotted" w:sz="4" w:space="0" w:color="808080"/>
              <w:right w:val="single" w:sz="4" w:space="0" w:color="auto"/>
            </w:tcBorders>
            <w:shd w:val="clear" w:color="auto" w:fill="auto"/>
          </w:tcPr>
          <w:p w14:paraId="0EDB2783"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(IIA = a + b + c + d + e + f + g + h)</w:t>
            </w:r>
          </w:p>
        </w:tc>
        <w:tc>
          <w:tcPr>
            <w:tcW w:w="719" w:type="pct"/>
            <w:tcBorders>
              <w:top w:val="nil"/>
              <w:left w:val="nil"/>
              <w:bottom w:val="dotted" w:sz="4" w:space="0" w:color="808080"/>
              <w:right w:val="single" w:sz="4" w:space="0" w:color="auto"/>
            </w:tcBorders>
            <w:shd w:val="clear" w:color="auto" w:fill="auto"/>
          </w:tcPr>
          <w:p w14:paraId="08878218"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(IIA = a + b + c + d + e + f + g + h)</w:t>
            </w:r>
          </w:p>
        </w:tc>
      </w:tr>
      <w:tr w:rsidR="00FA17BA" w:rsidRPr="006A67C5" w14:paraId="6E47D603" w14:textId="77777777" w:rsidTr="007B13A4">
        <w:trPr>
          <w:trHeight w:val="23"/>
          <w:jc w:val="center"/>
        </w:trPr>
        <w:tc>
          <w:tcPr>
            <w:tcW w:w="88" w:type="pct"/>
            <w:tcBorders>
              <w:top w:val="nil"/>
              <w:left w:val="single" w:sz="4" w:space="0" w:color="auto"/>
              <w:bottom w:val="dotted" w:sz="4" w:space="0" w:color="808080"/>
            </w:tcBorders>
          </w:tcPr>
          <w:p w14:paraId="14E0D246"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0FEF7969"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71116A89"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a. Cuentas por Pagar a Corto Plazo</w:t>
            </w:r>
          </w:p>
        </w:tc>
        <w:tc>
          <w:tcPr>
            <w:tcW w:w="779" w:type="pct"/>
            <w:tcBorders>
              <w:top w:val="nil"/>
              <w:left w:val="nil"/>
              <w:bottom w:val="dotted" w:sz="4" w:space="0" w:color="808080"/>
              <w:right w:val="single" w:sz="4" w:space="0" w:color="auto"/>
            </w:tcBorders>
            <w:shd w:val="clear" w:color="auto" w:fill="auto"/>
          </w:tcPr>
          <w:p w14:paraId="44310F3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2.1.1 (20XN - 20XN-1)</w:t>
            </w:r>
          </w:p>
          <w:p w14:paraId="29219E27"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09BD0A99"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2.1.1 (20XN - 20XN-1)</w:t>
            </w:r>
          </w:p>
          <w:p w14:paraId="344C4D8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1DA5DDEB" w14:textId="77777777" w:rsidTr="007B13A4">
        <w:trPr>
          <w:trHeight w:val="23"/>
          <w:jc w:val="center"/>
        </w:trPr>
        <w:tc>
          <w:tcPr>
            <w:tcW w:w="88" w:type="pct"/>
            <w:tcBorders>
              <w:top w:val="nil"/>
              <w:left w:val="single" w:sz="4" w:space="0" w:color="auto"/>
              <w:bottom w:val="dotted" w:sz="4" w:space="0" w:color="808080"/>
            </w:tcBorders>
          </w:tcPr>
          <w:p w14:paraId="54EA2F58"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37271F5B"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72EABE79"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b. Documentos por Pagar a Corto Plazo</w:t>
            </w:r>
          </w:p>
        </w:tc>
        <w:tc>
          <w:tcPr>
            <w:tcW w:w="779" w:type="pct"/>
            <w:tcBorders>
              <w:top w:val="nil"/>
              <w:left w:val="nil"/>
              <w:bottom w:val="dotted" w:sz="4" w:space="0" w:color="808080"/>
              <w:right w:val="single" w:sz="4" w:space="0" w:color="auto"/>
            </w:tcBorders>
            <w:shd w:val="clear" w:color="auto" w:fill="auto"/>
          </w:tcPr>
          <w:p w14:paraId="329A0EAF"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2.1.2 (20XN - 20XN-1)</w:t>
            </w:r>
          </w:p>
          <w:p w14:paraId="5B322A9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2E99971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2.1.2 (20XN - 20XN-1)</w:t>
            </w:r>
          </w:p>
          <w:p w14:paraId="5546F15A"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6901A4FE" w14:textId="77777777" w:rsidTr="007B13A4">
        <w:trPr>
          <w:trHeight w:val="23"/>
          <w:jc w:val="center"/>
        </w:trPr>
        <w:tc>
          <w:tcPr>
            <w:tcW w:w="88" w:type="pct"/>
            <w:tcBorders>
              <w:top w:val="nil"/>
              <w:left w:val="single" w:sz="4" w:space="0" w:color="auto"/>
              <w:bottom w:val="dotted" w:sz="4" w:space="0" w:color="808080"/>
            </w:tcBorders>
          </w:tcPr>
          <w:p w14:paraId="7F3F3A23"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37A652A4"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2BD3639"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c. Porción a Corto Plazo de la Deuda Pública a Largo Plazo</w:t>
            </w:r>
          </w:p>
        </w:tc>
        <w:tc>
          <w:tcPr>
            <w:tcW w:w="779" w:type="pct"/>
            <w:tcBorders>
              <w:top w:val="nil"/>
              <w:left w:val="nil"/>
              <w:bottom w:val="dotted" w:sz="4" w:space="0" w:color="808080"/>
              <w:right w:val="single" w:sz="4" w:space="0" w:color="auto"/>
            </w:tcBorders>
            <w:shd w:val="clear" w:color="auto" w:fill="auto"/>
          </w:tcPr>
          <w:p w14:paraId="2FD5D79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2.1.3 (20XN - 20XN-1)</w:t>
            </w:r>
          </w:p>
          <w:p w14:paraId="39BD70A3"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3396FC73"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2.1.3 (20XN - 20XN-1)</w:t>
            </w:r>
          </w:p>
          <w:p w14:paraId="425F9C7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41817EB0" w14:textId="77777777" w:rsidTr="007B13A4">
        <w:trPr>
          <w:trHeight w:val="23"/>
          <w:jc w:val="center"/>
        </w:trPr>
        <w:tc>
          <w:tcPr>
            <w:tcW w:w="88" w:type="pct"/>
            <w:tcBorders>
              <w:top w:val="nil"/>
              <w:left w:val="single" w:sz="4" w:space="0" w:color="auto"/>
              <w:bottom w:val="dotted" w:sz="4" w:space="0" w:color="808080"/>
            </w:tcBorders>
          </w:tcPr>
          <w:p w14:paraId="7F238D78"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11F735B3"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3D3C64E"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d. Títulos y Valores a Corto Plazo</w:t>
            </w:r>
          </w:p>
        </w:tc>
        <w:tc>
          <w:tcPr>
            <w:tcW w:w="779" w:type="pct"/>
            <w:tcBorders>
              <w:top w:val="nil"/>
              <w:left w:val="nil"/>
              <w:bottom w:val="dotted" w:sz="4" w:space="0" w:color="808080"/>
              <w:right w:val="single" w:sz="4" w:space="0" w:color="auto"/>
            </w:tcBorders>
            <w:shd w:val="clear" w:color="auto" w:fill="auto"/>
          </w:tcPr>
          <w:p w14:paraId="7E6B739A"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2.1.4 (20XN - 20XN-1)</w:t>
            </w:r>
          </w:p>
          <w:p w14:paraId="7B3ECFE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33BAE5F4"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2.1.4 (20XN - 20XN-1)</w:t>
            </w:r>
          </w:p>
          <w:p w14:paraId="2414800F"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71C9F1BB" w14:textId="77777777" w:rsidTr="007B13A4">
        <w:trPr>
          <w:trHeight w:val="23"/>
          <w:jc w:val="center"/>
        </w:trPr>
        <w:tc>
          <w:tcPr>
            <w:tcW w:w="88" w:type="pct"/>
            <w:tcBorders>
              <w:top w:val="nil"/>
              <w:left w:val="single" w:sz="4" w:space="0" w:color="auto"/>
              <w:bottom w:val="dotted" w:sz="4" w:space="0" w:color="808080"/>
            </w:tcBorders>
          </w:tcPr>
          <w:p w14:paraId="1FE60B78"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5752B2CA"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1AA1D211"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e. Pasivos Diferidos a Corto Plazo</w:t>
            </w:r>
          </w:p>
        </w:tc>
        <w:tc>
          <w:tcPr>
            <w:tcW w:w="779" w:type="pct"/>
            <w:tcBorders>
              <w:top w:val="nil"/>
              <w:left w:val="nil"/>
              <w:bottom w:val="dotted" w:sz="4" w:space="0" w:color="808080"/>
              <w:right w:val="single" w:sz="4" w:space="0" w:color="auto"/>
            </w:tcBorders>
            <w:shd w:val="clear" w:color="auto" w:fill="auto"/>
          </w:tcPr>
          <w:p w14:paraId="4D04921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2.1.5 (20XN - 20XN-1)</w:t>
            </w:r>
          </w:p>
          <w:p w14:paraId="43666EBA"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4BB2A9A4"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2.1.5 (20XN - 20XN-1)</w:t>
            </w:r>
          </w:p>
          <w:p w14:paraId="2022CAC7"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22158F62" w14:textId="77777777" w:rsidTr="007B13A4">
        <w:trPr>
          <w:trHeight w:val="23"/>
          <w:jc w:val="center"/>
        </w:trPr>
        <w:tc>
          <w:tcPr>
            <w:tcW w:w="88" w:type="pct"/>
            <w:tcBorders>
              <w:top w:val="nil"/>
              <w:left w:val="single" w:sz="4" w:space="0" w:color="auto"/>
              <w:bottom w:val="dotted" w:sz="4" w:space="0" w:color="808080"/>
            </w:tcBorders>
          </w:tcPr>
          <w:p w14:paraId="6B4B9109"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4D07FB15"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4638355C"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f. Fondos y Bienes de Terceros en Garantía y/o Administración a Corto Plazo</w:t>
            </w:r>
          </w:p>
        </w:tc>
        <w:tc>
          <w:tcPr>
            <w:tcW w:w="779" w:type="pct"/>
            <w:tcBorders>
              <w:top w:val="nil"/>
              <w:left w:val="nil"/>
              <w:bottom w:val="dotted" w:sz="4" w:space="0" w:color="808080"/>
              <w:right w:val="single" w:sz="4" w:space="0" w:color="auto"/>
            </w:tcBorders>
            <w:shd w:val="clear" w:color="auto" w:fill="auto"/>
          </w:tcPr>
          <w:p w14:paraId="7563F75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2.1.6 (20XN - 20XN-1)</w:t>
            </w:r>
          </w:p>
          <w:p w14:paraId="1715AF09"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35E8B6A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2.1.6 (20XN - 20XN-1)</w:t>
            </w:r>
          </w:p>
          <w:p w14:paraId="3BB4CC7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0677810F" w14:textId="77777777" w:rsidTr="007B13A4">
        <w:trPr>
          <w:trHeight w:val="23"/>
          <w:jc w:val="center"/>
        </w:trPr>
        <w:tc>
          <w:tcPr>
            <w:tcW w:w="88" w:type="pct"/>
            <w:tcBorders>
              <w:top w:val="nil"/>
              <w:left w:val="single" w:sz="4" w:space="0" w:color="auto"/>
              <w:bottom w:val="dotted" w:sz="4" w:space="0" w:color="808080"/>
            </w:tcBorders>
          </w:tcPr>
          <w:p w14:paraId="302A7061"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6726018B"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38161633"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g. Provisiones a Corto Plazo</w:t>
            </w:r>
          </w:p>
        </w:tc>
        <w:tc>
          <w:tcPr>
            <w:tcW w:w="779" w:type="pct"/>
            <w:tcBorders>
              <w:top w:val="nil"/>
              <w:left w:val="nil"/>
              <w:bottom w:val="dotted" w:sz="4" w:space="0" w:color="808080"/>
              <w:right w:val="single" w:sz="4" w:space="0" w:color="auto"/>
            </w:tcBorders>
            <w:shd w:val="clear" w:color="auto" w:fill="auto"/>
          </w:tcPr>
          <w:p w14:paraId="425E8129"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2.1.7 (20XN - 20XN-1)</w:t>
            </w:r>
          </w:p>
          <w:p w14:paraId="3E8DEB8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659211A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2.1.7 (20XN - 20XN-1)</w:t>
            </w:r>
          </w:p>
          <w:p w14:paraId="2FBD266A"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7231DFAB" w14:textId="77777777" w:rsidTr="007B13A4">
        <w:trPr>
          <w:trHeight w:val="23"/>
          <w:jc w:val="center"/>
        </w:trPr>
        <w:tc>
          <w:tcPr>
            <w:tcW w:w="88" w:type="pct"/>
            <w:tcBorders>
              <w:top w:val="nil"/>
              <w:left w:val="single" w:sz="4" w:space="0" w:color="auto"/>
              <w:bottom w:val="dotted" w:sz="4" w:space="0" w:color="808080"/>
            </w:tcBorders>
          </w:tcPr>
          <w:p w14:paraId="319EDA0B"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361F9750"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74FC9E31"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h. Otros Pasivos a Corto Plazo</w:t>
            </w:r>
          </w:p>
        </w:tc>
        <w:tc>
          <w:tcPr>
            <w:tcW w:w="779" w:type="pct"/>
            <w:tcBorders>
              <w:top w:val="nil"/>
              <w:left w:val="nil"/>
              <w:bottom w:val="dotted" w:sz="4" w:space="0" w:color="808080"/>
              <w:right w:val="single" w:sz="4" w:space="0" w:color="auto"/>
            </w:tcBorders>
            <w:shd w:val="clear" w:color="auto" w:fill="auto"/>
          </w:tcPr>
          <w:p w14:paraId="1A4DBE9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2.1.9 (20XN - 20XN-1)</w:t>
            </w:r>
          </w:p>
          <w:p w14:paraId="3395FD14"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1C1AA7A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2.1.9 (20XN - 20XN-1)</w:t>
            </w:r>
          </w:p>
          <w:p w14:paraId="459EA52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3AD9401F"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7E5E868C" w14:textId="77777777" w:rsidR="00FA17BA" w:rsidRPr="006A67C5" w:rsidRDefault="00FA17BA" w:rsidP="007B13A4">
            <w:pPr>
              <w:jc w:val="both"/>
              <w:rPr>
                <w:rFonts w:ascii="Arial" w:hAnsi="Arial" w:cs="Arial"/>
                <w:color w:val="000000"/>
                <w:sz w:val="6"/>
                <w:szCs w:val="6"/>
              </w:rPr>
            </w:pPr>
          </w:p>
        </w:tc>
        <w:tc>
          <w:tcPr>
            <w:tcW w:w="779" w:type="pct"/>
            <w:tcBorders>
              <w:top w:val="nil"/>
              <w:left w:val="nil"/>
              <w:bottom w:val="dotted" w:sz="4" w:space="0" w:color="808080"/>
              <w:right w:val="single" w:sz="4" w:space="0" w:color="auto"/>
            </w:tcBorders>
            <w:shd w:val="clear" w:color="auto" w:fill="auto"/>
          </w:tcPr>
          <w:p w14:paraId="0B5CAA90" w14:textId="77777777" w:rsidR="00FA17BA" w:rsidRPr="006A67C5" w:rsidRDefault="00FA17BA" w:rsidP="007B13A4">
            <w:pPr>
              <w:jc w:val="both"/>
              <w:rPr>
                <w:rFonts w:ascii="Arial" w:hAnsi="Arial" w:cs="Arial"/>
                <w:color w:val="000000"/>
                <w:sz w:val="6"/>
                <w:szCs w:val="6"/>
              </w:rPr>
            </w:pPr>
          </w:p>
        </w:tc>
        <w:tc>
          <w:tcPr>
            <w:tcW w:w="719" w:type="pct"/>
            <w:tcBorders>
              <w:top w:val="nil"/>
              <w:left w:val="nil"/>
              <w:bottom w:val="dotted" w:sz="4" w:space="0" w:color="808080"/>
              <w:right w:val="single" w:sz="4" w:space="0" w:color="auto"/>
            </w:tcBorders>
            <w:shd w:val="clear" w:color="auto" w:fill="auto"/>
          </w:tcPr>
          <w:p w14:paraId="7D0819F8" w14:textId="77777777" w:rsidR="00FA17BA" w:rsidRPr="006A67C5" w:rsidRDefault="00FA17BA" w:rsidP="007B13A4">
            <w:pPr>
              <w:jc w:val="both"/>
              <w:rPr>
                <w:rFonts w:ascii="Arial" w:hAnsi="Arial" w:cs="Arial"/>
                <w:color w:val="000000"/>
                <w:sz w:val="6"/>
                <w:szCs w:val="6"/>
              </w:rPr>
            </w:pPr>
          </w:p>
        </w:tc>
      </w:tr>
      <w:tr w:rsidR="00FA17BA" w:rsidRPr="006A67C5" w14:paraId="5E45ED12" w14:textId="77777777" w:rsidTr="007B13A4">
        <w:trPr>
          <w:trHeight w:val="23"/>
          <w:jc w:val="center"/>
        </w:trPr>
        <w:tc>
          <w:tcPr>
            <w:tcW w:w="88" w:type="pct"/>
            <w:tcBorders>
              <w:top w:val="nil"/>
              <w:left w:val="single" w:sz="4" w:space="0" w:color="auto"/>
              <w:bottom w:val="dotted" w:sz="4" w:space="0" w:color="808080"/>
            </w:tcBorders>
          </w:tcPr>
          <w:p w14:paraId="3B7DB702" w14:textId="77777777" w:rsidR="00FA17BA" w:rsidRPr="006A67C5" w:rsidRDefault="00FA17BA" w:rsidP="007B13A4">
            <w:pPr>
              <w:spacing w:before="10" w:after="10"/>
              <w:jc w:val="both"/>
              <w:rPr>
                <w:rFonts w:ascii="Arial" w:hAnsi="Arial" w:cs="Arial"/>
                <w:b/>
                <w:bCs/>
                <w:color w:val="000000"/>
                <w:sz w:val="12"/>
                <w:szCs w:val="12"/>
              </w:rPr>
            </w:pPr>
          </w:p>
        </w:tc>
        <w:tc>
          <w:tcPr>
            <w:tcW w:w="3414" w:type="pct"/>
            <w:gridSpan w:val="2"/>
            <w:tcBorders>
              <w:top w:val="nil"/>
              <w:bottom w:val="dotted" w:sz="4" w:space="0" w:color="808080"/>
              <w:right w:val="single" w:sz="4" w:space="0" w:color="auto"/>
            </w:tcBorders>
          </w:tcPr>
          <w:p w14:paraId="60E2A815" w14:textId="77777777" w:rsidR="00FA17BA" w:rsidRPr="006A67C5" w:rsidRDefault="00FA17BA" w:rsidP="007B13A4">
            <w:pPr>
              <w:spacing w:before="10" w:after="10"/>
              <w:jc w:val="both"/>
              <w:rPr>
                <w:rFonts w:ascii="Arial" w:hAnsi="Arial" w:cs="Arial"/>
                <w:b/>
                <w:bCs/>
                <w:color w:val="000000"/>
                <w:sz w:val="12"/>
                <w:szCs w:val="12"/>
              </w:rPr>
            </w:pPr>
            <w:r w:rsidRPr="006A67C5">
              <w:rPr>
                <w:rFonts w:ascii="Arial" w:hAnsi="Arial" w:cs="Arial"/>
                <w:b/>
                <w:bCs/>
                <w:color w:val="000000"/>
                <w:sz w:val="12"/>
                <w:szCs w:val="12"/>
              </w:rPr>
              <w:t xml:space="preserve">IIB. Pasivo No Circulante </w:t>
            </w:r>
          </w:p>
        </w:tc>
        <w:tc>
          <w:tcPr>
            <w:tcW w:w="779" w:type="pct"/>
            <w:tcBorders>
              <w:top w:val="nil"/>
              <w:left w:val="nil"/>
              <w:bottom w:val="dotted" w:sz="4" w:space="0" w:color="808080"/>
              <w:right w:val="single" w:sz="4" w:space="0" w:color="auto"/>
            </w:tcBorders>
            <w:shd w:val="clear" w:color="auto" w:fill="auto"/>
          </w:tcPr>
          <w:p w14:paraId="72571E18"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(IIB = a + b + c + d + e + f)</w:t>
            </w:r>
          </w:p>
        </w:tc>
        <w:tc>
          <w:tcPr>
            <w:tcW w:w="719" w:type="pct"/>
            <w:tcBorders>
              <w:top w:val="nil"/>
              <w:left w:val="nil"/>
              <w:bottom w:val="dotted" w:sz="4" w:space="0" w:color="808080"/>
              <w:right w:val="single" w:sz="4" w:space="0" w:color="auto"/>
            </w:tcBorders>
            <w:shd w:val="clear" w:color="auto" w:fill="auto"/>
          </w:tcPr>
          <w:p w14:paraId="132A7136"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(IIB = a + b + c + d + e + f)</w:t>
            </w:r>
          </w:p>
        </w:tc>
      </w:tr>
      <w:tr w:rsidR="00FA17BA" w:rsidRPr="006A67C5" w14:paraId="543F42E9" w14:textId="77777777" w:rsidTr="007B13A4">
        <w:trPr>
          <w:trHeight w:val="23"/>
          <w:jc w:val="center"/>
        </w:trPr>
        <w:tc>
          <w:tcPr>
            <w:tcW w:w="88" w:type="pct"/>
            <w:tcBorders>
              <w:top w:val="nil"/>
              <w:left w:val="single" w:sz="4" w:space="0" w:color="auto"/>
              <w:bottom w:val="dotted" w:sz="4" w:space="0" w:color="808080"/>
            </w:tcBorders>
          </w:tcPr>
          <w:p w14:paraId="3BA4BE2E"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3A20C11B"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159CECD9"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a. Cuentas por Pagar a Largo Plazo</w:t>
            </w:r>
          </w:p>
        </w:tc>
        <w:tc>
          <w:tcPr>
            <w:tcW w:w="779" w:type="pct"/>
            <w:tcBorders>
              <w:top w:val="nil"/>
              <w:left w:val="nil"/>
              <w:bottom w:val="dotted" w:sz="4" w:space="0" w:color="808080"/>
              <w:right w:val="single" w:sz="4" w:space="0" w:color="auto"/>
            </w:tcBorders>
            <w:shd w:val="clear" w:color="auto" w:fill="auto"/>
          </w:tcPr>
          <w:p w14:paraId="4036F19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2.2.1 (20XN - 20XN-1)</w:t>
            </w:r>
          </w:p>
          <w:p w14:paraId="16DFD10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2362CDD7"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2.2.1 (20XN - 20XN-1)</w:t>
            </w:r>
          </w:p>
          <w:p w14:paraId="207F71D9"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6A2D2972" w14:textId="77777777" w:rsidTr="007B13A4">
        <w:trPr>
          <w:trHeight w:val="23"/>
          <w:jc w:val="center"/>
        </w:trPr>
        <w:tc>
          <w:tcPr>
            <w:tcW w:w="88" w:type="pct"/>
            <w:tcBorders>
              <w:top w:val="nil"/>
              <w:left w:val="single" w:sz="4" w:space="0" w:color="auto"/>
              <w:bottom w:val="dotted" w:sz="4" w:space="0" w:color="808080"/>
            </w:tcBorders>
          </w:tcPr>
          <w:p w14:paraId="19F6BD83"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29D10E67"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42247A7"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b. Documentos por Pagar a Largo Plazo</w:t>
            </w:r>
          </w:p>
        </w:tc>
        <w:tc>
          <w:tcPr>
            <w:tcW w:w="779" w:type="pct"/>
            <w:tcBorders>
              <w:top w:val="nil"/>
              <w:left w:val="nil"/>
              <w:bottom w:val="dotted" w:sz="4" w:space="0" w:color="808080"/>
              <w:right w:val="single" w:sz="4" w:space="0" w:color="auto"/>
            </w:tcBorders>
            <w:shd w:val="clear" w:color="auto" w:fill="auto"/>
          </w:tcPr>
          <w:p w14:paraId="4223C163"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2.2.2 (20XN - 20XN-1)</w:t>
            </w:r>
          </w:p>
          <w:p w14:paraId="70BEC62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61C3F804"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2.2.2 (20XN - 20XN-1)</w:t>
            </w:r>
          </w:p>
          <w:p w14:paraId="360EA06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76C686BC" w14:textId="77777777" w:rsidTr="007B13A4">
        <w:trPr>
          <w:trHeight w:val="23"/>
          <w:jc w:val="center"/>
        </w:trPr>
        <w:tc>
          <w:tcPr>
            <w:tcW w:w="88" w:type="pct"/>
            <w:tcBorders>
              <w:top w:val="nil"/>
              <w:left w:val="single" w:sz="4" w:space="0" w:color="auto"/>
              <w:bottom w:val="dotted" w:sz="4" w:space="0" w:color="808080"/>
            </w:tcBorders>
          </w:tcPr>
          <w:p w14:paraId="619BEEED"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3629E53F"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04C71FD"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c. Deuda Pública a Largo Plazo</w:t>
            </w:r>
          </w:p>
        </w:tc>
        <w:tc>
          <w:tcPr>
            <w:tcW w:w="779" w:type="pct"/>
            <w:tcBorders>
              <w:top w:val="nil"/>
              <w:left w:val="nil"/>
              <w:bottom w:val="dotted" w:sz="4" w:space="0" w:color="808080"/>
              <w:right w:val="single" w:sz="4" w:space="0" w:color="auto"/>
            </w:tcBorders>
            <w:shd w:val="clear" w:color="auto" w:fill="auto"/>
          </w:tcPr>
          <w:p w14:paraId="0FBDB10F"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2.2.3 (20XN - 20XN-1)</w:t>
            </w:r>
          </w:p>
          <w:p w14:paraId="7B3E3E20"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1DE24A3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2.2.3 (20XN - 20XN-1)</w:t>
            </w:r>
          </w:p>
          <w:p w14:paraId="0D46F8E1"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5ADBA2AA" w14:textId="77777777" w:rsidTr="007B13A4">
        <w:trPr>
          <w:trHeight w:val="23"/>
          <w:jc w:val="center"/>
        </w:trPr>
        <w:tc>
          <w:tcPr>
            <w:tcW w:w="88" w:type="pct"/>
            <w:tcBorders>
              <w:top w:val="nil"/>
              <w:left w:val="single" w:sz="4" w:space="0" w:color="auto"/>
              <w:bottom w:val="dotted" w:sz="4" w:space="0" w:color="808080"/>
            </w:tcBorders>
          </w:tcPr>
          <w:p w14:paraId="392BC093"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5E879EFE"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13EB5D14"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d. Pasivos Diferidos a Largo Plazo</w:t>
            </w:r>
          </w:p>
        </w:tc>
        <w:tc>
          <w:tcPr>
            <w:tcW w:w="779" w:type="pct"/>
            <w:tcBorders>
              <w:top w:val="nil"/>
              <w:left w:val="nil"/>
              <w:bottom w:val="dotted" w:sz="4" w:space="0" w:color="808080"/>
              <w:right w:val="single" w:sz="4" w:space="0" w:color="auto"/>
            </w:tcBorders>
            <w:shd w:val="clear" w:color="auto" w:fill="auto"/>
          </w:tcPr>
          <w:p w14:paraId="475E83D5"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2.2.4 (20XN - 20XN-1)</w:t>
            </w:r>
          </w:p>
          <w:p w14:paraId="0FF46BB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2ED5A73F"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2.2.4 (20XN - 20XN-1)</w:t>
            </w:r>
          </w:p>
          <w:p w14:paraId="557DEC35"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30F9501F" w14:textId="77777777" w:rsidTr="007B13A4">
        <w:trPr>
          <w:trHeight w:val="23"/>
          <w:jc w:val="center"/>
        </w:trPr>
        <w:tc>
          <w:tcPr>
            <w:tcW w:w="88" w:type="pct"/>
            <w:tcBorders>
              <w:top w:val="nil"/>
              <w:left w:val="single" w:sz="4" w:space="0" w:color="auto"/>
              <w:bottom w:val="dotted" w:sz="4" w:space="0" w:color="808080"/>
            </w:tcBorders>
          </w:tcPr>
          <w:p w14:paraId="36FC45CD"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070E8E7C"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47CE9B0"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e. Fondos y Bienes de Terceros en Garantía y/o Administración a Largo Plazo</w:t>
            </w:r>
          </w:p>
        </w:tc>
        <w:tc>
          <w:tcPr>
            <w:tcW w:w="779" w:type="pct"/>
            <w:tcBorders>
              <w:top w:val="nil"/>
              <w:left w:val="nil"/>
              <w:bottom w:val="dotted" w:sz="4" w:space="0" w:color="808080"/>
              <w:right w:val="single" w:sz="4" w:space="0" w:color="auto"/>
            </w:tcBorders>
            <w:shd w:val="clear" w:color="auto" w:fill="auto"/>
          </w:tcPr>
          <w:p w14:paraId="571DD915"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2.2.5 (20XN - 20XN-1)</w:t>
            </w:r>
          </w:p>
          <w:p w14:paraId="2F1DD3C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2652F26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2.2.5 (20XN - 20XN-1)</w:t>
            </w:r>
          </w:p>
          <w:p w14:paraId="572B3E13"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6FEDD4D6" w14:textId="77777777" w:rsidTr="007B13A4">
        <w:trPr>
          <w:trHeight w:val="23"/>
          <w:jc w:val="center"/>
        </w:trPr>
        <w:tc>
          <w:tcPr>
            <w:tcW w:w="88" w:type="pct"/>
            <w:tcBorders>
              <w:top w:val="nil"/>
              <w:left w:val="single" w:sz="4" w:space="0" w:color="auto"/>
              <w:bottom w:val="dotted" w:sz="4" w:space="0" w:color="808080"/>
            </w:tcBorders>
          </w:tcPr>
          <w:p w14:paraId="67837A58"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39F96DF1"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30FB8693"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f. Provisiones a Largo Plazo</w:t>
            </w:r>
          </w:p>
        </w:tc>
        <w:tc>
          <w:tcPr>
            <w:tcW w:w="779" w:type="pct"/>
            <w:tcBorders>
              <w:top w:val="nil"/>
              <w:left w:val="nil"/>
              <w:bottom w:val="dotted" w:sz="4" w:space="0" w:color="808080"/>
              <w:right w:val="single" w:sz="4" w:space="0" w:color="auto"/>
            </w:tcBorders>
            <w:shd w:val="clear" w:color="auto" w:fill="auto"/>
          </w:tcPr>
          <w:p w14:paraId="3C668EF1"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2.2.6 (20XN - 20XN-1)</w:t>
            </w:r>
          </w:p>
          <w:p w14:paraId="45868FB6"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564422F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2.2.6 (20XN - 20XN-1)</w:t>
            </w:r>
          </w:p>
          <w:p w14:paraId="0EFF3701"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3D0E6702"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120B0DC8" w14:textId="77777777" w:rsidR="00FA17BA" w:rsidRPr="006A67C5" w:rsidRDefault="00FA17BA" w:rsidP="007B13A4">
            <w:pPr>
              <w:jc w:val="both"/>
              <w:rPr>
                <w:rFonts w:ascii="Arial" w:hAnsi="Arial" w:cs="Arial"/>
                <w:color w:val="000000"/>
                <w:sz w:val="6"/>
                <w:szCs w:val="6"/>
              </w:rPr>
            </w:pPr>
          </w:p>
        </w:tc>
        <w:tc>
          <w:tcPr>
            <w:tcW w:w="779" w:type="pct"/>
            <w:tcBorders>
              <w:top w:val="nil"/>
              <w:left w:val="nil"/>
              <w:bottom w:val="dotted" w:sz="4" w:space="0" w:color="808080"/>
              <w:right w:val="single" w:sz="4" w:space="0" w:color="auto"/>
            </w:tcBorders>
            <w:shd w:val="clear" w:color="auto" w:fill="auto"/>
          </w:tcPr>
          <w:p w14:paraId="4D1C64D5" w14:textId="77777777" w:rsidR="00FA17BA" w:rsidRPr="006A67C5" w:rsidRDefault="00FA17BA" w:rsidP="007B13A4">
            <w:pPr>
              <w:jc w:val="both"/>
              <w:rPr>
                <w:rFonts w:ascii="Arial" w:hAnsi="Arial" w:cs="Arial"/>
                <w:color w:val="000000"/>
                <w:sz w:val="6"/>
                <w:szCs w:val="6"/>
              </w:rPr>
            </w:pPr>
          </w:p>
        </w:tc>
        <w:tc>
          <w:tcPr>
            <w:tcW w:w="719" w:type="pct"/>
            <w:tcBorders>
              <w:top w:val="nil"/>
              <w:left w:val="nil"/>
              <w:bottom w:val="dotted" w:sz="4" w:space="0" w:color="808080"/>
              <w:right w:val="single" w:sz="4" w:space="0" w:color="auto"/>
            </w:tcBorders>
            <w:shd w:val="clear" w:color="auto" w:fill="auto"/>
          </w:tcPr>
          <w:p w14:paraId="55551B8A" w14:textId="77777777" w:rsidR="00FA17BA" w:rsidRPr="006A67C5" w:rsidRDefault="00FA17BA" w:rsidP="007B13A4">
            <w:pPr>
              <w:jc w:val="both"/>
              <w:rPr>
                <w:rFonts w:ascii="Arial" w:hAnsi="Arial" w:cs="Arial"/>
                <w:color w:val="000000"/>
                <w:sz w:val="6"/>
                <w:szCs w:val="6"/>
              </w:rPr>
            </w:pPr>
          </w:p>
        </w:tc>
      </w:tr>
      <w:tr w:rsidR="00FA17BA" w:rsidRPr="006A67C5" w14:paraId="7C1E67D1"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6C928473" w14:textId="77777777" w:rsidR="00FA17BA" w:rsidRPr="006A67C5" w:rsidRDefault="00FA17BA" w:rsidP="007B13A4">
            <w:pPr>
              <w:spacing w:before="10" w:after="10"/>
              <w:jc w:val="both"/>
              <w:rPr>
                <w:rFonts w:ascii="Arial" w:hAnsi="Arial" w:cs="Arial"/>
                <w:b/>
                <w:bCs/>
                <w:color w:val="000000"/>
                <w:sz w:val="12"/>
                <w:szCs w:val="12"/>
              </w:rPr>
            </w:pPr>
            <w:r w:rsidRPr="006A67C5">
              <w:rPr>
                <w:rFonts w:ascii="Arial" w:hAnsi="Arial" w:cs="Arial"/>
                <w:b/>
                <w:bCs/>
                <w:color w:val="000000"/>
                <w:sz w:val="12"/>
                <w:szCs w:val="12"/>
              </w:rPr>
              <w:t xml:space="preserve">III. HACIENDA PÚBLICA/PATRIMONIO </w:t>
            </w:r>
          </w:p>
        </w:tc>
        <w:tc>
          <w:tcPr>
            <w:tcW w:w="779" w:type="pct"/>
            <w:tcBorders>
              <w:top w:val="nil"/>
              <w:left w:val="nil"/>
              <w:bottom w:val="dotted" w:sz="4" w:space="0" w:color="808080"/>
              <w:right w:val="single" w:sz="4" w:space="0" w:color="auto"/>
            </w:tcBorders>
            <w:shd w:val="clear" w:color="auto" w:fill="auto"/>
          </w:tcPr>
          <w:p w14:paraId="4BF02FFB"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 = IIIA + IIIB + IIIC)</w:t>
            </w:r>
          </w:p>
        </w:tc>
        <w:tc>
          <w:tcPr>
            <w:tcW w:w="719" w:type="pct"/>
            <w:tcBorders>
              <w:top w:val="nil"/>
              <w:left w:val="nil"/>
              <w:bottom w:val="dotted" w:sz="4" w:space="0" w:color="808080"/>
              <w:right w:val="single" w:sz="4" w:space="0" w:color="auto"/>
            </w:tcBorders>
            <w:shd w:val="clear" w:color="auto" w:fill="auto"/>
          </w:tcPr>
          <w:p w14:paraId="586D81EE"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 = IIIA + IIIB + IIIC)</w:t>
            </w:r>
          </w:p>
        </w:tc>
      </w:tr>
      <w:tr w:rsidR="00FA17BA" w:rsidRPr="006A67C5" w14:paraId="6557548D"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3581AD65" w14:textId="77777777" w:rsidR="00FA17BA" w:rsidRPr="006A67C5" w:rsidRDefault="00FA17BA" w:rsidP="007B13A4">
            <w:pPr>
              <w:jc w:val="both"/>
              <w:rPr>
                <w:rFonts w:ascii="Arial" w:hAnsi="Arial" w:cs="Arial"/>
                <w:color w:val="000000"/>
                <w:sz w:val="6"/>
                <w:szCs w:val="6"/>
              </w:rPr>
            </w:pPr>
          </w:p>
        </w:tc>
        <w:tc>
          <w:tcPr>
            <w:tcW w:w="779" w:type="pct"/>
            <w:tcBorders>
              <w:top w:val="nil"/>
              <w:left w:val="nil"/>
              <w:bottom w:val="dotted" w:sz="4" w:space="0" w:color="808080"/>
              <w:right w:val="single" w:sz="4" w:space="0" w:color="auto"/>
            </w:tcBorders>
            <w:shd w:val="clear" w:color="auto" w:fill="auto"/>
          </w:tcPr>
          <w:p w14:paraId="4AE5C7E5" w14:textId="77777777" w:rsidR="00FA17BA" w:rsidRPr="006A67C5" w:rsidRDefault="00FA17BA" w:rsidP="007B13A4">
            <w:pPr>
              <w:jc w:val="both"/>
              <w:rPr>
                <w:rFonts w:ascii="Arial" w:hAnsi="Arial" w:cs="Arial"/>
                <w:color w:val="000000"/>
                <w:sz w:val="6"/>
                <w:szCs w:val="6"/>
              </w:rPr>
            </w:pPr>
          </w:p>
        </w:tc>
        <w:tc>
          <w:tcPr>
            <w:tcW w:w="719" w:type="pct"/>
            <w:tcBorders>
              <w:top w:val="nil"/>
              <w:left w:val="nil"/>
              <w:bottom w:val="dotted" w:sz="4" w:space="0" w:color="808080"/>
              <w:right w:val="single" w:sz="4" w:space="0" w:color="auto"/>
            </w:tcBorders>
            <w:shd w:val="clear" w:color="auto" w:fill="auto"/>
          </w:tcPr>
          <w:p w14:paraId="6C326B9D" w14:textId="77777777" w:rsidR="00FA17BA" w:rsidRPr="006A67C5" w:rsidRDefault="00FA17BA" w:rsidP="007B13A4">
            <w:pPr>
              <w:jc w:val="both"/>
              <w:rPr>
                <w:rFonts w:ascii="Arial" w:hAnsi="Arial" w:cs="Arial"/>
                <w:color w:val="000000"/>
                <w:sz w:val="6"/>
                <w:szCs w:val="6"/>
              </w:rPr>
            </w:pPr>
          </w:p>
        </w:tc>
      </w:tr>
      <w:tr w:rsidR="00FA17BA" w:rsidRPr="006A67C5" w14:paraId="212B90EE" w14:textId="77777777" w:rsidTr="007B13A4">
        <w:trPr>
          <w:trHeight w:val="23"/>
          <w:jc w:val="center"/>
        </w:trPr>
        <w:tc>
          <w:tcPr>
            <w:tcW w:w="88" w:type="pct"/>
            <w:tcBorders>
              <w:top w:val="nil"/>
              <w:left w:val="single" w:sz="4" w:space="0" w:color="auto"/>
              <w:bottom w:val="dotted" w:sz="4" w:space="0" w:color="808080"/>
            </w:tcBorders>
          </w:tcPr>
          <w:p w14:paraId="6253A26D" w14:textId="77777777" w:rsidR="00FA17BA" w:rsidRPr="006A67C5" w:rsidRDefault="00FA17BA" w:rsidP="007B13A4">
            <w:pPr>
              <w:spacing w:before="10" w:after="10"/>
              <w:jc w:val="both"/>
              <w:rPr>
                <w:rFonts w:ascii="Arial" w:hAnsi="Arial" w:cs="Arial"/>
                <w:b/>
                <w:bCs/>
                <w:color w:val="000000"/>
                <w:sz w:val="12"/>
                <w:szCs w:val="12"/>
              </w:rPr>
            </w:pPr>
          </w:p>
        </w:tc>
        <w:tc>
          <w:tcPr>
            <w:tcW w:w="3414" w:type="pct"/>
            <w:gridSpan w:val="2"/>
            <w:tcBorders>
              <w:top w:val="nil"/>
              <w:bottom w:val="dotted" w:sz="4" w:space="0" w:color="808080"/>
              <w:right w:val="single" w:sz="4" w:space="0" w:color="auto"/>
            </w:tcBorders>
          </w:tcPr>
          <w:p w14:paraId="3D8B1D71" w14:textId="77777777" w:rsidR="00FA17BA" w:rsidRPr="006A67C5" w:rsidRDefault="00FA17BA" w:rsidP="007B13A4">
            <w:pPr>
              <w:spacing w:before="10" w:after="10"/>
              <w:jc w:val="both"/>
              <w:rPr>
                <w:rFonts w:ascii="Arial" w:hAnsi="Arial" w:cs="Arial"/>
                <w:b/>
                <w:bCs/>
                <w:color w:val="000000"/>
                <w:sz w:val="12"/>
                <w:szCs w:val="12"/>
              </w:rPr>
            </w:pPr>
            <w:r w:rsidRPr="006A67C5">
              <w:rPr>
                <w:rFonts w:ascii="Arial" w:hAnsi="Arial" w:cs="Arial"/>
                <w:b/>
                <w:bCs/>
                <w:color w:val="000000"/>
                <w:sz w:val="12"/>
                <w:szCs w:val="12"/>
              </w:rPr>
              <w:t xml:space="preserve">IIIA. Hacienda Pública/Patrimonio Contribuido </w:t>
            </w:r>
          </w:p>
        </w:tc>
        <w:tc>
          <w:tcPr>
            <w:tcW w:w="779" w:type="pct"/>
            <w:tcBorders>
              <w:top w:val="nil"/>
              <w:left w:val="nil"/>
              <w:bottom w:val="dotted" w:sz="4" w:space="0" w:color="808080"/>
              <w:right w:val="single" w:sz="4" w:space="0" w:color="auto"/>
            </w:tcBorders>
            <w:shd w:val="clear" w:color="auto" w:fill="auto"/>
          </w:tcPr>
          <w:p w14:paraId="1CF55CD5"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(IIIA = a + b + c)</w:t>
            </w:r>
          </w:p>
        </w:tc>
        <w:tc>
          <w:tcPr>
            <w:tcW w:w="719" w:type="pct"/>
            <w:tcBorders>
              <w:top w:val="nil"/>
              <w:left w:val="nil"/>
              <w:bottom w:val="dotted" w:sz="4" w:space="0" w:color="808080"/>
              <w:right w:val="single" w:sz="4" w:space="0" w:color="auto"/>
            </w:tcBorders>
            <w:shd w:val="clear" w:color="auto" w:fill="auto"/>
          </w:tcPr>
          <w:p w14:paraId="0BF7169F"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(IIIA = a + b + c)</w:t>
            </w:r>
          </w:p>
        </w:tc>
      </w:tr>
      <w:tr w:rsidR="00FA17BA" w:rsidRPr="006A67C5" w14:paraId="10A61041" w14:textId="77777777" w:rsidTr="007B13A4">
        <w:trPr>
          <w:trHeight w:val="23"/>
          <w:jc w:val="center"/>
        </w:trPr>
        <w:tc>
          <w:tcPr>
            <w:tcW w:w="88" w:type="pct"/>
            <w:tcBorders>
              <w:top w:val="nil"/>
              <w:left w:val="single" w:sz="4" w:space="0" w:color="auto"/>
              <w:bottom w:val="dotted" w:sz="4" w:space="0" w:color="808080"/>
            </w:tcBorders>
          </w:tcPr>
          <w:p w14:paraId="1F63B2A9"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4EC9B9B6"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2BE65D6D"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a. Aportaciones</w:t>
            </w:r>
          </w:p>
        </w:tc>
        <w:tc>
          <w:tcPr>
            <w:tcW w:w="779" w:type="pct"/>
            <w:tcBorders>
              <w:top w:val="nil"/>
              <w:left w:val="nil"/>
              <w:bottom w:val="dotted" w:sz="4" w:space="0" w:color="808080"/>
              <w:right w:val="single" w:sz="4" w:space="0" w:color="auto"/>
            </w:tcBorders>
            <w:shd w:val="clear" w:color="auto" w:fill="auto"/>
          </w:tcPr>
          <w:p w14:paraId="3F9ADE10"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3.1.1 (20XN - 20XN-1)</w:t>
            </w:r>
          </w:p>
          <w:p w14:paraId="3345DFE2"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1AAAB34D"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3.1.1 (20XN - 20XN-1)</w:t>
            </w:r>
          </w:p>
          <w:p w14:paraId="21AD4E6B"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03BF4410" w14:textId="77777777" w:rsidTr="007B13A4">
        <w:trPr>
          <w:trHeight w:val="23"/>
          <w:jc w:val="center"/>
        </w:trPr>
        <w:tc>
          <w:tcPr>
            <w:tcW w:w="88" w:type="pct"/>
            <w:tcBorders>
              <w:top w:val="nil"/>
              <w:left w:val="single" w:sz="4" w:space="0" w:color="auto"/>
              <w:bottom w:val="dotted" w:sz="4" w:space="0" w:color="808080"/>
            </w:tcBorders>
          </w:tcPr>
          <w:p w14:paraId="4DCA35A0"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617814D0"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56C359A9"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b. Donaciones de Capital</w:t>
            </w:r>
          </w:p>
        </w:tc>
        <w:tc>
          <w:tcPr>
            <w:tcW w:w="779" w:type="pct"/>
            <w:tcBorders>
              <w:top w:val="nil"/>
              <w:left w:val="nil"/>
              <w:bottom w:val="dotted" w:sz="4" w:space="0" w:color="808080"/>
              <w:right w:val="single" w:sz="4" w:space="0" w:color="auto"/>
            </w:tcBorders>
            <w:shd w:val="clear" w:color="auto" w:fill="auto"/>
          </w:tcPr>
          <w:p w14:paraId="1F538A07"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3.1.2 (20XN - 20XN-1)</w:t>
            </w:r>
          </w:p>
          <w:p w14:paraId="62E2FC04"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38EB1E9D"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3.1.2 (20XN - 20XN-1)</w:t>
            </w:r>
          </w:p>
          <w:p w14:paraId="2F023BDC"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78B9862A" w14:textId="77777777" w:rsidTr="007B13A4">
        <w:trPr>
          <w:trHeight w:val="23"/>
          <w:jc w:val="center"/>
        </w:trPr>
        <w:tc>
          <w:tcPr>
            <w:tcW w:w="88" w:type="pct"/>
            <w:tcBorders>
              <w:top w:val="nil"/>
              <w:left w:val="single" w:sz="4" w:space="0" w:color="auto"/>
              <w:bottom w:val="dotted" w:sz="4" w:space="0" w:color="808080"/>
            </w:tcBorders>
          </w:tcPr>
          <w:p w14:paraId="5BA2C4D2"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0E65902C"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6958A054"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c. Actualización de la Hacienda Pública/Patrimonio</w:t>
            </w:r>
          </w:p>
        </w:tc>
        <w:tc>
          <w:tcPr>
            <w:tcW w:w="779" w:type="pct"/>
            <w:tcBorders>
              <w:top w:val="nil"/>
              <w:left w:val="nil"/>
              <w:bottom w:val="dotted" w:sz="4" w:space="0" w:color="808080"/>
              <w:right w:val="single" w:sz="4" w:space="0" w:color="auto"/>
            </w:tcBorders>
            <w:shd w:val="clear" w:color="auto" w:fill="auto"/>
          </w:tcPr>
          <w:p w14:paraId="080BA723"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3.1.3 (20XN - 20XN-1)</w:t>
            </w:r>
          </w:p>
          <w:p w14:paraId="42179D6A"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1EFED216"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3.1.3 (20XN - 20XN-1)</w:t>
            </w:r>
          </w:p>
          <w:p w14:paraId="30CE6305"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3E9E1A59"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005CE0D0" w14:textId="77777777" w:rsidR="00FA17BA" w:rsidRPr="006A67C5" w:rsidRDefault="00FA17BA" w:rsidP="007B13A4">
            <w:pPr>
              <w:jc w:val="both"/>
              <w:rPr>
                <w:rFonts w:ascii="Arial" w:hAnsi="Arial" w:cs="Arial"/>
                <w:color w:val="000000"/>
                <w:sz w:val="6"/>
                <w:szCs w:val="6"/>
              </w:rPr>
            </w:pPr>
          </w:p>
        </w:tc>
        <w:tc>
          <w:tcPr>
            <w:tcW w:w="779" w:type="pct"/>
            <w:tcBorders>
              <w:top w:val="nil"/>
              <w:left w:val="nil"/>
              <w:bottom w:val="dotted" w:sz="4" w:space="0" w:color="808080"/>
              <w:right w:val="single" w:sz="4" w:space="0" w:color="auto"/>
            </w:tcBorders>
            <w:shd w:val="clear" w:color="auto" w:fill="auto"/>
          </w:tcPr>
          <w:p w14:paraId="0629403E" w14:textId="77777777" w:rsidR="00FA17BA" w:rsidRPr="006A67C5" w:rsidRDefault="00FA17BA" w:rsidP="007B13A4">
            <w:pPr>
              <w:jc w:val="both"/>
              <w:rPr>
                <w:rFonts w:ascii="Arial" w:hAnsi="Arial" w:cs="Arial"/>
                <w:color w:val="000000"/>
                <w:sz w:val="6"/>
                <w:szCs w:val="6"/>
              </w:rPr>
            </w:pPr>
          </w:p>
        </w:tc>
        <w:tc>
          <w:tcPr>
            <w:tcW w:w="719" w:type="pct"/>
            <w:tcBorders>
              <w:top w:val="nil"/>
              <w:left w:val="nil"/>
              <w:bottom w:val="dotted" w:sz="4" w:space="0" w:color="808080"/>
              <w:right w:val="single" w:sz="4" w:space="0" w:color="auto"/>
            </w:tcBorders>
            <w:shd w:val="clear" w:color="auto" w:fill="auto"/>
          </w:tcPr>
          <w:p w14:paraId="7792323C" w14:textId="77777777" w:rsidR="00FA17BA" w:rsidRPr="006A67C5" w:rsidRDefault="00FA17BA" w:rsidP="007B13A4">
            <w:pPr>
              <w:jc w:val="both"/>
              <w:rPr>
                <w:rFonts w:ascii="Arial" w:hAnsi="Arial" w:cs="Arial"/>
                <w:color w:val="000000"/>
                <w:sz w:val="6"/>
                <w:szCs w:val="6"/>
              </w:rPr>
            </w:pPr>
          </w:p>
        </w:tc>
      </w:tr>
      <w:tr w:rsidR="00FA17BA" w:rsidRPr="006A67C5" w14:paraId="07C69DB7" w14:textId="77777777" w:rsidTr="007B13A4">
        <w:trPr>
          <w:trHeight w:val="23"/>
          <w:jc w:val="center"/>
        </w:trPr>
        <w:tc>
          <w:tcPr>
            <w:tcW w:w="88" w:type="pct"/>
            <w:tcBorders>
              <w:top w:val="nil"/>
              <w:left w:val="single" w:sz="4" w:space="0" w:color="auto"/>
              <w:bottom w:val="dotted" w:sz="4" w:space="0" w:color="808080"/>
            </w:tcBorders>
          </w:tcPr>
          <w:p w14:paraId="5265A744" w14:textId="77777777" w:rsidR="00FA17BA" w:rsidRPr="006A67C5" w:rsidRDefault="00FA17BA" w:rsidP="007B13A4">
            <w:pPr>
              <w:spacing w:before="10" w:after="10"/>
              <w:jc w:val="both"/>
              <w:rPr>
                <w:rFonts w:ascii="Arial" w:hAnsi="Arial" w:cs="Arial"/>
                <w:b/>
                <w:bCs/>
                <w:color w:val="000000"/>
                <w:sz w:val="12"/>
                <w:szCs w:val="12"/>
              </w:rPr>
            </w:pPr>
          </w:p>
        </w:tc>
        <w:tc>
          <w:tcPr>
            <w:tcW w:w="3414" w:type="pct"/>
            <w:gridSpan w:val="2"/>
            <w:tcBorders>
              <w:top w:val="nil"/>
              <w:bottom w:val="dotted" w:sz="4" w:space="0" w:color="808080"/>
              <w:right w:val="single" w:sz="4" w:space="0" w:color="auto"/>
            </w:tcBorders>
          </w:tcPr>
          <w:p w14:paraId="20CEBADD" w14:textId="77777777" w:rsidR="00FA17BA" w:rsidRPr="006A67C5" w:rsidRDefault="00FA17BA" w:rsidP="007B13A4">
            <w:pPr>
              <w:spacing w:before="10" w:after="10"/>
              <w:jc w:val="both"/>
              <w:rPr>
                <w:rFonts w:ascii="Arial" w:hAnsi="Arial" w:cs="Arial"/>
                <w:b/>
                <w:bCs/>
                <w:color w:val="000000"/>
                <w:sz w:val="12"/>
                <w:szCs w:val="12"/>
              </w:rPr>
            </w:pPr>
            <w:r w:rsidRPr="006A67C5">
              <w:rPr>
                <w:rFonts w:ascii="Arial" w:hAnsi="Arial" w:cs="Arial"/>
                <w:b/>
                <w:bCs/>
                <w:color w:val="000000"/>
                <w:sz w:val="12"/>
                <w:szCs w:val="12"/>
              </w:rPr>
              <w:t xml:space="preserve">IIIB. Hacienda Pública/Patrimonio Generado </w:t>
            </w:r>
          </w:p>
        </w:tc>
        <w:tc>
          <w:tcPr>
            <w:tcW w:w="779" w:type="pct"/>
            <w:tcBorders>
              <w:top w:val="nil"/>
              <w:left w:val="nil"/>
              <w:bottom w:val="dotted" w:sz="4" w:space="0" w:color="808080"/>
              <w:right w:val="single" w:sz="4" w:space="0" w:color="auto"/>
            </w:tcBorders>
            <w:shd w:val="clear" w:color="auto" w:fill="auto"/>
          </w:tcPr>
          <w:p w14:paraId="35E37DFD"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(IIIB = a + b + c + d + e)</w:t>
            </w:r>
          </w:p>
        </w:tc>
        <w:tc>
          <w:tcPr>
            <w:tcW w:w="719" w:type="pct"/>
            <w:tcBorders>
              <w:top w:val="nil"/>
              <w:left w:val="nil"/>
              <w:bottom w:val="dotted" w:sz="4" w:space="0" w:color="808080"/>
              <w:right w:val="single" w:sz="4" w:space="0" w:color="auto"/>
            </w:tcBorders>
            <w:shd w:val="clear" w:color="auto" w:fill="auto"/>
          </w:tcPr>
          <w:p w14:paraId="7365143F"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(IIIB = a + b + c + d + e)</w:t>
            </w:r>
          </w:p>
        </w:tc>
      </w:tr>
      <w:tr w:rsidR="00FA17BA" w:rsidRPr="006A67C5" w14:paraId="52A4ABE4" w14:textId="77777777" w:rsidTr="007B13A4">
        <w:trPr>
          <w:trHeight w:val="23"/>
          <w:jc w:val="center"/>
        </w:trPr>
        <w:tc>
          <w:tcPr>
            <w:tcW w:w="88" w:type="pct"/>
            <w:tcBorders>
              <w:top w:val="nil"/>
              <w:left w:val="single" w:sz="4" w:space="0" w:color="auto"/>
              <w:bottom w:val="dotted" w:sz="4" w:space="0" w:color="808080"/>
            </w:tcBorders>
          </w:tcPr>
          <w:p w14:paraId="699D2D73"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4DE588EA"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79C267AC"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a. Resultados del Ejercicio (Ahorro/ Desahorro)</w:t>
            </w:r>
          </w:p>
        </w:tc>
        <w:tc>
          <w:tcPr>
            <w:tcW w:w="779" w:type="pct"/>
            <w:tcBorders>
              <w:top w:val="nil"/>
              <w:left w:val="nil"/>
              <w:bottom w:val="dotted" w:sz="4" w:space="0" w:color="808080"/>
              <w:right w:val="single" w:sz="4" w:space="0" w:color="auto"/>
            </w:tcBorders>
            <w:shd w:val="clear" w:color="auto" w:fill="auto"/>
          </w:tcPr>
          <w:p w14:paraId="32103C8D"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3.2.1 (20XN - 20XN-1)</w:t>
            </w:r>
          </w:p>
          <w:p w14:paraId="33EFCBD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116C7A36"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3.2.1 (20XN - 20XN-1)</w:t>
            </w:r>
          </w:p>
          <w:p w14:paraId="09992171"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2DF8A780" w14:textId="77777777" w:rsidTr="007B13A4">
        <w:trPr>
          <w:trHeight w:val="23"/>
          <w:jc w:val="center"/>
        </w:trPr>
        <w:tc>
          <w:tcPr>
            <w:tcW w:w="88" w:type="pct"/>
            <w:tcBorders>
              <w:top w:val="nil"/>
              <w:left w:val="single" w:sz="4" w:space="0" w:color="auto"/>
              <w:bottom w:val="dotted" w:sz="4" w:space="0" w:color="808080"/>
            </w:tcBorders>
          </w:tcPr>
          <w:p w14:paraId="12631A61"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7EF7B8D3"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07A82B3"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b. Resultados de Ejercicios Anteriores</w:t>
            </w:r>
          </w:p>
        </w:tc>
        <w:tc>
          <w:tcPr>
            <w:tcW w:w="779" w:type="pct"/>
            <w:tcBorders>
              <w:top w:val="nil"/>
              <w:left w:val="nil"/>
              <w:bottom w:val="dotted" w:sz="4" w:space="0" w:color="808080"/>
              <w:right w:val="single" w:sz="4" w:space="0" w:color="auto"/>
            </w:tcBorders>
            <w:shd w:val="clear" w:color="auto" w:fill="auto"/>
          </w:tcPr>
          <w:p w14:paraId="76F4ACD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3.2.2 (20XN - 20XN-1)</w:t>
            </w:r>
          </w:p>
          <w:p w14:paraId="2398C86C"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374D9B58"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3.2.2 (20XN - 20XN-1)</w:t>
            </w:r>
          </w:p>
          <w:p w14:paraId="374D5D14"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1AB320DA" w14:textId="77777777" w:rsidTr="007B13A4">
        <w:trPr>
          <w:trHeight w:val="23"/>
          <w:jc w:val="center"/>
        </w:trPr>
        <w:tc>
          <w:tcPr>
            <w:tcW w:w="88" w:type="pct"/>
            <w:tcBorders>
              <w:top w:val="nil"/>
              <w:left w:val="single" w:sz="4" w:space="0" w:color="auto"/>
              <w:bottom w:val="dotted" w:sz="4" w:space="0" w:color="808080"/>
            </w:tcBorders>
          </w:tcPr>
          <w:p w14:paraId="373EAE2B"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7AAC8B33"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48650CBA"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c. Revalúos</w:t>
            </w:r>
          </w:p>
        </w:tc>
        <w:tc>
          <w:tcPr>
            <w:tcW w:w="779" w:type="pct"/>
            <w:tcBorders>
              <w:top w:val="nil"/>
              <w:left w:val="nil"/>
              <w:bottom w:val="dotted" w:sz="4" w:space="0" w:color="808080"/>
              <w:right w:val="single" w:sz="4" w:space="0" w:color="auto"/>
            </w:tcBorders>
            <w:shd w:val="clear" w:color="auto" w:fill="auto"/>
          </w:tcPr>
          <w:p w14:paraId="67A6164E"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3.2.3 (20XN - 20XN-1)</w:t>
            </w:r>
          </w:p>
          <w:p w14:paraId="69B2AD43"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06ADD80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3.2.3 (20XN - 20XN-1)</w:t>
            </w:r>
          </w:p>
          <w:p w14:paraId="56447115"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0B99E4C7" w14:textId="77777777" w:rsidTr="007B13A4">
        <w:trPr>
          <w:trHeight w:val="23"/>
          <w:jc w:val="center"/>
        </w:trPr>
        <w:tc>
          <w:tcPr>
            <w:tcW w:w="88" w:type="pct"/>
            <w:tcBorders>
              <w:top w:val="nil"/>
              <w:left w:val="single" w:sz="4" w:space="0" w:color="auto"/>
              <w:bottom w:val="dotted" w:sz="4" w:space="0" w:color="808080"/>
            </w:tcBorders>
          </w:tcPr>
          <w:p w14:paraId="65000616"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4CF6715A"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25677119"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d. Reservas</w:t>
            </w:r>
          </w:p>
        </w:tc>
        <w:tc>
          <w:tcPr>
            <w:tcW w:w="779" w:type="pct"/>
            <w:tcBorders>
              <w:top w:val="nil"/>
              <w:left w:val="nil"/>
              <w:bottom w:val="dotted" w:sz="4" w:space="0" w:color="808080"/>
              <w:right w:val="single" w:sz="4" w:space="0" w:color="auto"/>
            </w:tcBorders>
            <w:shd w:val="clear" w:color="auto" w:fill="auto"/>
          </w:tcPr>
          <w:p w14:paraId="0C6A9909"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3.2.4 (20XN - 20XN-1)</w:t>
            </w:r>
          </w:p>
          <w:p w14:paraId="707DB6A6"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21D4E9FB"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3.2.4 (20XN - 20XN-1)</w:t>
            </w:r>
          </w:p>
          <w:p w14:paraId="0020F66A"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4DE75AE2" w14:textId="77777777" w:rsidTr="007B13A4">
        <w:trPr>
          <w:trHeight w:val="23"/>
          <w:jc w:val="center"/>
        </w:trPr>
        <w:tc>
          <w:tcPr>
            <w:tcW w:w="88" w:type="pct"/>
            <w:tcBorders>
              <w:top w:val="nil"/>
              <w:left w:val="single" w:sz="4" w:space="0" w:color="auto"/>
              <w:bottom w:val="dotted" w:sz="4" w:space="0" w:color="808080"/>
            </w:tcBorders>
          </w:tcPr>
          <w:p w14:paraId="29EA567A"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1E04404F"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2423D18F"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e. Rectificaciones de Resultados de Ejercicios Anteriores</w:t>
            </w:r>
          </w:p>
        </w:tc>
        <w:tc>
          <w:tcPr>
            <w:tcW w:w="779" w:type="pct"/>
            <w:tcBorders>
              <w:top w:val="nil"/>
              <w:left w:val="nil"/>
              <w:bottom w:val="dotted" w:sz="4" w:space="0" w:color="808080"/>
              <w:right w:val="single" w:sz="4" w:space="0" w:color="auto"/>
            </w:tcBorders>
            <w:shd w:val="clear" w:color="auto" w:fill="auto"/>
          </w:tcPr>
          <w:p w14:paraId="0D2B1549"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3.2.5 (20XN - 20XN-1)</w:t>
            </w:r>
          </w:p>
          <w:p w14:paraId="48DC4170"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44C73274"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SR 3.2.5 (20XN - 20XN-1)</w:t>
            </w:r>
          </w:p>
          <w:p w14:paraId="28E75652" w14:textId="77777777" w:rsidR="00FA17BA" w:rsidRPr="006A67C5" w:rsidRDefault="00FA17BA" w:rsidP="007B13A4">
            <w:pPr>
              <w:spacing w:before="10" w:after="10" w:line="13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1A9712EF" w14:textId="77777777" w:rsidTr="007B13A4">
        <w:trPr>
          <w:trHeight w:val="23"/>
          <w:jc w:val="center"/>
        </w:trPr>
        <w:tc>
          <w:tcPr>
            <w:tcW w:w="3502" w:type="pct"/>
            <w:gridSpan w:val="3"/>
            <w:tcBorders>
              <w:top w:val="nil"/>
              <w:left w:val="single" w:sz="4" w:space="0" w:color="auto"/>
              <w:bottom w:val="dotted" w:sz="4" w:space="0" w:color="808080"/>
              <w:right w:val="single" w:sz="4" w:space="0" w:color="auto"/>
            </w:tcBorders>
          </w:tcPr>
          <w:p w14:paraId="3F967ACD" w14:textId="77777777" w:rsidR="00FA17BA" w:rsidRPr="006A67C5" w:rsidRDefault="00FA17BA" w:rsidP="007B13A4">
            <w:pPr>
              <w:jc w:val="both"/>
              <w:rPr>
                <w:rFonts w:ascii="Arial" w:hAnsi="Arial" w:cs="Arial"/>
                <w:color w:val="000000"/>
                <w:sz w:val="6"/>
                <w:szCs w:val="6"/>
              </w:rPr>
            </w:pPr>
          </w:p>
        </w:tc>
        <w:tc>
          <w:tcPr>
            <w:tcW w:w="779" w:type="pct"/>
            <w:tcBorders>
              <w:top w:val="nil"/>
              <w:left w:val="nil"/>
              <w:bottom w:val="dotted" w:sz="4" w:space="0" w:color="808080"/>
              <w:right w:val="single" w:sz="4" w:space="0" w:color="auto"/>
            </w:tcBorders>
            <w:shd w:val="clear" w:color="auto" w:fill="auto"/>
          </w:tcPr>
          <w:p w14:paraId="0AF1D721" w14:textId="77777777" w:rsidR="00FA17BA" w:rsidRPr="006A67C5" w:rsidRDefault="00FA17BA" w:rsidP="007B13A4">
            <w:pPr>
              <w:jc w:val="both"/>
              <w:rPr>
                <w:rFonts w:ascii="Arial" w:hAnsi="Arial" w:cs="Arial"/>
                <w:color w:val="000000"/>
                <w:sz w:val="6"/>
                <w:szCs w:val="6"/>
              </w:rPr>
            </w:pPr>
          </w:p>
        </w:tc>
        <w:tc>
          <w:tcPr>
            <w:tcW w:w="719" w:type="pct"/>
            <w:tcBorders>
              <w:top w:val="nil"/>
              <w:left w:val="nil"/>
              <w:bottom w:val="dotted" w:sz="4" w:space="0" w:color="808080"/>
              <w:right w:val="single" w:sz="4" w:space="0" w:color="auto"/>
            </w:tcBorders>
            <w:shd w:val="clear" w:color="auto" w:fill="auto"/>
          </w:tcPr>
          <w:p w14:paraId="7AD6B97E" w14:textId="77777777" w:rsidR="00FA17BA" w:rsidRPr="006A67C5" w:rsidRDefault="00FA17BA" w:rsidP="007B13A4">
            <w:pPr>
              <w:jc w:val="both"/>
              <w:rPr>
                <w:rFonts w:ascii="Arial" w:hAnsi="Arial" w:cs="Arial"/>
                <w:color w:val="000000"/>
                <w:sz w:val="6"/>
                <w:szCs w:val="6"/>
              </w:rPr>
            </w:pPr>
          </w:p>
        </w:tc>
      </w:tr>
      <w:tr w:rsidR="00FA17BA" w:rsidRPr="006A67C5" w14:paraId="49168CDF" w14:textId="77777777" w:rsidTr="007B13A4">
        <w:trPr>
          <w:trHeight w:val="23"/>
          <w:jc w:val="center"/>
        </w:trPr>
        <w:tc>
          <w:tcPr>
            <w:tcW w:w="88" w:type="pct"/>
            <w:tcBorders>
              <w:top w:val="nil"/>
              <w:left w:val="single" w:sz="4" w:space="0" w:color="auto"/>
              <w:bottom w:val="dotted" w:sz="4" w:space="0" w:color="808080"/>
            </w:tcBorders>
          </w:tcPr>
          <w:p w14:paraId="30BE0D8D" w14:textId="77777777" w:rsidR="00FA17BA" w:rsidRPr="006A67C5" w:rsidRDefault="00FA17BA" w:rsidP="007B13A4">
            <w:pPr>
              <w:spacing w:before="10" w:after="10"/>
              <w:jc w:val="both"/>
              <w:rPr>
                <w:rFonts w:ascii="Arial" w:hAnsi="Arial" w:cs="Arial"/>
                <w:b/>
                <w:bCs/>
                <w:color w:val="000000"/>
                <w:sz w:val="12"/>
                <w:szCs w:val="12"/>
              </w:rPr>
            </w:pPr>
          </w:p>
        </w:tc>
        <w:tc>
          <w:tcPr>
            <w:tcW w:w="3414" w:type="pct"/>
            <w:gridSpan w:val="2"/>
            <w:tcBorders>
              <w:top w:val="nil"/>
              <w:bottom w:val="dotted" w:sz="4" w:space="0" w:color="808080"/>
              <w:right w:val="single" w:sz="4" w:space="0" w:color="auto"/>
            </w:tcBorders>
          </w:tcPr>
          <w:p w14:paraId="061AB2F1" w14:textId="77777777" w:rsidR="00FA17BA" w:rsidRPr="006A67C5" w:rsidRDefault="00FA17BA" w:rsidP="007B13A4">
            <w:pPr>
              <w:spacing w:before="10" w:after="10"/>
              <w:jc w:val="both"/>
              <w:rPr>
                <w:rFonts w:ascii="Arial" w:hAnsi="Arial" w:cs="Arial"/>
                <w:b/>
                <w:bCs/>
                <w:color w:val="000000"/>
                <w:sz w:val="12"/>
                <w:szCs w:val="12"/>
              </w:rPr>
            </w:pPr>
            <w:r w:rsidRPr="006A67C5">
              <w:rPr>
                <w:rFonts w:ascii="Arial" w:hAnsi="Arial" w:cs="Arial"/>
                <w:b/>
                <w:bCs/>
                <w:color w:val="000000"/>
                <w:sz w:val="12"/>
                <w:szCs w:val="12"/>
              </w:rPr>
              <w:t xml:space="preserve">IIIC. Exceso o Insuficiencia en la Actualización de la Hacienda Pública/Patrimonio </w:t>
            </w:r>
          </w:p>
        </w:tc>
        <w:tc>
          <w:tcPr>
            <w:tcW w:w="779" w:type="pct"/>
            <w:tcBorders>
              <w:top w:val="nil"/>
              <w:left w:val="nil"/>
              <w:bottom w:val="dotted" w:sz="4" w:space="0" w:color="808080"/>
              <w:right w:val="single" w:sz="4" w:space="0" w:color="auto"/>
            </w:tcBorders>
            <w:shd w:val="clear" w:color="auto" w:fill="auto"/>
          </w:tcPr>
          <w:p w14:paraId="494F7D6D"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(IIIC = a + b)</w:t>
            </w:r>
          </w:p>
        </w:tc>
        <w:tc>
          <w:tcPr>
            <w:tcW w:w="719" w:type="pct"/>
            <w:tcBorders>
              <w:top w:val="nil"/>
              <w:left w:val="nil"/>
              <w:bottom w:val="dotted" w:sz="4" w:space="0" w:color="808080"/>
              <w:right w:val="single" w:sz="4" w:space="0" w:color="auto"/>
            </w:tcBorders>
            <w:shd w:val="clear" w:color="auto" w:fill="auto"/>
          </w:tcPr>
          <w:p w14:paraId="098B8914" w14:textId="77777777" w:rsidR="00FA17BA" w:rsidRPr="006A67C5" w:rsidRDefault="00FA17BA" w:rsidP="007B13A4">
            <w:pPr>
              <w:spacing w:before="10" w:after="10"/>
              <w:jc w:val="center"/>
              <w:rPr>
                <w:rFonts w:ascii="Arial" w:hAnsi="Arial" w:cs="Arial"/>
                <w:color w:val="000000"/>
                <w:sz w:val="12"/>
                <w:szCs w:val="12"/>
              </w:rPr>
            </w:pPr>
            <w:r w:rsidRPr="006A67C5">
              <w:rPr>
                <w:rFonts w:ascii="Arial" w:hAnsi="Arial" w:cs="Arial"/>
                <w:b/>
                <w:bCs/>
                <w:color w:val="000000"/>
                <w:sz w:val="12"/>
                <w:szCs w:val="12"/>
              </w:rPr>
              <w:t>(IIIC = a + b)</w:t>
            </w:r>
          </w:p>
        </w:tc>
      </w:tr>
      <w:tr w:rsidR="00FA17BA" w:rsidRPr="006A67C5" w14:paraId="49B83D5C" w14:textId="77777777" w:rsidTr="007B13A4">
        <w:trPr>
          <w:trHeight w:val="23"/>
          <w:jc w:val="center"/>
        </w:trPr>
        <w:tc>
          <w:tcPr>
            <w:tcW w:w="88" w:type="pct"/>
            <w:tcBorders>
              <w:top w:val="nil"/>
              <w:left w:val="single" w:sz="4" w:space="0" w:color="auto"/>
              <w:bottom w:val="dotted" w:sz="4" w:space="0" w:color="808080"/>
            </w:tcBorders>
          </w:tcPr>
          <w:p w14:paraId="0127213B"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55327C38"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0CD45B7F"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a. Resultado por Posición Monetaria</w:t>
            </w:r>
          </w:p>
        </w:tc>
        <w:tc>
          <w:tcPr>
            <w:tcW w:w="779" w:type="pct"/>
            <w:tcBorders>
              <w:top w:val="nil"/>
              <w:left w:val="nil"/>
              <w:bottom w:val="dotted" w:sz="4" w:space="0" w:color="808080"/>
              <w:right w:val="single" w:sz="4" w:space="0" w:color="auto"/>
            </w:tcBorders>
            <w:shd w:val="clear" w:color="auto" w:fill="auto"/>
          </w:tcPr>
          <w:p w14:paraId="49C6CC56"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3.3.1 (20XN - 20XN-1)</w:t>
            </w:r>
          </w:p>
          <w:p w14:paraId="6A99D7BB"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2AF60EA1"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3.3.1 (20XN - 20XN-1)</w:t>
            </w:r>
          </w:p>
          <w:p w14:paraId="3C9C0D55"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02E0DB16" w14:textId="77777777" w:rsidTr="007B13A4">
        <w:trPr>
          <w:trHeight w:val="23"/>
          <w:jc w:val="center"/>
        </w:trPr>
        <w:tc>
          <w:tcPr>
            <w:tcW w:w="88" w:type="pct"/>
            <w:tcBorders>
              <w:top w:val="nil"/>
              <w:left w:val="single" w:sz="4" w:space="0" w:color="auto"/>
              <w:bottom w:val="dotted" w:sz="4" w:space="0" w:color="808080"/>
            </w:tcBorders>
          </w:tcPr>
          <w:p w14:paraId="3C16D733" w14:textId="77777777" w:rsidR="00FA17BA" w:rsidRPr="006A67C5" w:rsidRDefault="00FA17BA" w:rsidP="007B13A4">
            <w:pPr>
              <w:spacing w:before="10" w:after="10"/>
              <w:jc w:val="both"/>
              <w:rPr>
                <w:rFonts w:ascii="Arial" w:hAnsi="Arial" w:cs="Arial"/>
                <w:color w:val="000000"/>
                <w:sz w:val="12"/>
                <w:szCs w:val="12"/>
              </w:rPr>
            </w:pPr>
          </w:p>
        </w:tc>
        <w:tc>
          <w:tcPr>
            <w:tcW w:w="88" w:type="pct"/>
            <w:tcBorders>
              <w:top w:val="nil"/>
              <w:bottom w:val="dotted" w:sz="4" w:space="0" w:color="808080"/>
            </w:tcBorders>
          </w:tcPr>
          <w:p w14:paraId="534AA521" w14:textId="77777777" w:rsidR="00FA17BA" w:rsidRPr="006A67C5" w:rsidRDefault="00FA17BA" w:rsidP="007B13A4">
            <w:pPr>
              <w:spacing w:before="10" w:after="10"/>
              <w:jc w:val="both"/>
              <w:rPr>
                <w:rFonts w:ascii="Arial" w:hAnsi="Arial" w:cs="Arial"/>
                <w:color w:val="000000"/>
                <w:sz w:val="12"/>
                <w:szCs w:val="12"/>
              </w:rPr>
            </w:pPr>
          </w:p>
        </w:tc>
        <w:tc>
          <w:tcPr>
            <w:tcW w:w="3326" w:type="pct"/>
            <w:tcBorders>
              <w:top w:val="nil"/>
              <w:bottom w:val="dotted" w:sz="4" w:space="0" w:color="808080"/>
              <w:right w:val="single" w:sz="4" w:space="0" w:color="auto"/>
            </w:tcBorders>
            <w:shd w:val="clear" w:color="auto" w:fill="auto"/>
            <w:hideMark/>
          </w:tcPr>
          <w:p w14:paraId="71ADC883" w14:textId="77777777" w:rsidR="00FA17BA" w:rsidRPr="006A67C5" w:rsidRDefault="00FA17BA" w:rsidP="007B13A4">
            <w:pPr>
              <w:spacing w:before="10" w:after="10"/>
              <w:jc w:val="both"/>
              <w:rPr>
                <w:rFonts w:ascii="Arial" w:hAnsi="Arial" w:cs="Arial"/>
                <w:color w:val="000000"/>
                <w:sz w:val="12"/>
                <w:szCs w:val="12"/>
              </w:rPr>
            </w:pPr>
            <w:r w:rsidRPr="006A67C5">
              <w:rPr>
                <w:rFonts w:ascii="Arial" w:hAnsi="Arial" w:cs="Arial"/>
                <w:color w:val="000000"/>
                <w:sz w:val="12"/>
                <w:szCs w:val="12"/>
              </w:rPr>
              <w:t>b. Resultado por Tenencia de Activos no Monetarios</w:t>
            </w:r>
          </w:p>
        </w:tc>
        <w:tc>
          <w:tcPr>
            <w:tcW w:w="779" w:type="pct"/>
            <w:tcBorders>
              <w:top w:val="nil"/>
              <w:left w:val="nil"/>
              <w:bottom w:val="dotted" w:sz="4" w:space="0" w:color="808080"/>
              <w:right w:val="single" w:sz="4" w:space="0" w:color="auto"/>
            </w:tcBorders>
            <w:shd w:val="clear" w:color="auto" w:fill="auto"/>
          </w:tcPr>
          <w:p w14:paraId="32F24E84"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3.3.2 (20XN - 20XN-1)</w:t>
            </w:r>
          </w:p>
          <w:p w14:paraId="14BADA6C"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positivo</w:t>
            </w:r>
          </w:p>
        </w:tc>
        <w:tc>
          <w:tcPr>
            <w:tcW w:w="719" w:type="pct"/>
            <w:tcBorders>
              <w:top w:val="nil"/>
              <w:left w:val="nil"/>
              <w:bottom w:val="dotted" w:sz="4" w:space="0" w:color="808080"/>
              <w:right w:val="single" w:sz="4" w:space="0" w:color="auto"/>
            </w:tcBorders>
            <w:shd w:val="clear" w:color="auto" w:fill="auto"/>
          </w:tcPr>
          <w:p w14:paraId="5F5A2B1D"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SR 3.3.2 (20XN - 20XN-1)</w:t>
            </w:r>
          </w:p>
          <w:p w14:paraId="2134D51F" w14:textId="77777777" w:rsidR="00FA17BA" w:rsidRPr="006A67C5" w:rsidRDefault="00FA17BA" w:rsidP="007B13A4">
            <w:pPr>
              <w:spacing w:before="10" w:after="10" w:line="140" w:lineRule="exact"/>
              <w:ind w:left="-28" w:right="-28"/>
              <w:jc w:val="center"/>
              <w:rPr>
                <w:rFonts w:ascii="Arial" w:hAnsi="Arial" w:cs="Arial"/>
                <w:color w:val="000000"/>
                <w:sz w:val="10"/>
                <w:szCs w:val="10"/>
              </w:rPr>
            </w:pPr>
            <w:r w:rsidRPr="006A67C5">
              <w:rPr>
                <w:rFonts w:ascii="Arial" w:hAnsi="Arial" w:cs="Arial"/>
                <w:color w:val="000000"/>
                <w:sz w:val="10"/>
                <w:szCs w:val="10"/>
              </w:rPr>
              <w:t>Resultado negativo</w:t>
            </w:r>
          </w:p>
        </w:tc>
      </w:tr>
      <w:tr w:rsidR="00FA17BA" w:rsidRPr="006A67C5" w14:paraId="703ED0BB" w14:textId="77777777" w:rsidTr="007B13A4">
        <w:trPr>
          <w:trHeight w:val="23"/>
          <w:jc w:val="center"/>
        </w:trPr>
        <w:tc>
          <w:tcPr>
            <w:tcW w:w="88" w:type="pct"/>
            <w:tcBorders>
              <w:top w:val="dotted" w:sz="4" w:space="0" w:color="808080"/>
              <w:left w:val="single" w:sz="4" w:space="0" w:color="auto"/>
              <w:bottom w:val="single" w:sz="4" w:space="0" w:color="auto"/>
            </w:tcBorders>
          </w:tcPr>
          <w:p w14:paraId="07417FC9" w14:textId="77777777" w:rsidR="00FA17BA" w:rsidRPr="006A67C5" w:rsidRDefault="00FA17BA" w:rsidP="007B13A4">
            <w:pPr>
              <w:jc w:val="both"/>
              <w:rPr>
                <w:rFonts w:ascii="Arial" w:hAnsi="Arial" w:cs="Arial"/>
                <w:color w:val="000000"/>
                <w:sz w:val="6"/>
                <w:szCs w:val="6"/>
              </w:rPr>
            </w:pPr>
          </w:p>
        </w:tc>
        <w:tc>
          <w:tcPr>
            <w:tcW w:w="88" w:type="pct"/>
            <w:tcBorders>
              <w:top w:val="dotted" w:sz="4" w:space="0" w:color="808080"/>
              <w:bottom w:val="single" w:sz="4" w:space="0" w:color="auto"/>
            </w:tcBorders>
          </w:tcPr>
          <w:p w14:paraId="76CFFC9D" w14:textId="77777777" w:rsidR="00FA17BA" w:rsidRPr="006A67C5" w:rsidRDefault="00FA17BA" w:rsidP="007B13A4">
            <w:pPr>
              <w:jc w:val="both"/>
              <w:rPr>
                <w:rFonts w:ascii="Arial" w:hAnsi="Arial" w:cs="Arial"/>
                <w:color w:val="000000"/>
                <w:sz w:val="6"/>
                <w:szCs w:val="6"/>
              </w:rPr>
            </w:pPr>
          </w:p>
        </w:tc>
        <w:tc>
          <w:tcPr>
            <w:tcW w:w="3326" w:type="pct"/>
            <w:tcBorders>
              <w:top w:val="dotted" w:sz="4" w:space="0" w:color="808080"/>
              <w:bottom w:val="single" w:sz="4" w:space="0" w:color="auto"/>
              <w:right w:val="single" w:sz="4" w:space="0" w:color="auto"/>
            </w:tcBorders>
            <w:shd w:val="clear" w:color="auto" w:fill="auto"/>
            <w:hideMark/>
          </w:tcPr>
          <w:p w14:paraId="241B0585" w14:textId="77777777" w:rsidR="00FA17BA" w:rsidRPr="006A67C5" w:rsidRDefault="00FA17BA" w:rsidP="007B13A4">
            <w:pPr>
              <w:jc w:val="both"/>
              <w:rPr>
                <w:rFonts w:ascii="Arial" w:hAnsi="Arial" w:cs="Arial"/>
                <w:color w:val="000000"/>
                <w:sz w:val="6"/>
                <w:szCs w:val="6"/>
              </w:rPr>
            </w:pPr>
          </w:p>
        </w:tc>
        <w:tc>
          <w:tcPr>
            <w:tcW w:w="779" w:type="pct"/>
            <w:tcBorders>
              <w:top w:val="dotted" w:sz="4" w:space="0" w:color="808080"/>
              <w:left w:val="nil"/>
              <w:bottom w:val="single" w:sz="4" w:space="0" w:color="auto"/>
              <w:right w:val="single" w:sz="4" w:space="0" w:color="auto"/>
            </w:tcBorders>
            <w:shd w:val="clear" w:color="auto" w:fill="auto"/>
          </w:tcPr>
          <w:p w14:paraId="3BAF78A3" w14:textId="77777777" w:rsidR="00FA17BA" w:rsidRPr="006A67C5" w:rsidRDefault="00FA17BA" w:rsidP="007B13A4">
            <w:pPr>
              <w:jc w:val="both"/>
              <w:rPr>
                <w:rFonts w:ascii="Arial" w:hAnsi="Arial" w:cs="Arial"/>
                <w:color w:val="000000"/>
                <w:sz w:val="6"/>
                <w:szCs w:val="6"/>
              </w:rPr>
            </w:pPr>
          </w:p>
        </w:tc>
        <w:tc>
          <w:tcPr>
            <w:tcW w:w="719" w:type="pct"/>
            <w:tcBorders>
              <w:top w:val="dotted" w:sz="4" w:space="0" w:color="808080"/>
              <w:left w:val="nil"/>
              <w:bottom w:val="single" w:sz="4" w:space="0" w:color="auto"/>
              <w:right w:val="single" w:sz="4" w:space="0" w:color="auto"/>
            </w:tcBorders>
            <w:shd w:val="clear" w:color="auto" w:fill="auto"/>
          </w:tcPr>
          <w:p w14:paraId="55B3DD54" w14:textId="77777777" w:rsidR="00FA17BA" w:rsidRPr="006A67C5" w:rsidRDefault="00FA17BA" w:rsidP="007B13A4">
            <w:pPr>
              <w:jc w:val="both"/>
              <w:rPr>
                <w:rFonts w:ascii="Arial" w:hAnsi="Arial" w:cs="Arial"/>
                <w:color w:val="000000"/>
                <w:sz w:val="6"/>
                <w:szCs w:val="6"/>
              </w:rPr>
            </w:pPr>
          </w:p>
        </w:tc>
      </w:tr>
    </w:tbl>
    <w:p w14:paraId="34DA8162" w14:textId="77777777" w:rsidR="00FA17BA" w:rsidRDefault="00FA17BA" w:rsidP="00FA17BA">
      <w:pPr>
        <w:tabs>
          <w:tab w:val="left" w:pos="6285"/>
        </w:tabs>
        <w:rPr>
          <w:rFonts w:ascii="Arial" w:hAnsi="Arial" w:cs="Arial"/>
          <w:sz w:val="19"/>
          <w:szCs w:val="19"/>
        </w:rPr>
      </w:pPr>
    </w:p>
    <w:p w14:paraId="3DA2525C" w14:textId="77777777" w:rsidR="00FA17BA" w:rsidRPr="00816315" w:rsidRDefault="00FA17BA" w:rsidP="00FA17BA">
      <w:pPr>
        <w:jc w:val="both"/>
        <w:rPr>
          <w:rFonts w:ascii="Arial" w:hAnsi="Arial" w:cs="Arial"/>
          <w:sz w:val="19"/>
          <w:szCs w:val="19"/>
        </w:rPr>
      </w:pPr>
      <w:r w:rsidRPr="00816315">
        <w:rPr>
          <w:rFonts w:ascii="Arial" w:hAnsi="Arial" w:cs="Arial"/>
          <w:sz w:val="19"/>
          <w:szCs w:val="19"/>
        </w:rPr>
        <w:t>Bajo protesta de decir verdad declaramos que los Estados Financieros y sus notas, son razonablemente correctos y son responsabilidad del emisor.</w:t>
      </w:r>
    </w:p>
    <w:p w14:paraId="173E7163" w14:textId="77777777" w:rsidR="00FA17BA" w:rsidRPr="00816315" w:rsidRDefault="00FA17BA" w:rsidP="00FA17BA">
      <w:pPr>
        <w:spacing w:before="30"/>
        <w:jc w:val="center"/>
        <w:rPr>
          <w:rFonts w:ascii="Arial" w:hAnsi="Arial" w:cs="Arial"/>
          <w:bCs/>
          <w:color w:val="000000"/>
          <w:sz w:val="19"/>
          <w:szCs w:val="19"/>
        </w:rPr>
      </w:pPr>
      <w:r w:rsidRPr="00816315">
        <w:rPr>
          <w:rFonts w:ascii="Arial" w:hAnsi="Arial" w:cs="Arial"/>
          <w:bCs/>
          <w:color w:val="000000"/>
          <w:sz w:val="19"/>
          <w:szCs w:val="19"/>
        </w:rPr>
        <w:t>Firma de los responsables</w:t>
      </w:r>
    </w:p>
    <w:p w14:paraId="51908DE6" w14:textId="77777777" w:rsidR="00FA17BA" w:rsidRPr="00816315" w:rsidRDefault="00FA17BA" w:rsidP="00FA17BA">
      <w:pPr>
        <w:tabs>
          <w:tab w:val="left" w:pos="6285"/>
        </w:tabs>
        <w:rPr>
          <w:rFonts w:ascii="Arial" w:hAnsi="Arial" w:cs="Arial"/>
          <w:sz w:val="19"/>
          <w:szCs w:val="19"/>
        </w:rPr>
      </w:pPr>
    </w:p>
    <w:p w14:paraId="31A08D78" w14:textId="77777777" w:rsidR="00FA17BA" w:rsidRDefault="00FA17BA" w:rsidP="00FA17BA">
      <w:pPr>
        <w:tabs>
          <w:tab w:val="left" w:pos="6285"/>
        </w:tabs>
        <w:rPr>
          <w:rFonts w:ascii="Arial" w:hAnsi="Arial" w:cs="Arial"/>
          <w:sz w:val="22"/>
          <w:szCs w:val="22"/>
        </w:rPr>
      </w:pPr>
    </w:p>
    <w:p w14:paraId="775FF10F" w14:textId="77777777" w:rsidR="00FA17BA" w:rsidRDefault="00FA17BA" w:rsidP="00FA17BA">
      <w:pPr>
        <w:tabs>
          <w:tab w:val="left" w:pos="6285"/>
        </w:tabs>
        <w:rPr>
          <w:rFonts w:ascii="Arial" w:hAnsi="Arial" w:cs="Arial"/>
          <w:sz w:val="22"/>
          <w:szCs w:val="22"/>
        </w:rPr>
      </w:pPr>
    </w:p>
    <w:p w14:paraId="36AFBCB1" w14:textId="77777777" w:rsidR="00FA17BA" w:rsidRDefault="00FA17BA" w:rsidP="00FA17BA">
      <w:pPr>
        <w:spacing w:before="20" w:line="180" w:lineRule="exact"/>
        <w:jc w:val="both"/>
        <w:rPr>
          <w:rFonts w:ascii="Arial" w:hAnsi="Arial" w:cs="Arial"/>
          <w:b/>
          <w:bCs/>
          <w:color w:val="000000"/>
          <w:sz w:val="12"/>
          <w:szCs w:val="12"/>
        </w:rPr>
      </w:pPr>
    </w:p>
    <w:p w14:paraId="0EE6B00A"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42FC2C06"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DEL DEPTO. DE CONTABILIDAD GENERAL                                  DIRECTOR DE FINANZAS</w:t>
      </w:r>
    </w:p>
    <w:p w14:paraId="5F31CB74" w14:textId="77777777" w:rsidR="00FA17BA" w:rsidRDefault="00FA17BA" w:rsidP="00FA17BA">
      <w:pPr>
        <w:spacing w:before="20" w:line="180" w:lineRule="exact"/>
        <w:jc w:val="both"/>
        <w:rPr>
          <w:rFonts w:ascii="Arial" w:hAnsi="Arial" w:cs="Arial"/>
          <w:b/>
          <w:bCs/>
          <w:color w:val="000000"/>
          <w:sz w:val="12"/>
          <w:szCs w:val="12"/>
        </w:rPr>
      </w:pPr>
    </w:p>
    <w:p w14:paraId="145702DA" w14:textId="77777777" w:rsidR="00FA17BA" w:rsidRDefault="00FA17BA" w:rsidP="00FA17BA">
      <w:pPr>
        <w:spacing w:before="20" w:line="180" w:lineRule="exact"/>
        <w:jc w:val="both"/>
        <w:rPr>
          <w:rFonts w:ascii="Arial" w:hAnsi="Arial" w:cs="Arial"/>
          <w:b/>
          <w:bCs/>
          <w:color w:val="000000"/>
          <w:sz w:val="12"/>
          <w:szCs w:val="12"/>
        </w:rPr>
      </w:pPr>
    </w:p>
    <w:p w14:paraId="69151346" w14:textId="77777777" w:rsidR="00FA17BA" w:rsidRDefault="00FA17BA" w:rsidP="00FA17BA">
      <w:pPr>
        <w:spacing w:before="20" w:line="180" w:lineRule="exact"/>
        <w:jc w:val="both"/>
        <w:rPr>
          <w:rFonts w:ascii="Arial" w:hAnsi="Arial" w:cs="Arial"/>
          <w:b/>
          <w:bCs/>
          <w:color w:val="000000"/>
          <w:sz w:val="12"/>
          <w:szCs w:val="12"/>
        </w:rPr>
      </w:pPr>
    </w:p>
    <w:p w14:paraId="68915977" w14:textId="77777777" w:rsidR="00FA17BA" w:rsidRDefault="00FA17BA" w:rsidP="00FA17BA">
      <w:pPr>
        <w:spacing w:before="20" w:line="180" w:lineRule="exact"/>
        <w:jc w:val="both"/>
        <w:rPr>
          <w:rFonts w:ascii="Arial" w:hAnsi="Arial" w:cs="Arial"/>
          <w:b/>
          <w:bCs/>
          <w:color w:val="000000"/>
          <w:sz w:val="12"/>
          <w:szCs w:val="12"/>
        </w:rPr>
      </w:pPr>
    </w:p>
    <w:p w14:paraId="2B221FCB"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572A885C"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DIRECTOR GENERAL                                                               CONTRALOR GENERAL</w:t>
      </w:r>
    </w:p>
    <w:p w14:paraId="15BE148E" w14:textId="77777777" w:rsidR="00FA17BA" w:rsidRDefault="00FA17BA" w:rsidP="00FA17BA">
      <w:pPr>
        <w:spacing w:before="20" w:line="180" w:lineRule="exact"/>
        <w:jc w:val="both"/>
        <w:rPr>
          <w:rFonts w:ascii="Arial" w:hAnsi="Arial" w:cs="Arial"/>
          <w:b/>
          <w:bCs/>
          <w:color w:val="000000"/>
          <w:sz w:val="12"/>
          <w:szCs w:val="12"/>
        </w:rPr>
      </w:pPr>
    </w:p>
    <w:p w14:paraId="38274AFA" w14:textId="77777777" w:rsidR="00FA17BA" w:rsidRDefault="00FA17BA" w:rsidP="00FA17BA">
      <w:pPr>
        <w:tabs>
          <w:tab w:val="left" w:pos="6285"/>
        </w:tabs>
        <w:rPr>
          <w:rFonts w:ascii="Arial" w:hAnsi="Arial" w:cs="Arial"/>
          <w:sz w:val="22"/>
          <w:szCs w:val="22"/>
        </w:rPr>
      </w:pPr>
    </w:p>
    <w:p w14:paraId="567425EC" w14:textId="77777777" w:rsidR="00FA17BA" w:rsidRDefault="00FA17BA" w:rsidP="00FA17BA">
      <w:pPr>
        <w:tabs>
          <w:tab w:val="left" w:pos="6285"/>
        </w:tabs>
        <w:rPr>
          <w:rFonts w:ascii="Arial" w:hAnsi="Arial" w:cs="Arial"/>
          <w:sz w:val="19"/>
          <w:szCs w:val="19"/>
        </w:rPr>
      </w:pPr>
    </w:p>
    <w:p w14:paraId="40DFA50D" w14:textId="77777777" w:rsidR="00FA17BA" w:rsidRPr="00777136" w:rsidRDefault="00FA17BA" w:rsidP="00FA17BA">
      <w:pPr>
        <w:pBdr>
          <w:top w:val="single" w:sz="4" w:space="1" w:color="auto"/>
          <w:left w:val="single" w:sz="4" w:space="4" w:color="auto"/>
          <w:bottom w:val="single" w:sz="4" w:space="1" w:color="auto"/>
          <w:right w:val="single" w:sz="4" w:space="4" w:color="auto"/>
        </w:pBdr>
        <w:spacing w:after="120" w:line="220" w:lineRule="exact"/>
        <w:jc w:val="center"/>
        <w:rPr>
          <w:rFonts w:ascii="Arial" w:hAnsi="Arial" w:cs="Arial"/>
          <w:b/>
          <w:smallCaps/>
          <w:sz w:val="19"/>
          <w:szCs w:val="19"/>
        </w:rPr>
      </w:pPr>
      <w:r w:rsidRPr="00777136">
        <w:rPr>
          <w:rFonts w:ascii="Arial" w:hAnsi="Arial" w:cs="Arial"/>
          <w:b/>
          <w:smallCaps/>
          <w:sz w:val="19"/>
          <w:szCs w:val="19"/>
        </w:rPr>
        <w:t>Instructivo de Llenado del Estado de Cambios en la Situación Financiera</w:t>
      </w:r>
    </w:p>
    <w:p w14:paraId="5ECBC727" w14:textId="77777777" w:rsidR="00FA17BA" w:rsidRPr="00777136" w:rsidRDefault="00FA17BA" w:rsidP="00FA17BA">
      <w:pPr>
        <w:numPr>
          <w:ilvl w:val="0"/>
          <w:numId w:val="27"/>
        </w:numPr>
        <w:spacing w:after="120" w:line="220" w:lineRule="exact"/>
        <w:jc w:val="both"/>
        <w:rPr>
          <w:rFonts w:ascii="Arial" w:hAnsi="Arial" w:cs="Arial"/>
          <w:sz w:val="19"/>
          <w:szCs w:val="19"/>
        </w:rPr>
      </w:pPr>
      <w:r w:rsidRPr="00777136">
        <w:rPr>
          <w:rFonts w:ascii="Arial" w:hAnsi="Arial" w:cs="Arial"/>
          <w:b/>
          <w:sz w:val="19"/>
          <w:szCs w:val="19"/>
        </w:rPr>
        <w:t>Nombre del Ente Público:</w:t>
      </w:r>
      <w:r w:rsidRPr="00777136">
        <w:rPr>
          <w:rFonts w:ascii="Arial" w:hAnsi="Arial" w:cs="Arial"/>
          <w:sz w:val="19"/>
          <w:szCs w:val="19"/>
        </w:rPr>
        <w:t xml:space="preserve"> Corresponde al nombre de</w:t>
      </w:r>
      <w:r>
        <w:rPr>
          <w:rFonts w:ascii="Arial" w:hAnsi="Arial" w:cs="Arial"/>
          <w:sz w:val="19"/>
          <w:szCs w:val="19"/>
        </w:rPr>
        <w:t xml:space="preserve"> </w:t>
      </w:r>
      <w:r w:rsidRPr="00777136">
        <w:rPr>
          <w:rFonts w:ascii="Arial" w:hAnsi="Arial" w:cs="Arial"/>
          <w:sz w:val="19"/>
          <w:szCs w:val="19"/>
        </w:rPr>
        <w:t>l</w:t>
      </w:r>
      <w:r>
        <w:rPr>
          <w:rFonts w:ascii="Arial" w:hAnsi="Arial" w:cs="Arial"/>
          <w:sz w:val="19"/>
          <w:szCs w:val="19"/>
        </w:rPr>
        <w:t>a</w:t>
      </w:r>
      <w:r w:rsidRPr="00777136">
        <w:rPr>
          <w:rFonts w:ascii="Arial" w:hAnsi="Arial" w:cs="Arial"/>
          <w:sz w:val="19"/>
          <w:szCs w:val="19"/>
        </w:rPr>
        <w:t xml:space="preserve"> </w:t>
      </w:r>
      <w:r>
        <w:rPr>
          <w:rFonts w:ascii="Arial" w:hAnsi="Arial" w:cs="Arial"/>
          <w:sz w:val="19"/>
          <w:szCs w:val="19"/>
        </w:rPr>
        <w:t>Comisión de Agua Potable y Alcantarillado del Municipio de Acapulco</w:t>
      </w:r>
      <w:r w:rsidRPr="00777136">
        <w:rPr>
          <w:rFonts w:ascii="Arial" w:hAnsi="Arial" w:cs="Arial"/>
          <w:sz w:val="19"/>
          <w:szCs w:val="19"/>
        </w:rPr>
        <w:t xml:space="preserve"> que emite el estado financiero.</w:t>
      </w:r>
    </w:p>
    <w:p w14:paraId="4AA3FE6E" w14:textId="77777777" w:rsidR="00FA17BA" w:rsidRPr="00777136" w:rsidRDefault="00FA17BA" w:rsidP="00FA17BA">
      <w:pPr>
        <w:pStyle w:val="Prrafodelista"/>
        <w:numPr>
          <w:ilvl w:val="0"/>
          <w:numId w:val="27"/>
        </w:numPr>
        <w:spacing w:after="120" w:line="220" w:lineRule="exact"/>
        <w:jc w:val="both"/>
        <w:rPr>
          <w:rFonts w:ascii="Arial" w:hAnsi="Arial" w:cs="Arial"/>
          <w:sz w:val="19"/>
          <w:szCs w:val="19"/>
        </w:rPr>
      </w:pPr>
      <w:r w:rsidRPr="00777136">
        <w:rPr>
          <w:rFonts w:ascii="Arial" w:hAnsi="Arial" w:cs="Arial"/>
          <w:b/>
          <w:sz w:val="19"/>
          <w:szCs w:val="19"/>
        </w:rPr>
        <w:t>Estado de Cambios en la Situación Financiera:</w:t>
      </w:r>
      <w:r w:rsidRPr="00777136">
        <w:rPr>
          <w:rFonts w:ascii="Arial" w:hAnsi="Arial" w:cs="Arial"/>
          <w:sz w:val="19"/>
          <w:szCs w:val="19"/>
        </w:rPr>
        <w:t xml:space="preserve"> Nombre del estado financiero. En el caso de presentar el estado financiero consolidado se deberá anotar Estado de Cambios en la Situación Financiera Consolidado.</w:t>
      </w:r>
    </w:p>
    <w:p w14:paraId="1064A4F2" w14:textId="77777777" w:rsidR="00FA17BA" w:rsidRPr="00777136" w:rsidRDefault="00FA17BA" w:rsidP="00FA17BA">
      <w:pPr>
        <w:pStyle w:val="Texto"/>
        <w:numPr>
          <w:ilvl w:val="0"/>
          <w:numId w:val="27"/>
        </w:numPr>
        <w:spacing w:after="120" w:line="220" w:lineRule="exact"/>
        <w:rPr>
          <w:sz w:val="19"/>
          <w:szCs w:val="19"/>
        </w:rPr>
      </w:pPr>
      <w:r w:rsidRPr="00777136">
        <w:rPr>
          <w:b/>
          <w:sz w:val="19"/>
          <w:szCs w:val="19"/>
        </w:rPr>
        <w:t>Del XXXX al XXXX:</w:t>
      </w:r>
      <w:r w:rsidRPr="00777136">
        <w:rPr>
          <w:sz w:val="19"/>
          <w:szCs w:val="19"/>
        </w:rPr>
        <w:t xml:space="preserve"> Corresponde a la fecha inicial y final del periodo que se reporta.</w:t>
      </w:r>
    </w:p>
    <w:p w14:paraId="0018895F" w14:textId="77777777" w:rsidR="00FA17BA" w:rsidRPr="00777136" w:rsidRDefault="00FA17BA" w:rsidP="00FA17BA">
      <w:pPr>
        <w:pStyle w:val="Texto"/>
        <w:numPr>
          <w:ilvl w:val="0"/>
          <w:numId w:val="27"/>
        </w:numPr>
        <w:spacing w:after="120" w:line="220" w:lineRule="exact"/>
        <w:rPr>
          <w:sz w:val="19"/>
          <w:szCs w:val="19"/>
        </w:rPr>
      </w:pPr>
      <w:r w:rsidRPr="00777136">
        <w:rPr>
          <w:b/>
          <w:sz w:val="19"/>
          <w:szCs w:val="19"/>
        </w:rPr>
        <w:t>(Cifras en Pesos):</w:t>
      </w:r>
      <w:r w:rsidRPr="00777136">
        <w:rPr>
          <w:sz w:val="19"/>
          <w:szCs w:val="19"/>
        </w:rPr>
        <w:t xml:space="preserve"> La unidad monetaria en que estará expresado el estado financiero será en Pesos.</w:t>
      </w:r>
    </w:p>
    <w:p w14:paraId="485AB07E" w14:textId="77777777" w:rsidR="00FA17BA" w:rsidRPr="00777136" w:rsidRDefault="00FA17BA" w:rsidP="00FA17BA">
      <w:pPr>
        <w:pStyle w:val="Texto"/>
        <w:numPr>
          <w:ilvl w:val="0"/>
          <w:numId w:val="27"/>
        </w:numPr>
        <w:spacing w:after="120" w:line="220" w:lineRule="exact"/>
        <w:rPr>
          <w:sz w:val="19"/>
          <w:szCs w:val="19"/>
        </w:rPr>
      </w:pPr>
      <w:r w:rsidRPr="00777136">
        <w:rPr>
          <w:b/>
          <w:sz w:val="19"/>
          <w:szCs w:val="19"/>
        </w:rPr>
        <w:t xml:space="preserve">Concepto: </w:t>
      </w:r>
      <w:r w:rsidRPr="00777136">
        <w:rPr>
          <w:sz w:val="19"/>
          <w:szCs w:val="19"/>
        </w:rPr>
        <w:t>Muestra el nombre de los rubros conforme a la estructura del Plan de Cuentas, agrupados en Activo, Pasivo y Hacienda Pública/Patrimonio.</w:t>
      </w:r>
    </w:p>
    <w:p w14:paraId="5A31A757" w14:textId="77777777" w:rsidR="00FA17BA" w:rsidRPr="00777136" w:rsidRDefault="00FA17BA" w:rsidP="00FA17BA">
      <w:pPr>
        <w:numPr>
          <w:ilvl w:val="0"/>
          <w:numId w:val="27"/>
        </w:numPr>
        <w:spacing w:after="120" w:line="220" w:lineRule="exact"/>
        <w:jc w:val="both"/>
        <w:rPr>
          <w:rFonts w:ascii="Arial" w:hAnsi="Arial" w:cs="Arial"/>
          <w:sz w:val="19"/>
          <w:szCs w:val="19"/>
        </w:rPr>
      </w:pPr>
      <w:r w:rsidRPr="00777136">
        <w:rPr>
          <w:rFonts w:ascii="Arial" w:hAnsi="Arial" w:cs="Arial"/>
          <w:b/>
          <w:sz w:val="19"/>
          <w:szCs w:val="19"/>
        </w:rPr>
        <w:t>Origen</w:t>
      </w:r>
      <w:r w:rsidRPr="00777136">
        <w:rPr>
          <w:rFonts w:ascii="Arial" w:hAnsi="Arial" w:cs="Arial"/>
          <w:b/>
          <w:bCs/>
          <w:sz w:val="19"/>
          <w:szCs w:val="19"/>
        </w:rPr>
        <w:t>:</w:t>
      </w:r>
      <w:r w:rsidRPr="00777136">
        <w:rPr>
          <w:rFonts w:ascii="Arial" w:hAnsi="Arial" w:cs="Arial"/>
          <w:bCs/>
          <w:sz w:val="19"/>
          <w:szCs w:val="19"/>
        </w:rPr>
        <w:t xml:space="preserve"> Corresponde a</w:t>
      </w:r>
      <w:r w:rsidRPr="00777136">
        <w:rPr>
          <w:rFonts w:ascii="Arial" w:hAnsi="Arial" w:cs="Arial"/>
          <w:sz w:val="19"/>
          <w:szCs w:val="19"/>
        </w:rPr>
        <w:t xml:space="preserve"> la disminución de los rubros de activo y al incremento de los rubros de pasivo y patrimonio por la obtención o disposición de los recursos y obligaciones durante el periodo determinado.</w:t>
      </w:r>
    </w:p>
    <w:p w14:paraId="3DEDACB7" w14:textId="77777777" w:rsidR="00FA17BA" w:rsidRDefault="00FA17BA" w:rsidP="00FA17BA">
      <w:pPr>
        <w:numPr>
          <w:ilvl w:val="0"/>
          <w:numId w:val="27"/>
        </w:numPr>
        <w:spacing w:after="120" w:line="220" w:lineRule="exact"/>
        <w:jc w:val="both"/>
        <w:rPr>
          <w:rFonts w:ascii="Arial" w:hAnsi="Arial" w:cs="Arial"/>
          <w:bCs/>
          <w:sz w:val="19"/>
          <w:szCs w:val="19"/>
        </w:rPr>
      </w:pPr>
      <w:r w:rsidRPr="00777136">
        <w:rPr>
          <w:rFonts w:ascii="Arial" w:hAnsi="Arial" w:cs="Arial"/>
          <w:b/>
          <w:sz w:val="19"/>
          <w:szCs w:val="19"/>
        </w:rPr>
        <w:t>Aplicación</w:t>
      </w:r>
      <w:r w:rsidRPr="00777136">
        <w:rPr>
          <w:rFonts w:ascii="Arial" w:hAnsi="Arial" w:cs="Arial"/>
          <w:b/>
          <w:bCs/>
          <w:sz w:val="19"/>
          <w:szCs w:val="19"/>
        </w:rPr>
        <w:t>:</w:t>
      </w:r>
      <w:r w:rsidRPr="00777136">
        <w:rPr>
          <w:rFonts w:ascii="Arial" w:hAnsi="Arial" w:cs="Arial"/>
          <w:bCs/>
          <w:sz w:val="19"/>
          <w:szCs w:val="19"/>
        </w:rPr>
        <w:t xml:space="preserve"> Corresponde al incremento de los rubros de activo y al decremento de los rubros de pasivo y patrimonio por la obtención o disposición de los recursos y obligaciones durante el periodo determinado.</w:t>
      </w:r>
    </w:p>
    <w:p w14:paraId="6207C8D6" w14:textId="77777777" w:rsidR="00FA17BA" w:rsidRDefault="00FA17BA" w:rsidP="00FA17BA">
      <w:pPr>
        <w:numPr>
          <w:ilvl w:val="0"/>
          <w:numId w:val="27"/>
        </w:numPr>
        <w:spacing w:after="120" w:line="220" w:lineRule="exact"/>
        <w:jc w:val="both"/>
        <w:rPr>
          <w:rFonts w:ascii="Arial" w:hAnsi="Arial" w:cs="Arial"/>
          <w:bCs/>
          <w:sz w:val="19"/>
          <w:szCs w:val="19"/>
        </w:rPr>
      </w:pPr>
      <w:r>
        <w:rPr>
          <w:rFonts w:ascii="Arial" w:hAnsi="Arial" w:cs="Arial"/>
          <w:b/>
          <w:sz w:val="19"/>
          <w:szCs w:val="19"/>
        </w:rPr>
        <w:t>SR:</w:t>
      </w:r>
      <w:r>
        <w:rPr>
          <w:rFonts w:ascii="Arial" w:hAnsi="Arial" w:cs="Arial"/>
          <w:bCs/>
          <w:sz w:val="19"/>
          <w:szCs w:val="19"/>
        </w:rPr>
        <w:t xml:space="preserve"> Saldo del Rubro contenido en la Balanza de Comprobación.</w:t>
      </w:r>
    </w:p>
    <w:p w14:paraId="5FB0AA35" w14:textId="77777777" w:rsidR="00FA17BA" w:rsidRDefault="00FA17BA" w:rsidP="00FA17BA">
      <w:pPr>
        <w:pStyle w:val="Texto"/>
        <w:numPr>
          <w:ilvl w:val="0"/>
          <w:numId w:val="27"/>
        </w:numPr>
        <w:spacing w:after="120" w:line="220" w:lineRule="exact"/>
        <w:rPr>
          <w:sz w:val="19"/>
          <w:szCs w:val="19"/>
        </w:rPr>
      </w:pPr>
      <w:r>
        <w:rPr>
          <w:b/>
          <w:sz w:val="19"/>
          <w:szCs w:val="19"/>
        </w:rPr>
        <w:t xml:space="preserve">Firmas de los responsables: </w:t>
      </w:r>
      <w:r>
        <w:rPr>
          <w:sz w:val="19"/>
          <w:szCs w:val="19"/>
        </w:rPr>
        <w:t>Jefe del departamento de Contabilidad General, Director de Finanzas, Director General y Contralor General.</w:t>
      </w:r>
    </w:p>
    <w:p w14:paraId="177EA5BF" w14:textId="77777777" w:rsidR="00FA17BA" w:rsidRPr="00777136" w:rsidRDefault="00FA17BA" w:rsidP="00FA17BA">
      <w:pPr>
        <w:spacing w:after="120" w:line="220" w:lineRule="exact"/>
        <w:ind w:left="288"/>
        <w:jc w:val="both"/>
        <w:rPr>
          <w:rFonts w:ascii="Arial" w:hAnsi="Arial" w:cs="Arial"/>
          <w:bCs/>
          <w:sz w:val="19"/>
          <w:szCs w:val="19"/>
        </w:rPr>
      </w:pPr>
    </w:p>
    <w:p w14:paraId="70A958D7" w14:textId="77777777" w:rsidR="00FA17BA" w:rsidRPr="00777136" w:rsidRDefault="00FA17BA" w:rsidP="00FA17BA">
      <w:pPr>
        <w:spacing w:after="120" w:line="220" w:lineRule="exact"/>
        <w:ind w:firstLine="284"/>
        <w:jc w:val="both"/>
        <w:rPr>
          <w:rFonts w:ascii="Arial" w:hAnsi="Arial" w:cs="Arial"/>
          <w:sz w:val="19"/>
          <w:szCs w:val="19"/>
        </w:rPr>
      </w:pPr>
      <w:r w:rsidRPr="00777136">
        <w:rPr>
          <w:rFonts w:ascii="Arial" w:hAnsi="Arial" w:cs="Arial"/>
          <w:sz w:val="19"/>
          <w:szCs w:val="19"/>
        </w:rPr>
        <w:t>Para elaborar el Estado de Cambios en la Situación Financiera, se obtienen los importes de las diferencias de los saldos del periodo actual respecto del periodo anterior de los rubros de Activo, Pasivo y Hacienda Pública/Patrimonio del Estado de Situación Financiera, estas variaciones pueden significar un origen o una aplicación de recursos.</w:t>
      </w:r>
    </w:p>
    <w:p w14:paraId="2BC222BF" w14:textId="77777777" w:rsidR="00FA17BA" w:rsidRPr="00777136" w:rsidRDefault="00FA17BA" w:rsidP="00FA17BA">
      <w:pPr>
        <w:spacing w:after="120" w:line="220" w:lineRule="exact"/>
        <w:ind w:firstLine="284"/>
        <w:jc w:val="both"/>
        <w:rPr>
          <w:rFonts w:ascii="Arial" w:hAnsi="Arial" w:cs="Arial"/>
          <w:sz w:val="19"/>
          <w:szCs w:val="19"/>
        </w:rPr>
      </w:pPr>
      <w:r w:rsidRPr="00777136">
        <w:rPr>
          <w:rFonts w:ascii="Arial" w:hAnsi="Arial" w:cs="Arial"/>
          <w:sz w:val="19"/>
          <w:szCs w:val="19"/>
        </w:rPr>
        <w:t xml:space="preserve">Las cifras de las disminuciones de los rubros de Activo se muestran en la columna de Origen. Para el caso de un incremento en el rubro 1.2.6 Depreciación, Deterioro y Amortización Acumulada de Bienes que es de naturaleza acreedora, se considerará un origen. </w:t>
      </w:r>
    </w:p>
    <w:p w14:paraId="51BBCFEE" w14:textId="77777777" w:rsidR="00FA17BA" w:rsidRPr="00777136" w:rsidRDefault="00FA17BA" w:rsidP="00FA17BA">
      <w:pPr>
        <w:spacing w:after="120" w:line="220" w:lineRule="exact"/>
        <w:ind w:firstLine="284"/>
        <w:jc w:val="both"/>
        <w:rPr>
          <w:rFonts w:ascii="Arial" w:hAnsi="Arial" w:cs="Arial"/>
          <w:sz w:val="19"/>
          <w:szCs w:val="19"/>
        </w:rPr>
      </w:pPr>
      <w:r w:rsidRPr="00777136">
        <w:rPr>
          <w:rFonts w:ascii="Arial" w:hAnsi="Arial" w:cs="Arial"/>
          <w:sz w:val="19"/>
          <w:szCs w:val="19"/>
        </w:rPr>
        <w:t>Las cifras de los incrementos de los rubros de Activo se muestran en la columna de Aplicación. Para el caso de una disminución en el rubro 1.2.6 Depreciación, Deterioro y Amortización Acumulada de Bienes que es de naturaleza acreedora, se considerará una aplicación.</w:t>
      </w:r>
    </w:p>
    <w:p w14:paraId="2D24AF6F" w14:textId="77777777" w:rsidR="00FA17BA" w:rsidRPr="00777136" w:rsidRDefault="00FA17BA" w:rsidP="00FA17BA">
      <w:pPr>
        <w:spacing w:after="120" w:line="220" w:lineRule="exact"/>
        <w:ind w:firstLine="284"/>
        <w:jc w:val="both"/>
        <w:rPr>
          <w:rFonts w:ascii="Arial" w:hAnsi="Arial" w:cs="Arial"/>
          <w:sz w:val="19"/>
          <w:szCs w:val="19"/>
        </w:rPr>
      </w:pPr>
      <w:r w:rsidRPr="00777136">
        <w:rPr>
          <w:rFonts w:ascii="Arial" w:hAnsi="Arial" w:cs="Arial"/>
          <w:sz w:val="19"/>
          <w:szCs w:val="19"/>
        </w:rPr>
        <w:t>Las cifras de los incrementos de los rubros de Pasivo y de Hacienda Pública/Patrimonio se muestran en la columna de Origen.</w:t>
      </w:r>
    </w:p>
    <w:p w14:paraId="736B0439" w14:textId="77777777" w:rsidR="00FA17BA" w:rsidRPr="00777136" w:rsidRDefault="00FA17BA" w:rsidP="00FA17BA">
      <w:pPr>
        <w:spacing w:after="120" w:line="220" w:lineRule="exact"/>
        <w:ind w:firstLine="284"/>
        <w:jc w:val="both"/>
        <w:rPr>
          <w:rFonts w:ascii="Arial" w:hAnsi="Arial" w:cs="Arial"/>
          <w:sz w:val="19"/>
          <w:szCs w:val="19"/>
        </w:rPr>
      </w:pPr>
      <w:r w:rsidRPr="00777136">
        <w:rPr>
          <w:rFonts w:ascii="Arial" w:hAnsi="Arial" w:cs="Arial"/>
          <w:sz w:val="19"/>
          <w:szCs w:val="19"/>
        </w:rPr>
        <w:t>Las cifras de las disminuciones de los rubros de Pasivo y de Hacienda Pública/Patrimonio se muestran en la columna de Aplicación.</w:t>
      </w:r>
    </w:p>
    <w:p w14:paraId="6B8DE2CF" w14:textId="77777777" w:rsidR="00FA17BA" w:rsidRPr="00777136" w:rsidRDefault="00FA17BA" w:rsidP="00FA17BA">
      <w:pPr>
        <w:spacing w:after="120" w:line="220" w:lineRule="exact"/>
        <w:ind w:firstLine="284"/>
        <w:jc w:val="both"/>
        <w:rPr>
          <w:rFonts w:ascii="Arial" w:hAnsi="Arial" w:cs="Arial"/>
          <w:sz w:val="19"/>
          <w:szCs w:val="19"/>
        </w:rPr>
      </w:pPr>
      <w:r>
        <w:rPr>
          <w:rFonts w:ascii="Arial" w:hAnsi="Arial" w:cs="Arial"/>
          <w:sz w:val="19"/>
          <w:szCs w:val="19"/>
        </w:rPr>
        <w:t>La Comisión de Agua Potable y Alcantarillado del Municipio de Acapulco</w:t>
      </w:r>
      <w:r w:rsidRPr="00777136">
        <w:rPr>
          <w:rFonts w:ascii="Arial" w:hAnsi="Arial" w:cs="Arial"/>
          <w:sz w:val="19"/>
          <w:szCs w:val="19"/>
        </w:rPr>
        <w:t xml:space="preserve"> consignará sus cifras en los rubros que corresponda, en caso de no contar con cifra alguna se anotará cero, es decir, no se eliminarán las filas que no sean utilizadas; asimismo, no se deben agregar conceptos que no están definidos en este estado financiero.</w:t>
      </w:r>
    </w:p>
    <w:p w14:paraId="3D4312D0" w14:textId="77777777" w:rsidR="00FA17BA" w:rsidRDefault="00FA17BA" w:rsidP="00FA17BA">
      <w:pPr>
        <w:tabs>
          <w:tab w:val="left" w:pos="6285"/>
        </w:tabs>
        <w:rPr>
          <w:rFonts w:ascii="Arial" w:hAnsi="Arial" w:cs="Arial"/>
          <w:sz w:val="19"/>
          <w:szCs w:val="19"/>
        </w:rPr>
      </w:pPr>
    </w:p>
    <w:p w14:paraId="513599E4" w14:textId="77777777" w:rsidR="00FA17BA" w:rsidRDefault="00FA17BA" w:rsidP="00FA17BA">
      <w:pPr>
        <w:tabs>
          <w:tab w:val="left" w:pos="6285"/>
        </w:tabs>
        <w:rPr>
          <w:rFonts w:ascii="Arial" w:hAnsi="Arial" w:cs="Arial"/>
          <w:sz w:val="19"/>
          <w:szCs w:val="19"/>
        </w:rPr>
      </w:pPr>
    </w:p>
    <w:p w14:paraId="105DA1FD" w14:textId="77777777" w:rsidR="00FA17BA" w:rsidRDefault="00FA17BA" w:rsidP="00FA17BA">
      <w:pPr>
        <w:spacing w:after="120" w:line="220" w:lineRule="exact"/>
        <w:rPr>
          <w:rFonts w:ascii="Arial" w:hAnsi="Arial" w:cs="Arial"/>
          <w:sz w:val="19"/>
          <w:szCs w:val="19"/>
          <w:u w:val="single"/>
        </w:rPr>
      </w:pPr>
      <w:r w:rsidRPr="00DF5A2C">
        <w:rPr>
          <w:rFonts w:ascii="Arial" w:hAnsi="Arial" w:cs="Arial"/>
          <w:sz w:val="19"/>
          <w:szCs w:val="19"/>
          <w:u w:val="single"/>
        </w:rPr>
        <w:t>Reglas de validación del Estado de Cambios en la Situación Financiera:</w:t>
      </w:r>
    </w:p>
    <w:p w14:paraId="731C186F" w14:textId="77777777" w:rsidR="00FA17BA" w:rsidRPr="00DF5A2C" w:rsidRDefault="00FA17BA" w:rsidP="00FA17BA">
      <w:pPr>
        <w:spacing w:after="120" w:line="220" w:lineRule="exact"/>
        <w:rPr>
          <w:rFonts w:ascii="Arial" w:hAnsi="Arial" w:cs="Arial"/>
          <w:b/>
          <w:sz w:val="19"/>
          <w:szCs w:val="19"/>
          <w:u w:val="single"/>
        </w:rPr>
      </w:pPr>
    </w:p>
    <w:p w14:paraId="17E25D00" w14:textId="77777777" w:rsidR="00FA17BA" w:rsidRPr="00DF5A2C" w:rsidRDefault="00FA17BA" w:rsidP="00FA17BA">
      <w:pPr>
        <w:pStyle w:val="Prrafodelista"/>
        <w:numPr>
          <w:ilvl w:val="0"/>
          <w:numId w:val="7"/>
        </w:numPr>
        <w:spacing w:after="120" w:line="220" w:lineRule="exact"/>
        <w:ind w:left="709" w:hanging="425"/>
        <w:contextualSpacing w:val="0"/>
        <w:jc w:val="both"/>
        <w:rPr>
          <w:rFonts w:ascii="Arial" w:hAnsi="Arial" w:cs="Arial"/>
          <w:sz w:val="19"/>
          <w:szCs w:val="19"/>
        </w:rPr>
      </w:pPr>
      <w:r w:rsidRPr="00DF5A2C">
        <w:rPr>
          <w:rFonts w:ascii="Arial" w:hAnsi="Arial" w:cs="Arial"/>
          <w:sz w:val="19"/>
          <w:szCs w:val="19"/>
        </w:rPr>
        <w:t>La cifra obtenida en la fila de Efectivo y Equivalentes ya sea de la columna de Origen o de Aplicación, debe ser la misma que se muestra en el Estado de Flujos de Efectivo en la fila de Incremento/Disminución Neta en el Efectivo y Equivalentes al Efectivo de la columna 20XN.</w:t>
      </w:r>
    </w:p>
    <w:p w14:paraId="62169A72" w14:textId="77777777" w:rsidR="00FA17BA" w:rsidRPr="00DF5A2C" w:rsidRDefault="00FA17BA" w:rsidP="00FA17BA">
      <w:pPr>
        <w:pStyle w:val="Texto"/>
        <w:numPr>
          <w:ilvl w:val="0"/>
          <w:numId w:val="7"/>
        </w:numPr>
        <w:spacing w:after="120" w:line="220" w:lineRule="exact"/>
        <w:ind w:left="709" w:hanging="425"/>
        <w:rPr>
          <w:sz w:val="19"/>
          <w:szCs w:val="19"/>
        </w:rPr>
      </w:pPr>
      <w:r w:rsidRPr="00DF5A2C">
        <w:rPr>
          <w:sz w:val="19"/>
          <w:szCs w:val="19"/>
        </w:rPr>
        <w:t>Las cifras de las filas de los rubros de Activo en las columnas de Origen o Aplicación, deben ser las mismas según corresponda, con las que se muestran en el Estado Analítico del Activo en las filas de los rubros de Activo de la columna de Variación del Periodo.</w:t>
      </w:r>
    </w:p>
    <w:p w14:paraId="182FF244" w14:textId="77777777" w:rsidR="00FA17BA" w:rsidRPr="00DF5A2C" w:rsidRDefault="00FA17BA" w:rsidP="00FA17BA">
      <w:pPr>
        <w:pStyle w:val="Texto"/>
        <w:numPr>
          <w:ilvl w:val="0"/>
          <w:numId w:val="7"/>
        </w:numPr>
        <w:spacing w:after="120" w:line="220" w:lineRule="exact"/>
        <w:ind w:left="709" w:hanging="425"/>
        <w:rPr>
          <w:sz w:val="19"/>
          <w:szCs w:val="19"/>
        </w:rPr>
      </w:pPr>
      <w:r w:rsidRPr="00DF5A2C">
        <w:rPr>
          <w:sz w:val="19"/>
          <w:szCs w:val="19"/>
        </w:rPr>
        <w:t>A excepción del importe de Resultados del Ejercicio (Ahorro/Desahorro) y Resultados de Ejercicios Anteriores, todas las demás cifras de las filas del apartado Hacienda Pública / Patrimonio Generado del Estado de Cambios en la Situación Financiera deben ser las mismas con las filas de los rubros de Variaciones de la Hacienda Pública / Patrimonio Generado Neto de 20XN del Estado de Variación en la Hacienda Pública.</w:t>
      </w:r>
    </w:p>
    <w:p w14:paraId="026DCEEF" w14:textId="77777777" w:rsidR="00FA17BA" w:rsidRPr="00DF5A2C" w:rsidRDefault="00FA17BA" w:rsidP="00FA17BA">
      <w:pPr>
        <w:pStyle w:val="Texto"/>
        <w:numPr>
          <w:ilvl w:val="0"/>
          <w:numId w:val="7"/>
        </w:numPr>
        <w:spacing w:after="120" w:line="220" w:lineRule="exact"/>
        <w:ind w:left="709" w:hanging="425"/>
        <w:rPr>
          <w:sz w:val="19"/>
          <w:szCs w:val="19"/>
        </w:rPr>
      </w:pPr>
      <w:r w:rsidRPr="00DF5A2C">
        <w:rPr>
          <w:sz w:val="19"/>
          <w:szCs w:val="19"/>
        </w:rPr>
        <w:t>La cifra de la fila Resultados del Ejercicio (Ahorro/Desahorro) debe ser la misma que la suma de las cifras de los rubros Resultados del Ejercicio Ahorro / Desahorro y Resultados de Ejercicios Anteriores del apartado Variaciones de la Hacienda Pública / Patrimonio Generado Neto de 20XN del Estado de Variación en la Hacienda Pública.</w:t>
      </w:r>
    </w:p>
    <w:p w14:paraId="49A84B17" w14:textId="77777777" w:rsidR="00FA17BA" w:rsidRPr="00DF5A2C" w:rsidRDefault="00FA17BA" w:rsidP="00FA17BA">
      <w:pPr>
        <w:tabs>
          <w:tab w:val="left" w:pos="6285"/>
        </w:tabs>
        <w:rPr>
          <w:rFonts w:ascii="Arial" w:hAnsi="Arial" w:cs="Arial"/>
          <w:sz w:val="19"/>
          <w:szCs w:val="19"/>
          <w:lang w:val="es-ES"/>
        </w:rPr>
      </w:pPr>
    </w:p>
    <w:p w14:paraId="585587E6" w14:textId="77777777" w:rsidR="00FA17BA" w:rsidRDefault="00FA17BA" w:rsidP="00FA17BA">
      <w:pPr>
        <w:tabs>
          <w:tab w:val="left" w:pos="6285"/>
        </w:tabs>
        <w:rPr>
          <w:rFonts w:ascii="Arial" w:hAnsi="Arial" w:cs="Arial"/>
          <w:sz w:val="19"/>
          <w:szCs w:val="19"/>
        </w:rPr>
      </w:pPr>
    </w:p>
    <w:p w14:paraId="644B6B87" w14:textId="77777777" w:rsidR="00FA17BA" w:rsidRDefault="00FA17BA" w:rsidP="00FA17BA">
      <w:pPr>
        <w:tabs>
          <w:tab w:val="left" w:pos="6285"/>
        </w:tabs>
        <w:rPr>
          <w:rFonts w:ascii="Arial" w:hAnsi="Arial" w:cs="Arial"/>
          <w:sz w:val="19"/>
          <w:szCs w:val="19"/>
        </w:rPr>
      </w:pPr>
    </w:p>
    <w:p w14:paraId="3C69063D" w14:textId="77777777" w:rsidR="00FA17BA" w:rsidRPr="00CC7EA1" w:rsidRDefault="00FA17BA" w:rsidP="00FA17BA">
      <w:pPr>
        <w:tabs>
          <w:tab w:val="left" w:pos="6285"/>
        </w:tabs>
        <w:jc w:val="center"/>
        <w:rPr>
          <w:rFonts w:ascii="Arial" w:hAnsi="Arial" w:cs="Arial"/>
          <w:sz w:val="28"/>
          <w:szCs w:val="28"/>
        </w:rPr>
      </w:pPr>
      <w:r>
        <w:rPr>
          <w:rFonts w:ascii="Arial" w:hAnsi="Arial" w:cs="Arial"/>
          <w:sz w:val="28"/>
          <w:szCs w:val="28"/>
        </w:rPr>
        <w:t>Estado de Flujos de Efectivo</w:t>
      </w:r>
    </w:p>
    <w:p w14:paraId="24213717" w14:textId="77777777" w:rsidR="00FA17BA" w:rsidRDefault="00FA17BA" w:rsidP="00FA17BA">
      <w:pPr>
        <w:tabs>
          <w:tab w:val="left" w:pos="6285"/>
        </w:tabs>
        <w:rPr>
          <w:rFonts w:ascii="Arial" w:hAnsi="Arial" w:cs="Arial"/>
          <w:sz w:val="22"/>
          <w:szCs w:val="22"/>
        </w:rPr>
      </w:pPr>
    </w:p>
    <w:p w14:paraId="294B3A89"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FINALIDAD</w:t>
      </w:r>
    </w:p>
    <w:p w14:paraId="461150B1" w14:textId="77777777" w:rsidR="00FA17BA" w:rsidRDefault="00FA17BA" w:rsidP="00FA17BA">
      <w:pPr>
        <w:tabs>
          <w:tab w:val="left" w:pos="6285"/>
        </w:tabs>
        <w:rPr>
          <w:rFonts w:ascii="Arial" w:hAnsi="Arial" w:cs="Arial"/>
          <w:sz w:val="22"/>
          <w:szCs w:val="22"/>
        </w:rPr>
      </w:pPr>
    </w:p>
    <w:p w14:paraId="2151759D" w14:textId="77777777" w:rsidR="00FA17BA" w:rsidRPr="003870E9" w:rsidRDefault="00FA17BA" w:rsidP="00FA17BA">
      <w:pPr>
        <w:spacing w:after="120" w:line="220" w:lineRule="exact"/>
        <w:ind w:firstLine="289"/>
        <w:jc w:val="both"/>
        <w:rPr>
          <w:rFonts w:ascii="Arial" w:hAnsi="Arial" w:cs="Arial"/>
          <w:sz w:val="19"/>
          <w:szCs w:val="19"/>
        </w:rPr>
      </w:pPr>
      <w:r w:rsidRPr="003870E9">
        <w:rPr>
          <w:rFonts w:ascii="Arial" w:hAnsi="Arial" w:cs="Arial"/>
          <w:sz w:val="19"/>
          <w:szCs w:val="19"/>
        </w:rPr>
        <w:t>Su finalidad es identificar las fuentes de entradas u orígenes, y las salidas o aplicaciones de efectivo y equivalentes al efectivo y el saldo de efectivo a la fecha de presentación de</w:t>
      </w:r>
      <w:r>
        <w:rPr>
          <w:rFonts w:ascii="Arial" w:hAnsi="Arial" w:cs="Arial"/>
          <w:sz w:val="19"/>
          <w:szCs w:val="19"/>
        </w:rPr>
        <w:t xml:space="preserve"> </w:t>
      </w:r>
      <w:r w:rsidRPr="003870E9">
        <w:rPr>
          <w:rFonts w:ascii="Arial" w:hAnsi="Arial" w:cs="Arial"/>
          <w:sz w:val="19"/>
          <w:szCs w:val="19"/>
        </w:rPr>
        <w:t>l</w:t>
      </w:r>
      <w:r>
        <w:rPr>
          <w:rFonts w:ascii="Arial" w:hAnsi="Arial" w:cs="Arial"/>
          <w:sz w:val="19"/>
          <w:szCs w:val="19"/>
        </w:rPr>
        <w:t>a Comisión de Agua Potable y Alcantarillado del Municipio de Acapulco</w:t>
      </w:r>
      <w:r w:rsidRPr="003870E9">
        <w:rPr>
          <w:rFonts w:ascii="Arial" w:hAnsi="Arial" w:cs="Arial"/>
          <w:sz w:val="19"/>
          <w:szCs w:val="19"/>
        </w:rPr>
        <w:t>, clasificadas en Actividades de Operación, de Inversión y de Financiamiento.</w:t>
      </w:r>
    </w:p>
    <w:p w14:paraId="4D19BD4F" w14:textId="77777777" w:rsidR="00FA17BA" w:rsidRPr="003870E9" w:rsidRDefault="00FA17BA" w:rsidP="00FA17BA">
      <w:pPr>
        <w:spacing w:after="120" w:line="220" w:lineRule="exact"/>
        <w:ind w:firstLine="288"/>
        <w:jc w:val="both"/>
        <w:rPr>
          <w:rFonts w:ascii="Arial" w:hAnsi="Arial" w:cs="Arial"/>
          <w:sz w:val="19"/>
          <w:szCs w:val="19"/>
        </w:rPr>
      </w:pPr>
      <w:r w:rsidRPr="003870E9">
        <w:rPr>
          <w:rFonts w:ascii="Arial" w:hAnsi="Arial" w:cs="Arial"/>
          <w:sz w:val="19"/>
          <w:szCs w:val="19"/>
        </w:rPr>
        <w:t>La información sobre flujos de efectivo de</w:t>
      </w:r>
      <w:r>
        <w:rPr>
          <w:rFonts w:ascii="Arial" w:hAnsi="Arial" w:cs="Arial"/>
          <w:sz w:val="19"/>
          <w:szCs w:val="19"/>
        </w:rPr>
        <w:t xml:space="preserve"> la Comisión de Agua Potable y Alcantarillado del Municipio de Acapulco</w:t>
      </w:r>
      <w:r w:rsidRPr="003870E9">
        <w:rPr>
          <w:rFonts w:ascii="Arial" w:hAnsi="Arial" w:cs="Arial"/>
          <w:sz w:val="19"/>
          <w:szCs w:val="19"/>
        </w:rPr>
        <w:t xml:space="preserve"> es útil para ayudar a los usuarios a predecir las necesidades futuras de efectivo, la capacidad de</w:t>
      </w:r>
      <w:r>
        <w:rPr>
          <w:rFonts w:ascii="Arial" w:hAnsi="Arial" w:cs="Arial"/>
          <w:sz w:val="19"/>
          <w:szCs w:val="19"/>
        </w:rPr>
        <w:t xml:space="preserve"> </w:t>
      </w:r>
      <w:r w:rsidRPr="003870E9">
        <w:rPr>
          <w:rFonts w:ascii="Arial" w:hAnsi="Arial" w:cs="Arial"/>
          <w:sz w:val="19"/>
          <w:szCs w:val="19"/>
        </w:rPr>
        <w:t>l</w:t>
      </w:r>
      <w:r>
        <w:rPr>
          <w:rFonts w:ascii="Arial" w:hAnsi="Arial" w:cs="Arial"/>
          <w:sz w:val="19"/>
          <w:szCs w:val="19"/>
        </w:rPr>
        <w:t>a</w:t>
      </w:r>
      <w:r w:rsidRPr="003870E9">
        <w:rPr>
          <w:rFonts w:ascii="Arial" w:hAnsi="Arial" w:cs="Arial"/>
          <w:sz w:val="19"/>
          <w:szCs w:val="19"/>
        </w:rPr>
        <w:t xml:space="preserve"> </w:t>
      </w:r>
      <w:r>
        <w:rPr>
          <w:rFonts w:ascii="Arial" w:hAnsi="Arial" w:cs="Arial"/>
          <w:sz w:val="19"/>
          <w:szCs w:val="19"/>
        </w:rPr>
        <w:t>Comisión de Agua Potable y Alcantarillado del Municipio de Acapulco</w:t>
      </w:r>
      <w:r w:rsidRPr="003870E9">
        <w:rPr>
          <w:rFonts w:ascii="Arial" w:hAnsi="Arial" w:cs="Arial"/>
          <w:sz w:val="19"/>
          <w:szCs w:val="19"/>
        </w:rPr>
        <w:t xml:space="preserve"> para generar flujos de efectivo en el futuro y su capacidad para financiar los cambios que se produzcan en el alcance y naturaleza de sus actividades.</w:t>
      </w:r>
    </w:p>
    <w:p w14:paraId="6F805F28" w14:textId="77777777" w:rsidR="00FA17BA" w:rsidRPr="00A7265F" w:rsidRDefault="00FA17BA" w:rsidP="00FA17BA">
      <w:pPr>
        <w:tabs>
          <w:tab w:val="left" w:pos="6285"/>
        </w:tabs>
        <w:rPr>
          <w:rFonts w:ascii="Arial" w:hAnsi="Arial" w:cs="Arial"/>
          <w:sz w:val="16"/>
          <w:szCs w:val="16"/>
        </w:rPr>
      </w:pPr>
    </w:p>
    <w:p w14:paraId="2ACF6B1B"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19"/>
          <w:szCs w:val="19"/>
        </w:rPr>
      </w:pPr>
      <w:r>
        <w:rPr>
          <w:rFonts w:ascii="Arial" w:hAnsi="Arial" w:cs="Arial"/>
          <w:sz w:val="22"/>
          <w:szCs w:val="22"/>
        </w:rPr>
        <w:t>ESTRUCTURA DEL FORMATO</w:t>
      </w:r>
    </w:p>
    <w:p w14:paraId="724CC219" w14:textId="77777777" w:rsidR="00FA17BA" w:rsidRDefault="00FA17BA" w:rsidP="00FA17BA">
      <w:pPr>
        <w:tabs>
          <w:tab w:val="left" w:pos="6285"/>
        </w:tabs>
        <w:rPr>
          <w:rFonts w:ascii="Arial" w:hAnsi="Arial" w:cs="Arial"/>
          <w:sz w:val="19"/>
          <w:szCs w:val="19"/>
        </w:rPr>
      </w:pPr>
    </w:p>
    <w:p w14:paraId="05BF2A61" w14:textId="77777777" w:rsidR="00FA17BA" w:rsidRDefault="00FA17BA" w:rsidP="00FA17BA">
      <w:pPr>
        <w:tabs>
          <w:tab w:val="left" w:pos="6285"/>
        </w:tabs>
        <w:rPr>
          <w:rFonts w:ascii="Arial" w:hAnsi="Arial" w:cs="Arial"/>
          <w:sz w:val="19"/>
          <w:szCs w:val="19"/>
        </w:rPr>
      </w:pPr>
    </w:p>
    <w:tbl>
      <w:tblPr>
        <w:tblW w:w="5000" w:type="pct"/>
        <w:jc w:val="center"/>
        <w:tblCellMar>
          <w:left w:w="70" w:type="dxa"/>
          <w:right w:w="70" w:type="dxa"/>
        </w:tblCellMar>
        <w:tblLook w:val="04A0" w:firstRow="1" w:lastRow="0" w:firstColumn="1" w:lastColumn="0" w:noHBand="0" w:noVBand="1"/>
      </w:tblPr>
      <w:tblGrid>
        <w:gridCol w:w="175"/>
        <w:gridCol w:w="175"/>
        <w:gridCol w:w="175"/>
        <w:gridCol w:w="5075"/>
        <w:gridCol w:w="2182"/>
        <w:gridCol w:w="2180"/>
      </w:tblGrid>
      <w:tr w:rsidR="00FA17BA" w:rsidRPr="006A67C5" w14:paraId="77FE1BF2" w14:textId="77777777" w:rsidTr="007B13A4">
        <w:trPr>
          <w:trHeight w:val="20"/>
          <w:tblHeader/>
          <w:jc w:val="center"/>
        </w:trPr>
        <w:tc>
          <w:tcPr>
            <w:tcW w:w="5000" w:type="pct"/>
            <w:gridSpan w:val="6"/>
            <w:tcBorders>
              <w:top w:val="single" w:sz="4" w:space="0" w:color="auto"/>
              <w:left w:val="single" w:sz="4" w:space="0" w:color="auto"/>
              <w:bottom w:val="nil"/>
              <w:right w:val="single" w:sz="4" w:space="0" w:color="000000"/>
            </w:tcBorders>
            <w:shd w:val="clear" w:color="000000" w:fill="D9D9D9"/>
            <w:noWrap/>
            <w:vAlign w:val="center"/>
            <w:hideMark/>
          </w:tcPr>
          <w:p w14:paraId="11C970EE" w14:textId="77777777" w:rsidR="00FA17BA" w:rsidRPr="006A67C5" w:rsidRDefault="00FA17BA" w:rsidP="007B13A4">
            <w:pPr>
              <w:spacing w:before="10" w:after="10" w:line="170" w:lineRule="exact"/>
              <w:jc w:val="center"/>
              <w:rPr>
                <w:rFonts w:ascii="Arial" w:hAnsi="Arial" w:cs="Arial"/>
                <w:b/>
                <w:bCs/>
                <w:color w:val="000000"/>
                <w:sz w:val="12"/>
                <w:szCs w:val="12"/>
              </w:rPr>
            </w:pPr>
            <w:r w:rsidRPr="006A67C5">
              <w:rPr>
                <w:rFonts w:ascii="Arial" w:hAnsi="Arial" w:cs="Arial"/>
                <w:b/>
                <w:bCs/>
                <w:color w:val="000000"/>
                <w:sz w:val="12"/>
                <w:szCs w:val="12"/>
              </w:rPr>
              <w:t>Nombre del Ente Público (1)</w:t>
            </w:r>
          </w:p>
        </w:tc>
      </w:tr>
      <w:tr w:rsidR="00FA17BA" w:rsidRPr="006A67C5" w14:paraId="401707F1" w14:textId="77777777" w:rsidTr="007B13A4">
        <w:trPr>
          <w:trHeight w:val="20"/>
          <w:tblHeader/>
          <w:jc w:val="center"/>
        </w:trPr>
        <w:tc>
          <w:tcPr>
            <w:tcW w:w="5000" w:type="pct"/>
            <w:gridSpan w:val="6"/>
            <w:tcBorders>
              <w:top w:val="nil"/>
              <w:left w:val="single" w:sz="4" w:space="0" w:color="auto"/>
              <w:right w:val="single" w:sz="4" w:space="0" w:color="000000"/>
            </w:tcBorders>
            <w:shd w:val="clear" w:color="000000" w:fill="D9D9D9"/>
            <w:vAlign w:val="center"/>
            <w:hideMark/>
          </w:tcPr>
          <w:p w14:paraId="6A8309AC" w14:textId="77777777" w:rsidR="00FA17BA" w:rsidRPr="006A67C5" w:rsidRDefault="00FA17BA" w:rsidP="007B13A4">
            <w:pPr>
              <w:spacing w:before="10" w:after="10" w:line="170" w:lineRule="exact"/>
              <w:jc w:val="center"/>
              <w:rPr>
                <w:rFonts w:ascii="Arial" w:hAnsi="Arial" w:cs="Arial"/>
                <w:b/>
                <w:bCs/>
                <w:color w:val="000000"/>
                <w:sz w:val="12"/>
                <w:szCs w:val="12"/>
              </w:rPr>
            </w:pPr>
            <w:r w:rsidRPr="006A67C5">
              <w:rPr>
                <w:rFonts w:ascii="Arial" w:hAnsi="Arial" w:cs="Arial"/>
                <w:b/>
                <w:bCs/>
                <w:color w:val="000000"/>
                <w:sz w:val="12"/>
                <w:szCs w:val="12"/>
              </w:rPr>
              <w:t>Estado de Flujos de Efectivo (2)</w:t>
            </w:r>
          </w:p>
        </w:tc>
      </w:tr>
      <w:tr w:rsidR="00FA17BA" w:rsidRPr="006A67C5" w14:paraId="54EA4BE6" w14:textId="77777777" w:rsidTr="007B13A4">
        <w:trPr>
          <w:trHeight w:val="20"/>
          <w:tblHeader/>
          <w:jc w:val="center"/>
        </w:trPr>
        <w:tc>
          <w:tcPr>
            <w:tcW w:w="5000" w:type="pct"/>
            <w:gridSpan w:val="6"/>
            <w:tcBorders>
              <w:top w:val="nil"/>
              <w:left w:val="single" w:sz="4" w:space="0" w:color="auto"/>
              <w:bottom w:val="single" w:sz="4" w:space="0" w:color="auto"/>
              <w:right w:val="single" w:sz="4" w:space="0" w:color="000000"/>
            </w:tcBorders>
            <w:shd w:val="clear" w:color="auto" w:fill="D9D9D9"/>
            <w:vAlign w:val="center"/>
            <w:hideMark/>
          </w:tcPr>
          <w:p w14:paraId="4E987713" w14:textId="77777777" w:rsidR="00FA17BA" w:rsidRPr="006A67C5" w:rsidRDefault="00FA17BA" w:rsidP="007B13A4">
            <w:pPr>
              <w:spacing w:before="10" w:after="10" w:line="170" w:lineRule="exact"/>
              <w:jc w:val="center"/>
              <w:rPr>
                <w:rFonts w:ascii="Arial" w:hAnsi="Arial" w:cs="Arial"/>
                <w:b/>
                <w:bCs/>
                <w:color w:val="000000"/>
                <w:sz w:val="12"/>
                <w:szCs w:val="12"/>
              </w:rPr>
            </w:pPr>
            <w:r w:rsidRPr="006A67C5">
              <w:rPr>
                <w:rFonts w:ascii="Arial" w:hAnsi="Arial" w:cs="Arial"/>
                <w:b/>
                <w:bCs/>
                <w:color w:val="000000"/>
                <w:sz w:val="12"/>
                <w:szCs w:val="12"/>
              </w:rPr>
              <w:t>Del XXXX al XXXX (3)</w:t>
            </w:r>
          </w:p>
          <w:p w14:paraId="4A1CFB87" w14:textId="77777777" w:rsidR="00FA17BA" w:rsidRPr="006A67C5" w:rsidRDefault="00FA17BA" w:rsidP="007B13A4">
            <w:pPr>
              <w:spacing w:before="10" w:after="10" w:line="170" w:lineRule="exact"/>
              <w:jc w:val="center"/>
              <w:rPr>
                <w:rFonts w:ascii="Arial" w:hAnsi="Arial" w:cs="Arial"/>
                <w:b/>
                <w:bCs/>
                <w:color w:val="000000"/>
                <w:sz w:val="12"/>
                <w:szCs w:val="12"/>
              </w:rPr>
            </w:pPr>
            <w:r w:rsidRPr="006A67C5">
              <w:rPr>
                <w:rFonts w:ascii="Arial" w:hAnsi="Arial" w:cs="Arial"/>
                <w:b/>
                <w:bCs/>
                <w:sz w:val="12"/>
                <w:szCs w:val="12"/>
              </w:rPr>
              <w:t>(Cifras en Pesos) (4)</w:t>
            </w:r>
          </w:p>
        </w:tc>
      </w:tr>
      <w:tr w:rsidR="00FA17BA" w:rsidRPr="006A67C5" w14:paraId="175FACB1" w14:textId="77777777" w:rsidTr="007B13A4">
        <w:trPr>
          <w:trHeight w:val="56"/>
          <w:tblHeader/>
          <w:jc w:val="center"/>
        </w:trPr>
        <w:tc>
          <w:tcPr>
            <w:tcW w:w="2811"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6E98F0" w14:textId="77777777" w:rsidR="00FA17BA" w:rsidRPr="006A67C5" w:rsidRDefault="00FA17BA" w:rsidP="007B13A4">
            <w:pPr>
              <w:spacing w:before="10" w:after="10" w:line="170" w:lineRule="exact"/>
              <w:jc w:val="center"/>
              <w:rPr>
                <w:rFonts w:ascii="Arial" w:hAnsi="Arial" w:cs="Arial"/>
                <w:b/>
                <w:bCs/>
                <w:color w:val="000000"/>
                <w:sz w:val="12"/>
                <w:szCs w:val="12"/>
              </w:rPr>
            </w:pPr>
            <w:r w:rsidRPr="006A67C5">
              <w:rPr>
                <w:rFonts w:ascii="Arial" w:hAnsi="Arial" w:cs="Arial"/>
                <w:b/>
                <w:bCs/>
                <w:color w:val="000000"/>
                <w:sz w:val="12"/>
                <w:szCs w:val="12"/>
              </w:rPr>
              <w:t>Concepto (5)</w:t>
            </w:r>
          </w:p>
        </w:tc>
        <w:tc>
          <w:tcPr>
            <w:tcW w:w="1095" w:type="pct"/>
            <w:tcBorders>
              <w:top w:val="single" w:sz="4" w:space="0" w:color="auto"/>
              <w:left w:val="nil"/>
              <w:bottom w:val="single" w:sz="4" w:space="0" w:color="auto"/>
              <w:right w:val="single" w:sz="4" w:space="0" w:color="auto"/>
            </w:tcBorders>
            <w:shd w:val="clear" w:color="auto" w:fill="D9D9D9"/>
            <w:vAlign w:val="center"/>
            <w:hideMark/>
          </w:tcPr>
          <w:p w14:paraId="1CEDF59F" w14:textId="77777777" w:rsidR="00FA17BA" w:rsidRPr="006A67C5" w:rsidRDefault="00FA17BA" w:rsidP="007B13A4">
            <w:pPr>
              <w:spacing w:before="10" w:after="10" w:line="170" w:lineRule="exact"/>
              <w:jc w:val="center"/>
              <w:rPr>
                <w:rFonts w:ascii="Arial" w:hAnsi="Arial" w:cs="Arial"/>
                <w:b/>
                <w:bCs/>
                <w:color w:val="000000"/>
                <w:sz w:val="12"/>
                <w:szCs w:val="12"/>
              </w:rPr>
            </w:pPr>
            <w:r w:rsidRPr="006A67C5">
              <w:rPr>
                <w:rFonts w:ascii="Arial" w:hAnsi="Arial" w:cs="Arial"/>
                <w:b/>
                <w:bCs/>
                <w:color w:val="000000"/>
                <w:sz w:val="12"/>
                <w:szCs w:val="12"/>
              </w:rPr>
              <w:t>20XN (6)</w:t>
            </w:r>
          </w:p>
        </w:tc>
        <w:tc>
          <w:tcPr>
            <w:tcW w:w="1094" w:type="pct"/>
            <w:tcBorders>
              <w:top w:val="single" w:sz="4" w:space="0" w:color="auto"/>
              <w:left w:val="nil"/>
              <w:bottom w:val="single" w:sz="4" w:space="0" w:color="auto"/>
              <w:right w:val="single" w:sz="4" w:space="0" w:color="auto"/>
            </w:tcBorders>
            <w:shd w:val="clear" w:color="auto" w:fill="D9D9D9"/>
            <w:vAlign w:val="center"/>
            <w:hideMark/>
          </w:tcPr>
          <w:p w14:paraId="6FF4A4B5" w14:textId="77777777" w:rsidR="00FA17BA" w:rsidRPr="006A67C5" w:rsidRDefault="00FA17BA" w:rsidP="007B13A4">
            <w:pPr>
              <w:spacing w:before="10" w:after="10" w:line="170" w:lineRule="exact"/>
              <w:jc w:val="center"/>
              <w:rPr>
                <w:rFonts w:ascii="Arial" w:hAnsi="Arial" w:cs="Arial"/>
                <w:b/>
                <w:bCs/>
                <w:color w:val="000000"/>
                <w:sz w:val="12"/>
                <w:szCs w:val="12"/>
              </w:rPr>
            </w:pPr>
            <w:r w:rsidRPr="006A67C5">
              <w:rPr>
                <w:rFonts w:ascii="Arial" w:hAnsi="Arial" w:cs="Arial"/>
                <w:b/>
                <w:bCs/>
                <w:color w:val="000000"/>
                <w:sz w:val="12"/>
                <w:szCs w:val="12"/>
              </w:rPr>
              <w:t>20XN-1 (7)</w:t>
            </w:r>
          </w:p>
        </w:tc>
      </w:tr>
      <w:tr w:rsidR="00FA17BA" w:rsidRPr="006A67C5" w14:paraId="2BA4D255" w14:textId="77777777" w:rsidTr="007B13A4">
        <w:trPr>
          <w:trHeight w:val="209"/>
          <w:jc w:val="center"/>
        </w:trPr>
        <w:tc>
          <w:tcPr>
            <w:tcW w:w="2811" w:type="pct"/>
            <w:gridSpan w:val="4"/>
            <w:tcBorders>
              <w:top w:val="dotted" w:sz="4" w:space="0" w:color="auto"/>
              <w:left w:val="single" w:sz="4" w:space="0" w:color="auto"/>
              <w:bottom w:val="dotted" w:sz="4" w:space="0" w:color="auto"/>
              <w:right w:val="single" w:sz="4" w:space="0" w:color="auto"/>
            </w:tcBorders>
          </w:tcPr>
          <w:p w14:paraId="4C70BC5F" w14:textId="77777777" w:rsidR="00FA17BA" w:rsidRPr="006A67C5" w:rsidRDefault="00FA17BA" w:rsidP="007B13A4">
            <w:pPr>
              <w:spacing w:before="20" w:after="20" w:line="170" w:lineRule="exact"/>
              <w:jc w:val="both"/>
              <w:rPr>
                <w:rFonts w:ascii="Arial" w:hAnsi="Arial" w:cs="Arial"/>
                <w:b/>
                <w:bCs/>
                <w:color w:val="000000"/>
                <w:sz w:val="12"/>
                <w:szCs w:val="12"/>
              </w:rPr>
            </w:pPr>
            <w:r w:rsidRPr="006A67C5">
              <w:rPr>
                <w:rFonts w:ascii="Arial" w:hAnsi="Arial" w:cs="Arial"/>
                <w:b/>
                <w:bCs/>
                <w:color w:val="000000"/>
                <w:sz w:val="12"/>
                <w:szCs w:val="12"/>
              </w:rPr>
              <w:t>Flujos de Efectivo de las Actividades de Operación (8)</w:t>
            </w:r>
          </w:p>
        </w:tc>
        <w:tc>
          <w:tcPr>
            <w:tcW w:w="1095" w:type="pct"/>
            <w:tcBorders>
              <w:top w:val="dotted" w:sz="4" w:space="0" w:color="auto"/>
              <w:left w:val="nil"/>
              <w:bottom w:val="dotted" w:sz="4" w:space="0" w:color="auto"/>
              <w:right w:val="single" w:sz="4" w:space="0" w:color="auto"/>
            </w:tcBorders>
            <w:shd w:val="clear" w:color="auto" w:fill="auto"/>
            <w:hideMark/>
          </w:tcPr>
          <w:p w14:paraId="1BF75996"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c>
          <w:tcPr>
            <w:tcW w:w="1094" w:type="pct"/>
            <w:tcBorders>
              <w:top w:val="dotted" w:sz="4" w:space="0" w:color="auto"/>
              <w:left w:val="nil"/>
              <w:bottom w:val="dotted" w:sz="4" w:space="0" w:color="auto"/>
              <w:right w:val="single" w:sz="4" w:space="0" w:color="auto"/>
            </w:tcBorders>
            <w:shd w:val="clear" w:color="auto" w:fill="auto"/>
            <w:hideMark/>
          </w:tcPr>
          <w:p w14:paraId="7B34977F"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r>
      <w:tr w:rsidR="00FA17BA" w:rsidRPr="006A67C5" w14:paraId="21F7D092" w14:textId="77777777" w:rsidTr="007B13A4">
        <w:trPr>
          <w:trHeight w:val="23"/>
          <w:jc w:val="center"/>
        </w:trPr>
        <w:tc>
          <w:tcPr>
            <w:tcW w:w="88" w:type="pct"/>
            <w:tcBorders>
              <w:top w:val="dotted" w:sz="4" w:space="0" w:color="auto"/>
              <w:left w:val="single" w:sz="4" w:space="0" w:color="auto"/>
              <w:bottom w:val="dotted" w:sz="6" w:space="0" w:color="808080"/>
            </w:tcBorders>
          </w:tcPr>
          <w:p w14:paraId="6D25CFA2" w14:textId="77777777" w:rsidR="00FA17BA" w:rsidRPr="006A67C5" w:rsidRDefault="00FA17BA" w:rsidP="007B13A4">
            <w:pPr>
              <w:spacing w:line="170" w:lineRule="exact"/>
              <w:jc w:val="both"/>
              <w:rPr>
                <w:rFonts w:ascii="Arial" w:hAnsi="Arial" w:cs="Arial"/>
                <w:b/>
                <w:bCs/>
                <w:color w:val="000000"/>
                <w:sz w:val="12"/>
                <w:szCs w:val="12"/>
              </w:rPr>
            </w:pPr>
          </w:p>
        </w:tc>
        <w:tc>
          <w:tcPr>
            <w:tcW w:w="2723" w:type="pct"/>
            <w:gridSpan w:val="3"/>
            <w:tcBorders>
              <w:top w:val="dotted" w:sz="4" w:space="0" w:color="auto"/>
              <w:bottom w:val="dotted" w:sz="6" w:space="0" w:color="808080"/>
              <w:right w:val="single" w:sz="4" w:space="0" w:color="auto"/>
            </w:tcBorders>
          </w:tcPr>
          <w:p w14:paraId="5E9B6200"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IA. Origen </w:t>
            </w:r>
          </w:p>
        </w:tc>
        <w:tc>
          <w:tcPr>
            <w:tcW w:w="1095" w:type="pct"/>
            <w:tcBorders>
              <w:top w:val="dotted" w:sz="4" w:space="0" w:color="auto"/>
              <w:left w:val="nil"/>
              <w:bottom w:val="dotted" w:sz="6" w:space="0" w:color="808080"/>
              <w:right w:val="single" w:sz="4" w:space="0" w:color="auto"/>
            </w:tcBorders>
            <w:shd w:val="clear" w:color="auto" w:fill="auto"/>
            <w:hideMark/>
          </w:tcPr>
          <w:p w14:paraId="0A0B866D"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0"/>
                <w:szCs w:val="10"/>
              </w:rPr>
              <w:t>(IA = a + b + c + d + e + f + g + h + i + j)</w:t>
            </w:r>
          </w:p>
        </w:tc>
        <w:tc>
          <w:tcPr>
            <w:tcW w:w="1094" w:type="pct"/>
            <w:tcBorders>
              <w:top w:val="dotted" w:sz="4" w:space="0" w:color="auto"/>
              <w:left w:val="nil"/>
              <w:bottom w:val="dotted" w:sz="6" w:space="0" w:color="808080"/>
              <w:right w:val="single" w:sz="4" w:space="0" w:color="auto"/>
            </w:tcBorders>
            <w:shd w:val="clear" w:color="auto" w:fill="auto"/>
            <w:hideMark/>
          </w:tcPr>
          <w:p w14:paraId="7730B0B4"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0"/>
                <w:szCs w:val="10"/>
              </w:rPr>
              <w:t>(IA = a + b + c + d + e + f + g + h + i + j)</w:t>
            </w:r>
          </w:p>
        </w:tc>
      </w:tr>
      <w:tr w:rsidR="00FA17BA" w:rsidRPr="006A67C5" w14:paraId="1A25A727" w14:textId="77777777" w:rsidTr="007B13A4">
        <w:trPr>
          <w:trHeight w:val="23"/>
          <w:jc w:val="center"/>
        </w:trPr>
        <w:tc>
          <w:tcPr>
            <w:tcW w:w="88" w:type="pct"/>
            <w:tcBorders>
              <w:top w:val="dotted" w:sz="6" w:space="0" w:color="808080"/>
              <w:left w:val="single" w:sz="4" w:space="0" w:color="auto"/>
              <w:bottom w:val="dotted" w:sz="6" w:space="0" w:color="808080"/>
            </w:tcBorders>
          </w:tcPr>
          <w:p w14:paraId="3B092929"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697CE59B"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78151BC"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 Impuestos</w:t>
            </w:r>
          </w:p>
        </w:tc>
        <w:tc>
          <w:tcPr>
            <w:tcW w:w="1095" w:type="pct"/>
            <w:tcBorders>
              <w:top w:val="dotted" w:sz="4" w:space="0" w:color="auto"/>
              <w:left w:val="nil"/>
              <w:bottom w:val="dotted" w:sz="4" w:space="0" w:color="auto"/>
              <w:right w:val="single" w:sz="4" w:space="0" w:color="auto"/>
            </w:tcBorders>
            <w:shd w:val="clear" w:color="auto" w:fill="auto"/>
            <w:hideMark/>
          </w:tcPr>
          <w:p w14:paraId="37297EC0"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Impuestos</w:t>
            </w:r>
          </w:p>
        </w:tc>
        <w:tc>
          <w:tcPr>
            <w:tcW w:w="1094" w:type="pct"/>
            <w:tcBorders>
              <w:top w:val="dotted" w:sz="4" w:space="0" w:color="auto"/>
              <w:left w:val="dotted" w:sz="4" w:space="0" w:color="auto"/>
              <w:bottom w:val="dotted" w:sz="4" w:space="0" w:color="auto"/>
              <w:right w:val="single" w:sz="4" w:space="0" w:color="auto"/>
            </w:tcBorders>
            <w:shd w:val="clear" w:color="auto" w:fill="auto"/>
            <w:hideMark/>
          </w:tcPr>
          <w:p w14:paraId="4DF0637E"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Impuestos</w:t>
            </w:r>
          </w:p>
        </w:tc>
      </w:tr>
      <w:tr w:rsidR="00FA17BA" w:rsidRPr="006A67C5" w14:paraId="32CB31F2" w14:textId="77777777" w:rsidTr="007B13A4">
        <w:trPr>
          <w:trHeight w:val="23"/>
          <w:jc w:val="center"/>
        </w:trPr>
        <w:tc>
          <w:tcPr>
            <w:tcW w:w="88" w:type="pct"/>
            <w:tcBorders>
              <w:top w:val="dotted" w:sz="6" w:space="0" w:color="808080"/>
              <w:left w:val="single" w:sz="4" w:space="0" w:color="auto"/>
              <w:bottom w:val="dotted" w:sz="6" w:space="0" w:color="808080"/>
            </w:tcBorders>
          </w:tcPr>
          <w:p w14:paraId="318A367F"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E5969E0"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673F71A4"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b. Cuotas y Aportaciones de Seguridad Social</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07F7946C"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Cuotas y Aportaciones de Seguridad Social</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40059FAB"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Cuotas y Aportaciones de Seguridad Social</w:t>
            </w:r>
          </w:p>
        </w:tc>
      </w:tr>
      <w:tr w:rsidR="00FA17BA" w:rsidRPr="006A67C5" w14:paraId="4A178590" w14:textId="77777777" w:rsidTr="007B13A4">
        <w:trPr>
          <w:trHeight w:val="23"/>
          <w:jc w:val="center"/>
        </w:trPr>
        <w:tc>
          <w:tcPr>
            <w:tcW w:w="88" w:type="pct"/>
            <w:tcBorders>
              <w:top w:val="dotted" w:sz="6" w:space="0" w:color="808080"/>
              <w:left w:val="single" w:sz="4" w:space="0" w:color="auto"/>
              <w:bottom w:val="dotted" w:sz="6" w:space="0" w:color="808080"/>
            </w:tcBorders>
          </w:tcPr>
          <w:p w14:paraId="3847EE0D"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3A843A18"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DB58E98"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c. Contribuciones de Mejoras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392C624B"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Contribuciones de Mejoras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76C3A17F"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Contribuciones de Mejoras</w:t>
            </w:r>
          </w:p>
        </w:tc>
      </w:tr>
      <w:tr w:rsidR="00FA17BA" w:rsidRPr="006A67C5" w14:paraId="20B38405" w14:textId="77777777" w:rsidTr="007B13A4">
        <w:trPr>
          <w:trHeight w:val="23"/>
          <w:jc w:val="center"/>
        </w:trPr>
        <w:tc>
          <w:tcPr>
            <w:tcW w:w="88" w:type="pct"/>
            <w:tcBorders>
              <w:top w:val="dotted" w:sz="6" w:space="0" w:color="808080"/>
              <w:left w:val="single" w:sz="4" w:space="0" w:color="auto"/>
              <w:bottom w:val="dotted" w:sz="6" w:space="0" w:color="808080"/>
            </w:tcBorders>
          </w:tcPr>
          <w:p w14:paraId="036BCC0B"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597F7698"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09F592B1"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d. Derechos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D09523D"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Derechos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59A4C201"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Derechos</w:t>
            </w:r>
          </w:p>
        </w:tc>
      </w:tr>
      <w:tr w:rsidR="00FA17BA" w:rsidRPr="006A67C5" w14:paraId="19468B8F" w14:textId="77777777" w:rsidTr="007B13A4">
        <w:trPr>
          <w:trHeight w:val="23"/>
          <w:jc w:val="center"/>
        </w:trPr>
        <w:tc>
          <w:tcPr>
            <w:tcW w:w="88" w:type="pct"/>
            <w:tcBorders>
              <w:top w:val="dotted" w:sz="6" w:space="0" w:color="808080"/>
              <w:left w:val="single" w:sz="4" w:space="0" w:color="auto"/>
              <w:bottom w:val="dotted" w:sz="6" w:space="0" w:color="808080"/>
            </w:tcBorders>
          </w:tcPr>
          <w:p w14:paraId="21DC7D9F"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22CC1362"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0A10492F"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e. Productos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DD4347E"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Productos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40EE83E4"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Productos</w:t>
            </w:r>
          </w:p>
        </w:tc>
      </w:tr>
      <w:tr w:rsidR="00FA17BA" w:rsidRPr="006A67C5" w14:paraId="479CCAD0" w14:textId="77777777" w:rsidTr="007B13A4">
        <w:trPr>
          <w:trHeight w:val="23"/>
          <w:jc w:val="center"/>
        </w:trPr>
        <w:tc>
          <w:tcPr>
            <w:tcW w:w="88" w:type="pct"/>
            <w:tcBorders>
              <w:top w:val="dotted" w:sz="6" w:space="0" w:color="808080"/>
              <w:left w:val="single" w:sz="4" w:space="0" w:color="auto"/>
              <w:bottom w:val="dotted" w:sz="6" w:space="0" w:color="808080"/>
            </w:tcBorders>
          </w:tcPr>
          <w:p w14:paraId="4264BC99"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2DA416A5"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0B058259"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f. Aprovechamientos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6D6651F7"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Aprovechamientos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963756F"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Aprovechamientos</w:t>
            </w:r>
          </w:p>
        </w:tc>
      </w:tr>
      <w:tr w:rsidR="00FA17BA" w:rsidRPr="006A67C5" w14:paraId="2033798E" w14:textId="77777777" w:rsidTr="007B13A4">
        <w:trPr>
          <w:trHeight w:val="23"/>
          <w:jc w:val="center"/>
        </w:trPr>
        <w:tc>
          <w:tcPr>
            <w:tcW w:w="88" w:type="pct"/>
            <w:tcBorders>
              <w:top w:val="dotted" w:sz="6" w:space="0" w:color="808080"/>
              <w:left w:val="single" w:sz="4" w:space="0" w:color="auto"/>
              <w:bottom w:val="dotted" w:sz="6" w:space="0" w:color="808080"/>
            </w:tcBorders>
          </w:tcPr>
          <w:p w14:paraId="651D5CD6"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327F5E53"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5B527529"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g. Ingresos por Venta de Bienes y Prestación de Servicios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05658C07"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Ingresos por Venta de Bienes y Prestación de Servicios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23B98BC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Ingresos por Venta de Bienes y Prestación de Servicios</w:t>
            </w:r>
          </w:p>
        </w:tc>
      </w:tr>
      <w:tr w:rsidR="00FA17BA" w:rsidRPr="006A67C5" w14:paraId="41D240B5" w14:textId="77777777" w:rsidTr="007B13A4">
        <w:trPr>
          <w:trHeight w:val="23"/>
          <w:jc w:val="center"/>
        </w:trPr>
        <w:tc>
          <w:tcPr>
            <w:tcW w:w="88" w:type="pct"/>
            <w:tcBorders>
              <w:top w:val="dotted" w:sz="6" w:space="0" w:color="808080"/>
              <w:left w:val="single" w:sz="4" w:space="0" w:color="auto"/>
              <w:bottom w:val="dotted" w:sz="6" w:space="0" w:color="808080"/>
            </w:tcBorders>
          </w:tcPr>
          <w:p w14:paraId="71CAFB86"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32033B3"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556C22C8"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h. Participaciones, Aportaciones, Convenios, Incentivos Derivados de la Colaboración Fiscal y Fondos Distintos de Aportaciones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307F3ACF"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Participaciones, Aportaciones, Convenios, Incentivos Derivados de la Colaboración Fiscal y Fondos Distintos de Aportaciones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1BFFDD1C"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Participaciones, Aportaciones, Convenios, Incentivos Derivados de la Colaboración Fiscal y Fondos Distintos de Aportaciones</w:t>
            </w:r>
          </w:p>
        </w:tc>
      </w:tr>
      <w:tr w:rsidR="00FA17BA" w:rsidRPr="006A67C5" w14:paraId="42075BAE" w14:textId="77777777" w:rsidTr="007B13A4">
        <w:trPr>
          <w:trHeight w:val="23"/>
          <w:jc w:val="center"/>
        </w:trPr>
        <w:tc>
          <w:tcPr>
            <w:tcW w:w="88" w:type="pct"/>
            <w:tcBorders>
              <w:top w:val="dotted" w:sz="6" w:space="0" w:color="808080"/>
              <w:left w:val="single" w:sz="4" w:space="0" w:color="auto"/>
              <w:bottom w:val="dotted" w:sz="6" w:space="0" w:color="808080"/>
            </w:tcBorders>
          </w:tcPr>
          <w:p w14:paraId="3A0928CF"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0C6F6ADD"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296355B6"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i.</w:t>
            </w:r>
            <w:r>
              <w:rPr>
                <w:rFonts w:ascii="Arial" w:hAnsi="Arial" w:cs="Arial"/>
                <w:color w:val="000000"/>
                <w:sz w:val="12"/>
                <w:szCs w:val="12"/>
              </w:rPr>
              <w:t xml:space="preserve"> </w:t>
            </w:r>
            <w:r w:rsidRPr="006A67C5">
              <w:rPr>
                <w:rFonts w:ascii="Arial" w:hAnsi="Arial" w:cs="Arial"/>
                <w:color w:val="000000"/>
                <w:sz w:val="12"/>
                <w:szCs w:val="12"/>
              </w:rPr>
              <w:t xml:space="preserve">Transferencias, Asignaciones, Subsidios y Subvenciones, y Pensiones y Jubilaciones </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62DBEE26"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Transferencias, Asignaciones, Subsidios y Subvenciones, y Pensiones y Jubilaciones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2A4C092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por Transferencias, Asignaciones, Subsidios y Subvenciones, y Pensiones y Jubilaciones</w:t>
            </w:r>
          </w:p>
        </w:tc>
      </w:tr>
      <w:tr w:rsidR="00FA17BA" w:rsidRPr="006A67C5" w14:paraId="46943124" w14:textId="77777777" w:rsidTr="007B13A4">
        <w:trPr>
          <w:trHeight w:val="23"/>
          <w:jc w:val="center"/>
        </w:trPr>
        <w:tc>
          <w:tcPr>
            <w:tcW w:w="88" w:type="pct"/>
            <w:tcBorders>
              <w:top w:val="dotted" w:sz="6" w:space="0" w:color="808080"/>
              <w:left w:val="single" w:sz="4" w:space="0" w:color="auto"/>
              <w:bottom w:val="dotted" w:sz="6" w:space="0" w:color="808080"/>
            </w:tcBorders>
          </w:tcPr>
          <w:p w14:paraId="2F55057E"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6BC08019"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52FF2A4E"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j. Otros Orígenes de Operación</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206C97B"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no incluidos en los conceptos anteriores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796C30AC"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recaudados no incluidos en los conceptos anteriores</w:t>
            </w:r>
          </w:p>
        </w:tc>
      </w:tr>
      <w:tr w:rsidR="00FA17BA" w:rsidRPr="006A67C5" w14:paraId="2823D349"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3E2E1941" w14:textId="77777777" w:rsidR="00FA17BA" w:rsidRPr="006A67C5" w:rsidRDefault="00FA17BA" w:rsidP="007B13A4">
            <w:pPr>
              <w:jc w:val="both"/>
              <w:rPr>
                <w:rFonts w:ascii="Arial" w:hAnsi="Arial" w:cs="Arial"/>
                <w:color w:val="000000"/>
                <w:sz w:val="8"/>
                <w:szCs w:val="8"/>
              </w:rPr>
            </w:pPr>
          </w:p>
        </w:tc>
        <w:tc>
          <w:tcPr>
            <w:tcW w:w="1095" w:type="pct"/>
            <w:tcBorders>
              <w:top w:val="dotted" w:sz="6" w:space="0" w:color="808080"/>
              <w:left w:val="nil"/>
              <w:bottom w:val="dotted" w:sz="6" w:space="0" w:color="808080"/>
              <w:right w:val="single" w:sz="4" w:space="0" w:color="auto"/>
            </w:tcBorders>
            <w:shd w:val="clear" w:color="auto" w:fill="auto"/>
            <w:hideMark/>
          </w:tcPr>
          <w:p w14:paraId="098BB107" w14:textId="77777777" w:rsidR="00FA17BA" w:rsidRPr="006A67C5" w:rsidRDefault="00FA17BA" w:rsidP="007B13A4">
            <w:pPr>
              <w:spacing w:line="160" w:lineRule="exact"/>
              <w:ind w:left="-28" w:right="-28"/>
              <w:jc w:val="center"/>
              <w:rPr>
                <w:rFonts w:ascii="Arial" w:hAnsi="Arial" w:cs="Arial"/>
                <w:color w:val="000000"/>
                <w:sz w:val="8"/>
                <w:szCs w:val="8"/>
              </w:rPr>
            </w:pPr>
          </w:p>
        </w:tc>
        <w:tc>
          <w:tcPr>
            <w:tcW w:w="1094" w:type="pct"/>
            <w:tcBorders>
              <w:top w:val="dotted" w:sz="6" w:space="0" w:color="808080"/>
              <w:left w:val="nil"/>
              <w:bottom w:val="dotted" w:sz="6" w:space="0" w:color="808080"/>
              <w:right w:val="single" w:sz="4" w:space="0" w:color="auto"/>
            </w:tcBorders>
            <w:shd w:val="clear" w:color="auto" w:fill="auto"/>
            <w:hideMark/>
          </w:tcPr>
          <w:p w14:paraId="4F1307EC" w14:textId="77777777" w:rsidR="00FA17BA" w:rsidRPr="006A67C5" w:rsidRDefault="00FA17BA" w:rsidP="007B13A4">
            <w:pPr>
              <w:spacing w:line="160" w:lineRule="exact"/>
              <w:ind w:left="-28" w:right="-28"/>
              <w:jc w:val="center"/>
              <w:rPr>
                <w:rFonts w:ascii="Arial" w:hAnsi="Arial" w:cs="Arial"/>
                <w:color w:val="000000"/>
                <w:sz w:val="8"/>
                <w:szCs w:val="8"/>
              </w:rPr>
            </w:pPr>
          </w:p>
        </w:tc>
      </w:tr>
      <w:tr w:rsidR="00FA17BA" w:rsidRPr="006A67C5" w14:paraId="6F111F71" w14:textId="77777777" w:rsidTr="007B13A4">
        <w:trPr>
          <w:trHeight w:val="23"/>
          <w:jc w:val="center"/>
        </w:trPr>
        <w:tc>
          <w:tcPr>
            <w:tcW w:w="88" w:type="pct"/>
            <w:tcBorders>
              <w:top w:val="dotted" w:sz="6" w:space="0" w:color="808080"/>
              <w:left w:val="single" w:sz="4" w:space="0" w:color="auto"/>
              <w:bottom w:val="dotted" w:sz="6" w:space="0" w:color="808080"/>
            </w:tcBorders>
          </w:tcPr>
          <w:p w14:paraId="016D563D" w14:textId="77777777" w:rsidR="00FA17BA" w:rsidRPr="006A67C5" w:rsidRDefault="00FA17BA" w:rsidP="007B13A4">
            <w:pPr>
              <w:spacing w:line="170" w:lineRule="exact"/>
              <w:jc w:val="both"/>
              <w:rPr>
                <w:rFonts w:ascii="Arial" w:hAnsi="Arial" w:cs="Arial"/>
                <w:b/>
                <w:bCs/>
                <w:color w:val="000000"/>
                <w:sz w:val="12"/>
                <w:szCs w:val="12"/>
              </w:rPr>
            </w:pPr>
          </w:p>
        </w:tc>
        <w:tc>
          <w:tcPr>
            <w:tcW w:w="2723" w:type="pct"/>
            <w:gridSpan w:val="3"/>
            <w:tcBorders>
              <w:top w:val="dotted" w:sz="6" w:space="0" w:color="808080"/>
              <w:bottom w:val="dotted" w:sz="6" w:space="0" w:color="808080"/>
              <w:right w:val="single" w:sz="4" w:space="0" w:color="auto"/>
            </w:tcBorders>
          </w:tcPr>
          <w:p w14:paraId="5A9216E9"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IB. Aplicación </w:t>
            </w:r>
          </w:p>
        </w:tc>
        <w:tc>
          <w:tcPr>
            <w:tcW w:w="1095" w:type="pct"/>
            <w:tcBorders>
              <w:top w:val="dotted" w:sz="6" w:space="0" w:color="808080"/>
              <w:left w:val="nil"/>
              <w:bottom w:val="dotted" w:sz="6" w:space="0" w:color="808080"/>
              <w:right w:val="single" w:sz="4" w:space="0" w:color="auto"/>
            </w:tcBorders>
            <w:shd w:val="clear" w:color="auto" w:fill="auto"/>
            <w:hideMark/>
          </w:tcPr>
          <w:p w14:paraId="3185BDB1"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(IB = a + b + c + d + e + f + g + h + i + j + k + l + m + n + ñ + o)</w:t>
            </w:r>
          </w:p>
        </w:tc>
        <w:tc>
          <w:tcPr>
            <w:tcW w:w="1094" w:type="pct"/>
            <w:tcBorders>
              <w:top w:val="dotted" w:sz="6" w:space="0" w:color="808080"/>
              <w:left w:val="nil"/>
              <w:bottom w:val="dotted" w:sz="6" w:space="0" w:color="808080"/>
              <w:right w:val="single" w:sz="4" w:space="0" w:color="auto"/>
            </w:tcBorders>
            <w:shd w:val="clear" w:color="auto" w:fill="auto"/>
            <w:hideMark/>
          </w:tcPr>
          <w:p w14:paraId="72CAF475"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(IB = a + b + c + d + e + f + g + h + i + j + k + l + m + n + ñ + o)</w:t>
            </w:r>
          </w:p>
        </w:tc>
      </w:tr>
      <w:tr w:rsidR="00FA17BA" w:rsidRPr="006A67C5" w14:paraId="703D480A" w14:textId="77777777" w:rsidTr="007B13A4">
        <w:trPr>
          <w:trHeight w:val="23"/>
          <w:jc w:val="center"/>
        </w:trPr>
        <w:tc>
          <w:tcPr>
            <w:tcW w:w="88" w:type="pct"/>
            <w:tcBorders>
              <w:top w:val="dotted" w:sz="6" w:space="0" w:color="808080"/>
              <w:left w:val="single" w:sz="4" w:space="0" w:color="auto"/>
              <w:bottom w:val="dotted" w:sz="6" w:space="0" w:color="808080"/>
            </w:tcBorders>
          </w:tcPr>
          <w:p w14:paraId="7EF02476"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5DB3D128"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566BC2F9"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 Servicios Personales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7F23A352"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Servicios Personales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153D6AF7"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Servicios Personales</w:t>
            </w:r>
          </w:p>
        </w:tc>
      </w:tr>
      <w:tr w:rsidR="00FA17BA" w:rsidRPr="006A67C5" w14:paraId="0A2A9D36" w14:textId="77777777" w:rsidTr="007B13A4">
        <w:trPr>
          <w:trHeight w:val="23"/>
          <w:jc w:val="center"/>
        </w:trPr>
        <w:tc>
          <w:tcPr>
            <w:tcW w:w="88" w:type="pct"/>
            <w:tcBorders>
              <w:top w:val="dotted" w:sz="6" w:space="0" w:color="808080"/>
              <w:left w:val="single" w:sz="4" w:space="0" w:color="auto"/>
              <w:bottom w:val="dotted" w:sz="6" w:space="0" w:color="808080"/>
            </w:tcBorders>
          </w:tcPr>
          <w:p w14:paraId="7A019E51"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2B237ED7"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0BC5C9DD"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b. Materiales y Suministros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3DDDC8E6"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Materiales y Suministros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0710071"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Materiales y Suministros</w:t>
            </w:r>
          </w:p>
        </w:tc>
      </w:tr>
      <w:tr w:rsidR="00FA17BA" w:rsidRPr="006A67C5" w14:paraId="28DBFFAC" w14:textId="77777777" w:rsidTr="007B13A4">
        <w:trPr>
          <w:trHeight w:val="23"/>
          <w:jc w:val="center"/>
        </w:trPr>
        <w:tc>
          <w:tcPr>
            <w:tcW w:w="88" w:type="pct"/>
            <w:tcBorders>
              <w:top w:val="dotted" w:sz="6" w:space="0" w:color="808080"/>
              <w:left w:val="single" w:sz="4" w:space="0" w:color="auto"/>
              <w:bottom w:val="dotted" w:sz="6" w:space="0" w:color="808080"/>
            </w:tcBorders>
          </w:tcPr>
          <w:p w14:paraId="1FDDCFE7"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B7D8123"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38CFDDFD"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c. Servicios Generales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198412EF"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Servicios Generales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7AD718B6"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Servicios Generales</w:t>
            </w:r>
          </w:p>
        </w:tc>
      </w:tr>
      <w:tr w:rsidR="00FA17BA" w:rsidRPr="006A67C5" w14:paraId="3EADADD5" w14:textId="77777777" w:rsidTr="007B13A4">
        <w:trPr>
          <w:trHeight w:val="23"/>
          <w:jc w:val="center"/>
        </w:trPr>
        <w:tc>
          <w:tcPr>
            <w:tcW w:w="88" w:type="pct"/>
            <w:tcBorders>
              <w:top w:val="dotted" w:sz="6" w:space="0" w:color="808080"/>
              <w:left w:val="single" w:sz="4" w:space="0" w:color="auto"/>
              <w:bottom w:val="dotted" w:sz="6" w:space="0" w:color="808080"/>
            </w:tcBorders>
          </w:tcPr>
          <w:p w14:paraId="1AEC1F36"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6F761728"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206350BF"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d. Transferencias Internas y Asignaciones al Sector Público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1D1D6291"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Internas y Asignaciones al Sector Público</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B5B0A7A"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Internas y Asignaciones al Sector Público</w:t>
            </w:r>
          </w:p>
        </w:tc>
      </w:tr>
      <w:tr w:rsidR="00FA17BA" w:rsidRPr="006A67C5" w14:paraId="4951D239" w14:textId="77777777" w:rsidTr="007B13A4">
        <w:trPr>
          <w:trHeight w:val="23"/>
          <w:jc w:val="center"/>
        </w:trPr>
        <w:tc>
          <w:tcPr>
            <w:tcW w:w="88" w:type="pct"/>
            <w:tcBorders>
              <w:top w:val="dotted" w:sz="6" w:space="0" w:color="808080"/>
              <w:left w:val="single" w:sz="4" w:space="0" w:color="auto"/>
              <w:bottom w:val="dotted" w:sz="6" w:space="0" w:color="808080"/>
            </w:tcBorders>
          </w:tcPr>
          <w:p w14:paraId="27F2911B"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FB592A6"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13C7BBFB"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e. Transferencias al Resto del Sector Público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70833F35"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al Resto del Sector Público</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761CC8D7"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al Resto del Sector Público</w:t>
            </w:r>
          </w:p>
        </w:tc>
      </w:tr>
      <w:tr w:rsidR="00FA17BA" w:rsidRPr="006A67C5" w14:paraId="3D4645D4" w14:textId="77777777" w:rsidTr="007B13A4">
        <w:trPr>
          <w:trHeight w:val="23"/>
          <w:jc w:val="center"/>
        </w:trPr>
        <w:tc>
          <w:tcPr>
            <w:tcW w:w="88" w:type="pct"/>
            <w:tcBorders>
              <w:top w:val="dotted" w:sz="6" w:space="0" w:color="808080"/>
              <w:left w:val="single" w:sz="4" w:space="0" w:color="auto"/>
              <w:bottom w:val="dotted" w:sz="6" w:space="0" w:color="808080"/>
            </w:tcBorders>
          </w:tcPr>
          <w:p w14:paraId="62FAA0C2"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43F61A54"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535CD8EA"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f. Subsidios y Subvenciones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BFA5F07"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Subsidios y Subvenciones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3F1C571A"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Subsidios y Subvenciones</w:t>
            </w:r>
          </w:p>
        </w:tc>
      </w:tr>
      <w:tr w:rsidR="00FA17BA" w:rsidRPr="006A67C5" w14:paraId="23D93F36" w14:textId="77777777" w:rsidTr="007B13A4">
        <w:trPr>
          <w:trHeight w:val="23"/>
          <w:jc w:val="center"/>
        </w:trPr>
        <w:tc>
          <w:tcPr>
            <w:tcW w:w="88" w:type="pct"/>
            <w:tcBorders>
              <w:top w:val="dotted" w:sz="6" w:space="0" w:color="808080"/>
              <w:left w:val="single" w:sz="4" w:space="0" w:color="auto"/>
              <w:bottom w:val="dotted" w:sz="6" w:space="0" w:color="808080"/>
            </w:tcBorders>
          </w:tcPr>
          <w:p w14:paraId="4BF1B77F"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319690B"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50DF7FAC"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g. Ayudas Sociales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931B790"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Ayudas Sociales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735BCD20"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Ayudas Sociales</w:t>
            </w:r>
          </w:p>
        </w:tc>
      </w:tr>
      <w:tr w:rsidR="00FA17BA" w:rsidRPr="006A67C5" w14:paraId="5706B55D" w14:textId="77777777" w:rsidTr="007B13A4">
        <w:trPr>
          <w:trHeight w:val="23"/>
          <w:jc w:val="center"/>
        </w:trPr>
        <w:tc>
          <w:tcPr>
            <w:tcW w:w="88" w:type="pct"/>
            <w:tcBorders>
              <w:top w:val="dotted" w:sz="6" w:space="0" w:color="808080"/>
              <w:left w:val="single" w:sz="4" w:space="0" w:color="auto"/>
              <w:bottom w:val="dotted" w:sz="6" w:space="0" w:color="808080"/>
            </w:tcBorders>
          </w:tcPr>
          <w:p w14:paraId="605AB463"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2C71588"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A91B488"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h. Pensiones y Jubilaciones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42C7B31A"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Pensiones y Jubilaciones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22EC34B"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Pensiones y Jubilaciones</w:t>
            </w:r>
          </w:p>
        </w:tc>
      </w:tr>
      <w:tr w:rsidR="00FA17BA" w:rsidRPr="006A67C5" w14:paraId="04E919B4" w14:textId="77777777" w:rsidTr="007B13A4">
        <w:trPr>
          <w:trHeight w:val="23"/>
          <w:jc w:val="center"/>
        </w:trPr>
        <w:tc>
          <w:tcPr>
            <w:tcW w:w="88" w:type="pct"/>
            <w:tcBorders>
              <w:top w:val="dotted" w:sz="6" w:space="0" w:color="808080"/>
              <w:left w:val="single" w:sz="4" w:space="0" w:color="auto"/>
              <w:bottom w:val="dotted" w:sz="6" w:space="0" w:color="808080"/>
            </w:tcBorders>
          </w:tcPr>
          <w:p w14:paraId="37689591"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423EB1EB"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A3C60D4"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i. Transferencias a Fideicomisos, Mandatos y Contratos Análogos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795BAAC2"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 Fideicomisos, Mandatos y Contratos Análogos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4CB2DD85"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 Fideicomisos, Mandatos y Contratos Análogos</w:t>
            </w:r>
          </w:p>
        </w:tc>
      </w:tr>
      <w:tr w:rsidR="00FA17BA" w:rsidRPr="006A67C5" w14:paraId="0F1E8E7E" w14:textId="77777777" w:rsidTr="007B13A4">
        <w:trPr>
          <w:trHeight w:val="23"/>
          <w:jc w:val="center"/>
        </w:trPr>
        <w:tc>
          <w:tcPr>
            <w:tcW w:w="88" w:type="pct"/>
            <w:tcBorders>
              <w:top w:val="dotted" w:sz="6" w:space="0" w:color="808080"/>
              <w:left w:val="single" w:sz="4" w:space="0" w:color="auto"/>
              <w:bottom w:val="dotted" w:sz="6" w:space="0" w:color="808080"/>
            </w:tcBorders>
          </w:tcPr>
          <w:p w14:paraId="7D8BAE75"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72B0B4D0"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00158893"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j. Transferencias a la Seguridad Social</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5525305D"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 la Seguridad Social</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EBD4C2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 la Seguridad Social</w:t>
            </w:r>
          </w:p>
        </w:tc>
      </w:tr>
      <w:tr w:rsidR="00FA17BA" w:rsidRPr="006A67C5" w14:paraId="511EBBA6" w14:textId="77777777" w:rsidTr="007B13A4">
        <w:trPr>
          <w:trHeight w:val="23"/>
          <w:jc w:val="center"/>
        </w:trPr>
        <w:tc>
          <w:tcPr>
            <w:tcW w:w="88" w:type="pct"/>
            <w:tcBorders>
              <w:top w:val="dotted" w:sz="6" w:space="0" w:color="808080"/>
              <w:left w:val="single" w:sz="4" w:space="0" w:color="auto"/>
              <w:bottom w:val="dotted" w:sz="6" w:space="0" w:color="808080"/>
            </w:tcBorders>
          </w:tcPr>
          <w:p w14:paraId="224D3EF5"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087505EA"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0C708B5F"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k. Donativos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549F792D"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Donativos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4F89FFF"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Donativos</w:t>
            </w:r>
          </w:p>
        </w:tc>
      </w:tr>
      <w:tr w:rsidR="00FA17BA" w:rsidRPr="006A67C5" w14:paraId="32D3D1B2" w14:textId="77777777" w:rsidTr="007B13A4">
        <w:trPr>
          <w:trHeight w:val="23"/>
          <w:jc w:val="center"/>
        </w:trPr>
        <w:tc>
          <w:tcPr>
            <w:tcW w:w="88" w:type="pct"/>
            <w:tcBorders>
              <w:top w:val="dotted" w:sz="6" w:space="0" w:color="808080"/>
              <w:left w:val="single" w:sz="4" w:space="0" w:color="auto"/>
              <w:bottom w:val="dotted" w:sz="6" w:space="0" w:color="808080"/>
            </w:tcBorders>
          </w:tcPr>
          <w:p w14:paraId="2311AA1F"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77B8206E"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6DC10C80"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l. Transferencias al Exterior</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209841C"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al Exterior</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621DF884"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Transferencias al Exterior</w:t>
            </w:r>
          </w:p>
        </w:tc>
      </w:tr>
      <w:tr w:rsidR="00FA17BA" w:rsidRPr="006A67C5" w14:paraId="113B6AA6" w14:textId="77777777" w:rsidTr="007B13A4">
        <w:trPr>
          <w:trHeight w:val="23"/>
          <w:jc w:val="center"/>
        </w:trPr>
        <w:tc>
          <w:tcPr>
            <w:tcW w:w="88" w:type="pct"/>
            <w:tcBorders>
              <w:top w:val="dotted" w:sz="6" w:space="0" w:color="808080"/>
              <w:left w:val="single" w:sz="4" w:space="0" w:color="auto"/>
              <w:bottom w:val="dotted" w:sz="6" w:space="0" w:color="808080"/>
            </w:tcBorders>
          </w:tcPr>
          <w:p w14:paraId="0320692B"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0D6F3F63"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FDF653F"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m. Participaciones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383C2024"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Participaciones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75A9E176"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Participaciones</w:t>
            </w:r>
          </w:p>
        </w:tc>
      </w:tr>
      <w:tr w:rsidR="00FA17BA" w:rsidRPr="006A67C5" w14:paraId="7D3EF311" w14:textId="77777777" w:rsidTr="007B13A4">
        <w:trPr>
          <w:trHeight w:val="23"/>
          <w:jc w:val="center"/>
        </w:trPr>
        <w:tc>
          <w:tcPr>
            <w:tcW w:w="88" w:type="pct"/>
            <w:tcBorders>
              <w:top w:val="dotted" w:sz="6" w:space="0" w:color="808080"/>
              <w:left w:val="single" w:sz="4" w:space="0" w:color="auto"/>
              <w:bottom w:val="dotted" w:sz="6" w:space="0" w:color="808080"/>
            </w:tcBorders>
          </w:tcPr>
          <w:p w14:paraId="2F7722AB"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0879D516"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44F07419"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n. Aportaciones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57A2CB62"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Aportaciones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1B61427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Aportaciones</w:t>
            </w:r>
          </w:p>
        </w:tc>
      </w:tr>
      <w:tr w:rsidR="00FA17BA" w:rsidRPr="006A67C5" w14:paraId="04CD1B67" w14:textId="77777777" w:rsidTr="007B13A4">
        <w:trPr>
          <w:trHeight w:val="23"/>
          <w:jc w:val="center"/>
        </w:trPr>
        <w:tc>
          <w:tcPr>
            <w:tcW w:w="88" w:type="pct"/>
            <w:tcBorders>
              <w:top w:val="dotted" w:sz="6" w:space="0" w:color="808080"/>
              <w:left w:val="single" w:sz="4" w:space="0" w:color="auto"/>
              <w:bottom w:val="dotted" w:sz="6" w:space="0" w:color="808080"/>
            </w:tcBorders>
          </w:tcPr>
          <w:p w14:paraId="72FFC357"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58F5DDA9"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6B457C60"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ñ. Convenios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63C162DD"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Convenios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CFA9905"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por Convenios</w:t>
            </w:r>
          </w:p>
        </w:tc>
      </w:tr>
      <w:tr w:rsidR="00FA17BA" w:rsidRPr="006A67C5" w14:paraId="557E98D9" w14:textId="77777777" w:rsidTr="007B13A4">
        <w:trPr>
          <w:trHeight w:val="23"/>
          <w:jc w:val="center"/>
        </w:trPr>
        <w:tc>
          <w:tcPr>
            <w:tcW w:w="88" w:type="pct"/>
            <w:tcBorders>
              <w:top w:val="dotted" w:sz="6" w:space="0" w:color="808080"/>
              <w:left w:val="single" w:sz="4" w:space="0" w:color="auto"/>
              <w:bottom w:val="dotted" w:sz="6" w:space="0" w:color="808080"/>
            </w:tcBorders>
          </w:tcPr>
          <w:p w14:paraId="4BA0F5F0"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7907E8E0"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3F7DE0C5"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o. Otras Aplicaciones de Operación</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5B24C819"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no incluidos en los conceptos anteriores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2D1D3B74"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Gastos pagados no incluidos en los conceptos anteriores</w:t>
            </w:r>
          </w:p>
        </w:tc>
      </w:tr>
      <w:tr w:rsidR="00FA17BA" w:rsidRPr="006A67C5" w14:paraId="04602B32"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74BA9026"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 Flujos Netos de Efectivo por Actividades de Operación </w:t>
            </w:r>
          </w:p>
        </w:tc>
        <w:tc>
          <w:tcPr>
            <w:tcW w:w="1095" w:type="pct"/>
            <w:tcBorders>
              <w:top w:val="dotted" w:sz="6" w:space="0" w:color="808080"/>
              <w:left w:val="nil"/>
              <w:bottom w:val="dotted" w:sz="6" w:space="0" w:color="808080"/>
              <w:right w:val="single" w:sz="4" w:space="0" w:color="auto"/>
            </w:tcBorders>
            <w:shd w:val="clear" w:color="auto" w:fill="auto"/>
            <w:hideMark/>
          </w:tcPr>
          <w:p w14:paraId="34390169"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 = IA - IB)</w:t>
            </w:r>
          </w:p>
        </w:tc>
        <w:tc>
          <w:tcPr>
            <w:tcW w:w="1094" w:type="pct"/>
            <w:tcBorders>
              <w:top w:val="dotted" w:sz="6" w:space="0" w:color="808080"/>
              <w:left w:val="nil"/>
              <w:bottom w:val="dotted" w:sz="6" w:space="0" w:color="808080"/>
              <w:right w:val="single" w:sz="4" w:space="0" w:color="auto"/>
            </w:tcBorders>
            <w:shd w:val="clear" w:color="auto" w:fill="auto"/>
            <w:hideMark/>
          </w:tcPr>
          <w:p w14:paraId="09F7D983"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 = IA - IB)</w:t>
            </w:r>
          </w:p>
        </w:tc>
      </w:tr>
      <w:tr w:rsidR="00FA17BA" w:rsidRPr="006A67C5" w14:paraId="29D01C30"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7865BDE8" w14:textId="77777777" w:rsidR="00FA17BA" w:rsidRPr="006A67C5" w:rsidRDefault="00FA17BA" w:rsidP="007B13A4">
            <w:pPr>
              <w:jc w:val="both"/>
              <w:rPr>
                <w:rFonts w:ascii="Arial" w:hAnsi="Arial" w:cs="Arial"/>
                <w:color w:val="000000"/>
                <w:sz w:val="8"/>
                <w:szCs w:val="8"/>
              </w:rPr>
            </w:pPr>
          </w:p>
        </w:tc>
        <w:tc>
          <w:tcPr>
            <w:tcW w:w="1095" w:type="pct"/>
            <w:tcBorders>
              <w:top w:val="dotted" w:sz="6" w:space="0" w:color="808080"/>
              <w:left w:val="nil"/>
              <w:bottom w:val="dotted" w:sz="6" w:space="0" w:color="808080"/>
              <w:right w:val="single" w:sz="4" w:space="0" w:color="auto"/>
            </w:tcBorders>
            <w:shd w:val="clear" w:color="auto" w:fill="auto"/>
            <w:hideMark/>
          </w:tcPr>
          <w:p w14:paraId="72335594" w14:textId="77777777" w:rsidR="00FA17BA" w:rsidRPr="006A67C5" w:rsidRDefault="00FA17BA" w:rsidP="007B13A4">
            <w:pPr>
              <w:spacing w:line="160" w:lineRule="exact"/>
              <w:jc w:val="center"/>
              <w:rPr>
                <w:rFonts w:ascii="Arial" w:hAnsi="Arial" w:cs="Arial"/>
                <w:color w:val="000000"/>
                <w:sz w:val="8"/>
                <w:szCs w:val="8"/>
              </w:rPr>
            </w:pPr>
          </w:p>
        </w:tc>
        <w:tc>
          <w:tcPr>
            <w:tcW w:w="1094" w:type="pct"/>
            <w:tcBorders>
              <w:top w:val="dotted" w:sz="6" w:space="0" w:color="808080"/>
              <w:left w:val="nil"/>
              <w:bottom w:val="dotted" w:sz="6" w:space="0" w:color="808080"/>
              <w:right w:val="single" w:sz="4" w:space="0" w:color="auto"/>
            </w:tcBorders>
            <w:shd w:val="clear" w:color="auto" w:fill="auto"/>
            <w:hideMark/>
          </w:tcPr>
          <w:p w14:paraId="366708F9" w14:textId="77777777" w:rsidR="00FA17BA" w:rsidRPr="006A67C5" w:rsidRDefault="00FA17BA" w:rsidP="007B13A4">
            <w:pPr>
              <w:spacing w:line="160" w:lineRule="exact"/>
              <w:jc w:val="center"/>
              <w:rPr>
                <w:rFonts w:ascii="Arial" w:hAnsi="Arial" w:cs="Arial"/>
                <w:color w:val="000000"/>
                <w:sz w:val="8"/>
                <w:szCs w:val="8"/>
              </w:rPr>
            </w:pPr>
          </w:p>
        </w:tc>
      </w:tr>
      <w:tr w:rsidR="00FA17BA" w:rsidRPr="006A67C5" w14:paraId="74FEDF73"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2FD62E36"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Flujos de Efectivo de las Actividades de Inversión (9) </w:t>
            </w:r>
          </w:p>
        </w:tc>
        <w:tc>
          <w:tcPr>
            <w:tcW w:w="1095" w:type="pct"/>
            <w:tcBorders>
              <w:top w:val="dotted" w:sz="6" w:space="0" w:color="808080"/>
              <w:left w:val="nil"/>
              <w:bottom w:val="dotted" w:sz="6" w:space="0" w:color="808080"/>
              <w:right w:val="single" w:sz="4" w:space="0" w:color="auto"/>
            </w:tcBorders>
            <w:shd w:val="clear" w:color="auto" w:fill="auto"/>
            <w:hideMark/>
          </w:tcPr>
          <w:p w14:paraId="46B7A01D"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c>
          <w:tcPr>
            <w:tcW w:w="1094" w:type="pct"/>
            <w:tcBorders>
              <w:top w:val="dotted" w:sz="6" w:space="0" w:color="808080"/>
              <w:left w:val="nil"/>
              <w:bottom w:val="dotted" w:sz="6" w:space="0" w:color="808080"/>
              <w:right w:val="single" w:sz="4" w:space="0" w:color="auto"/>
            </w:tcBorders>
            <w:shd w:val="clear" w:color="auto" w:fill="auto"/>
            <w:hideMark/>
          </w:tcPr>
          <w:p w14:paraId="0D8651DA"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r>
      <w:tr w:rsidR="00FA17BA" w:rsidRPr="006A67C5" w14:paraId="040CDCD7" w14:textId="77777777" w:rsidTr="007B13A4">
        <w:trPr>
          <w:trHeight w:val="23"/>
          <w:jc w:val="center"/>
        </w:trPr>
        <w:tc>
          <w:tcPr>
            <w:tcW w:w="88" w:type="pct"/>
            <w:tcBorders>
              <w:top w:val="dotted" w:sz="6" w:space="0" w:color="808080"/>
              <w:left w:val="single" w:sz="4" w:space="0" w:color="auto"/>
              <w:bottom w:val="dotted" w:sz="6" w:space="0" w:color="808080"/>
            </w:tcBorders>
          </w:tcPr>
          <w:p w14:paraId="70CF3503" w14:textId="77777777" w:rsidR="00FA17BA" w:rsidRPr="006A67C5" w:rsidRDefault="00FA17BA" w:rsidP="007B13A4">
            <w:pPr>
              <w:spacing w:line="170" w:lineRule="exact"/>
              <w:jc w:val="both"/>
              <w:rPr>
                <w:rFonts w:ascii="Arial" w:hAnsi="Arial" w:cs="Arial"/>
                <w:b/>
                <w:bCs/>
                <w:color w:val="000000"/>
                <w:sz w:val="12"/>
                <w:szCs w:val="12"/>
              </w:rPr>
            </w:pPr>
          </w:p>
        </w:tc>
        <w:tc>
          <w:tcPr>
            <w:tcW w:w="2723" w:type="pct"/>
            <w:gridSpan w:val="3"/>
            <w:tcBorders>
              <w:top w:val="dotted" w:sz="6" w:space="0" w:color="808080"/>
              <w:bottom w:val="dotted" w:sz="6" w:space="0" w:color="808080"/>
              <w:right w:val="single" w:sz="4" w:space="0" w:color="auto"/>
            </w:tcBorders>
          </w:tcPr>
          <w:p w14:paraId="5831A634"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IIA. Origen </w:t>
            </w:r>
          </w:p>
        </w:tc>
        <w:tc>
          <w:tcPr>
            <w:tcW w:w="1095" w:type="pct"/>
            <w:tcBorders>
              <w:top w:val="dotted" w:sz="6" w:space="0" w:color="808080"/>
              <w:left w:val="nil"/>
              <w:bottom w:val="dotted" w:sz="6" w:space="0" w:color="808080"/>
              <w:right w:val="single" w:sz="4" w:space="0" w:color="auto"/>
            </w:tcBorders>
            <w:shd w:val="clear" w:color="auto" w:fill="auto"/>
            <w:hideMark/>
          </w:tcPr>
          <w:p w14:paraId="03C20B4F"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(IIA = a + b + c)</w:t>
            </w:r>
          </w:p>
        </w:tc>
        <w:tc>
          <w:tcPr>
            <w:tcW w:w="1094" w:type="pct"/>
            <w:tcBorders>
              <w:top w:val="dotted" w:sz="6" w:space="0" w:color="808080"/>
              <w:left w:val="nil"/>
              <w:bottom w:val="dotted" w:sz="6" w:space="0" w:color="808080"/>
              <w:right w:val="single" w:sz="4" w:space="0" w:color="auto"/>
            </w:tcBorders>
            <w:shd w:val="clear" w:color="auto" w:fill="auto"/>
            <w:hideMark/>
          </w:tcPr>
          <w:p w14:paraId="46389730"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(IIA = a + b + c)</w:t>
            </w:r>
          </w:p>
        </w:tc>
      </w:tr>
      <w:tr w:rsidR="00FA17BA" w:rsidRPr="006A67C5" w14:paraId="20713BC2" w14:textId="77777777" w:rsidTr="007B13A4">
        <w:trPr>
          <w:trHeight w:val="23"/>
          <w:jc w:val="center"/>
        </w:trPr>
        <w:tc>
          <w:tcPr>
            <w:tcW w:w="88" w:type="pct"/>
            <w:tcBorders>
              <w:top w:val="dotted" w:sz="6" w:space="0" w:color="808080"/>
              <w:left w:val="single" w:sz="4" w:space="0" w:color="auto"/>
              <w:bottom w:val="dotted" w:sz="6" w:space="0" w:color="808080"/>
            </w:tcBorders>
          </w:tcPr>
          <w:p w14:paraId="7C80D3C2"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7548A765"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F4AB982"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 Bienes Inmuebles, Infraestructura y Construcciones en Proceso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70BBBF1D"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Cobro en efectivo o equivalentes en efectivo por la enajenación de Bienes Inmuebles, Infraestructura y Construcciones en Proceso</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6D9FA45B"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Cobro en efectivo o equivalentes en efectivo por la enajenación de Bienes Inmuebles, Infraestructura y Construcciones en Proceso</w:t>
            </w:r>
          </w:p>
        </w:tc>
      </w:tr>
      <w:tr w:rsidR="00FA17BA" w:rsidRPr="006A67C5" w14:paraId="0EDA29F7" w14:textId="77777777" w:rsidTr="007B13A4">
        <w:trPr>
          <w:trHeight w:val="23"/>
          <w:jc w:val="center"/>
        </w:trPr>
        <w:tc>
          <w:tcPr>
            <w:tcW w:w="88" w:type="pct"/>
            <w:tcBorders>
              <w:top w:val="dotted" w:sz="6" w:space="0" w:color="808080"/>
              <w:left w:val="single" w:sz="4" w:space="0" w:color="auto"/>
              <w:bottom w:val="dotted" w:sz="6" w:space="0" w:color="808080"/>
            </w:tcBorders>
          </w:tcPr>
          <w:p w14:paraId="330E4F54"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470618CA"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4FF1DDF7"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b. Bienes Muebles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0CDD2BBE"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Cobro en efectivo o equivalentes en efectivo por la enajenación de Bienes Muebles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1BE3D7CA"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Cobro en efectivo o equivalentes en efectivo por la enajenación de Bienes Muebles</w:t>
            </w:r>
          </w:p>
        </w:tc>
      </w:tr>
      <w:tr w:rsidR="00FA17BA" w:rsidRPr="006A67C5" w14:paraId="457CE609" w14:textId="77777777" w:rsidTr="007B13A4">
        <w:trPr>
          <w:trHeight w:val="23"/>
          <w:jc w:val="center"/>
        </w:trPr>
        <w:tc>
          <w:tcPr>
            <w:tcW w:w="88" w:type="pct"/>
            <w:tcBorders>
              <w:top w:val="dotted" w:sz="6" w:space="0" w:color="808080"/>
              <w:left w:val="single" w:sz="4" w:space="0" w:color="auto"/>
              <w:bottom w:val="dotted" w:sz="6" w:space="0" w:color="808080"/>
            </w:tcBorders>
          </w:tcPr>
          <w:p w14:paraId="6288AA71"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2FFF965B"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B37EAB6"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c. Otros Orígenes de Inversión</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B34372A"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Cobro por la enajenación de Activos considerados inversión, no incluidos en los conceptos anteriores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D35013B"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Cobro por la enajenación de Activos considerados inversión, no incluidos en los conceptos anteriores</w:t>
            </w:r>
          </w:p>
        </w:tc>
      </w:tr>
      <w:tr w:rsidR="00FA17BA" w:rsidRPr="006A67C5" w14:paraId="40875AC5"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6391CA8C" w14:textId="77777777" w:rsidR="00FA17BA" w:rsidRPr="006A67C5" w:rsidRDefault="00FA17BA" w:rsidP="007B13A4">
            <w:pPr>
              <w:jc w:val="both"/>
              <w:rPr>
                <w:rFonts w:ascii="Arial" w:hAnsi="Arial" w:cs="Arial"/>
                <w:color w:val="000000"/>
                <w:sz w:val="8"/>
                <w:szCs w:val="8"/>
              </w:rPr>
            </w:pPr>
          </w:p>
        </w:tc>
        <w:tc>
          <w:tcPr>
            <w:tcW w:w="1095" w:type="pct"/>
            <w:tcBorders>
              <w:top w:val="dotted" w:sz="6" w:space="0" w:color="808080"/>
              <w:left w:val="nil"/>
              <w:bottom w:val="dotted" w:sz="6" w:space="0" w:color="808080"/>
              <w:right w:val="single" w:sz="4" w:space="0" w:color="auto"/>
            </w:tcBorders>
            <w:shd w:val="clear" w:color="auto" w:fill="auto"/>
            <w:hideMark/>
          </w:tcPr>
          <w:p w14:paraId="6B14508C" w14:textId="77777777" w:rsidR="00FA17BA" w:rsidRPr="006A67C5" w:rsidRDefault="00FA17BA" w:rsidP="007B13A4">
            <w:pPr>
              <w:spacing w:line="160" w:lineRule="exact"/>
              <w:jc w:val="center"/>
              <w:rPr>
                <w:rFonts w:ascii="Arial" w:hAnsi="Arial" w:cs="Arial"/>
                <w:color w:val="000000"/>
                <w:sz w:val="8"/>
                <w:szCs w:val="8"/>
              </w:rPr>
            </w:pPr>
          </w:p>
        </w:tc>
        <w:tc>
          <w:tcPr>
            <w:tcW w:w="1094" w:type="pct"/>
            <w:tcBorders>
              <w:top w:val="dotted" w:sz="6" w:space="0" w:color="808080"/>
              <w:left w:val="nil"/>
              <w:bottom w:val="dotted" w:sz="6" w:space="0" w:color="808080"/>
              <w:right w:val="single" w:sz="4" w:space="0" w:color="auto"/>
            </w:tcBorders>
            <w:shd w:val="clear" w:color="auto" w:fill="auto"/>
            <w:hideMark/>
          </w:tcPr>
          <w:p w14:paraId="0562F616" w14:textId="77777777" w:rsidR="00FA17BA" w:rsidRPr="006A67C5" w:rsidRDefault="00FA17BA" w:rsidP="007B13A4">
            <w:pPr>
              <w:spacing w:line="160" w:lineRule="exact"/>
              <w:jc w:val="center"/>
              <w:rPr>
                <w:rFonts w:ascii="Arial" w:hAnsi="Arial" w:cs="Arial"/>
                <w:color w:val="000000"/>
                <w:sz w:val="8"/>
                <w:szCs w:val="8"/>
              </w:rPr>
            </w:pPr>
          </w:p>
        </w:tc>
      </w:tr>
      <w:tr w:rsidR="00FA17BA" w:rsidRPr="006A67C5" w14:paraId="54804B76" w14:textId="77777777" w:rsidTr="007B13A4">
        <w:trPr>
          <w:trHeight w:val="23"/>
          <w:jc w:val="center"/>
        </w:trPr>
        <w:tc>
          <w:tcPr>
            <w:tcW w:w="88" w:type="pct"/>
            <w:tcBorders>
              <w:top w:val="dotted" w:sz="6" w:space="0" w:color="808080"/>
              <w:left w:val="single" w:sz="4" w:space="0" w:color="auto"/>
              <w:bottom w:val="dotted" w:sz="6" w:space="0" w:color="808080"/>
            </w:tcBorders>
          </w:tcPr>
          <w:p w14:paraId="23B21AEC" w14:textId="77777777" w:rsidR="00FA17BA" w:rsidRPr="006A67C5" w:rsidRDefault="00FA17BA" w:rsidP="007B13A4">
            <w:pPr>
              <w:spacing w:line="170" w:lineRule="exact"/>
              <w:jc w:val="both"/>
              <w:rPr>
                <w:rFonts w:ascii="Arial" w:hAnsi="Arial" w:cs="Arial"/>
                <w:b/>
                <w:bCs/>
                <w:color w:val="000000"/>
                <w:sz w:val="12"/>
                <w:szCs w:val="12"/>
              </w:rPr>
            </w:pPr>
          </w:p>
        </w:tc>
        <w:tc>
          <w:tcPr>
            <w:tcW w:w="2723" w:type="pct"/>
            <w:gridSpan w:val="3"/>
            <w:tcBorders>
              <w:top w:val="dotted" w:sz="6" w:space="0" w:color="808080"/>
              <w:bottom w:val="dotted" w:sz="6" w:space="0" w:color="808080"/>
              <w:right w:val="single" w:sz="4" w:space="0" w:color="auto"/>
            </w:tcBorders>
          </w:tcPr>
          <w:p w14:paraId="02BFA408"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IIB. Aplicación </w:t>
            </w:r>
          </w:p>
        </w:tc>
        <w:tc>
          <w:tcPr>
            <w:tcW w:w="1095" w:type="pct"/>
            <w:tcBorders>
              <w:top w:val="dotted" w:sz="6" w:space="0" w:color="808080"/>
              <w:left w:val="nil"/>
              <w:bottom w:val="dotted" w:sz="6" w:space="0" w:color="808080"/>
              <w:right w:val="single" w:sz="4" w:space="0" w:color="auto"/>
            </w:tcBorders>
            <w:shd w:val="clear" w:color="auto" w:fill="auto"/>
            <w:hideMark/>
          </w:tcPr>
          <w:p w14:paraId="0D0487A6" w14:textId="77777777" w:rsidR="00FA17BA" w:rsidRPr="006A67C5" w:rsidRDefault="00FA17BA" w:rsidP="007B13A4">
            <w:pPr>
              <w:spacing w:before="10" w:after="10"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(IIB = a + b + c)</w:t>
            </w:r>
          </w:p>
        </w:tc>
        <w:tc>
          <w:tcPr>
            <w:tcW w:w="1094" w:type="pct"/>
            <w:tcBorders>
              <w:top w:val="dotted" w:sz="6" w:space="0" w:color="808080"/>
              <w:left w:val="nil"/>
              <w:bottom w:val="dotted" w:sz="6" w:space="0" w:color="808080"/>
              <w:right w:val="single" w:sz="4" w:space="0" w:color="auto"/>
            </w:tcBorders>
            <w:shd w:val="clear" w:color="auto" w:fill="auto"/>
            <w:hideMark/>
          </w:tcPr>
          <w:p w14:paraId="01D49C64" w14:textId="77777777" w:rsidR="00FA17BA" w:rsidRPr="006A67C5" w:rsidRDefault="00FA17BA" w:rsidP="007B13A4">
            <w:pPr>
              <w:spacing w:before="10" w:after="10"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(IIB = a + b + c)</w:t>
            </w:r>
          </w:p>
        </w:tc>
      </w:tr>
      <w:tr w:rsidR="00FA17BA" w:rsidRPr="006A67C5" w14:paraId="475F12D4" w14:textId="77777777" w:rsidTr="007B13A4">
        <w:trPr>
          <w:trHeight w:val="23"/>
          <w:jc w:val="center"/>
        </w:trPr>
        <w:tc>
          <w:tcPr>
            <w:tcW w:w="88" w:type="pct"/>
            <w:tcBorders>
              <w:top w:val="dotted" w:sz="6" w:space="0" w:color="808080"/>
              <w:left w:val="single" w:sz="4" w:space="0" w:color="auto"/>
              <w:bottom w:val="dotted" w:sz="6" w:space="0" w:color="808080"/>
            </w:tcBorders>
          </w:tcPr>
          <w:p w14:paraId="58DBBFB8"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0156D53B"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7B3EF4AC"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 Bienes Inmuebles, Infraestructura y Construcciones en Proceso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393D6C30"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adquisición de Bienes Inmuebles, Infraestructura y Construcciones en Proceso</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46C3CA4"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adquisición de Bienes Inmuebles, Infraestructura y Construcciones en Proceso</w:t>
            </w:r>
          </w:p>
        </w:tc>
      </w:tr>
      <w:tr w:rsidR="00FA17BA" w:rsidRPr="006A67C5" w14:paraId="009F0427" w14:textId="77777777" w:rsidTr="007B13A4">
        <w:trPr>
          <w:trHeight w:val="23"/>
          <w:jc w:val="center"/>
        </w:trPr>
        <w:tc>
          <w:tcPr>
            <w:tcW w:w="88" w:type="pct"/>
            <w:tcBorders>
              <w:top w:val="dotted" w:sz="6" w:space="0" w:color="808080"/>
              <w:left w:val="single" w:sz="4" w:space="0" w:color="auto"/>
              <w:bottom w:val="dotted" w:sz="6" w:space="0" w:color="808080"/>
            </w:tcBorders>
          </w:tcPr>
          <w:p w14:paraId="25623226"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432A9B32"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54909A44"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b. Bienes Muebles</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4A7AF905"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adquisición de Bienes Muebles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6AB0183E"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adquisición de Bienes Muebles</w:t>
            </w:r>
          </w:p>
        </w:tc>
      </w:tr>
      <w:tr w:rsidR="00FA17BA" w:rsidRPr="006A67C5" w14:paraId="2EA5EE92" w14:textId="77777777" w:rsidTr="007B13A4">
        <w:trPr>
          <w:trHeight w:val="23"/>
          <w:jc w:val="center"/>
        </w:trPr>
        <w:tc>
          <w:tcPr>
            <w:tcW w:w="88" w:type="pct"/>
            <w:tcBorders>
              <w:top w:val="dotted" w:sz="6" w:space="0" w:color="808080"/>
              <w:left w:val="single" w:sz="4" w:space="0" w:color="auto"/>
              <w:bottom w:val="dotted" w:sz="6" w:space="0" w:color="808080"/>
            </w:tcBorders>
          </w:tcPr>
          <w:p w14:paraId="6F6F08C8"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1B0DED7"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496198A0"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c. Otras Aplicaciones de Inversión</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402906A5"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adquisición de Activos considerados inversión, no incluidos en los conceptos anteriores</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0F0BD97"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adquisición de Activos considerados inversión, no incluidos en los conceptos anteriores</w:t>
            </w:r>
          </w:p>
        </w:tc>
      </w:tr>
      <w:tr w:rsidR="00FA17BA" w:rsidRPr="006A67C5" w14:paraId="515816A7"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2EBE3108"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II. Flujos Netos de Efecti</w:t>
            </w:r>
            <w:r>
              <w:rPr>
                <w:rFonts w:ascii="Arial" w:hAnsi="Arial" w:cs="Arial"/>
                <w:b/>
                <w:bCs/>
                <w:color w:val="000000"/>
                <w:sz w:val="12"/>
                <w:szCs w:val="12"/>
              </w:rPr>
              <w:t>vo por Actividades de Inversión</w:t>
            </w:r>
          </w:p>
        </w:tc>
        <w:tc>
          <w:tcPr>
            <w:tcW w:w="1095" w:type="pct"/>
            <w:tcBorders>
              <w:top w:val="dotted" w:sz="6" w:space="0" w:color="808080"/>
              <w:left w:val="nil"/>
              <w:bottom w:val="dotted" w:sz="6" w:space="0" w:color="808080"/>
              <w:right w:val="single" w:sz="4" w:space="0" w:color="auto"/>
            </w:tcBorders>
            <w:shd w:val="clear" w:color="auto" w:fill="auto"/>
            <w:hideMark/>
          </w:tcPr>
          <w:p w14:paraId="516BC4A7"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 = IIA - IIB)</w:t>
            </w:r>
          </w:p>
        </w:tc>
        <w:tc>
          <w:tcPr>
            <w:tcW w:w="1094" w:type="pct"/>
            <w:tcBorders>
              <w:top w:val="dotted" w:sz="6" w:space="0" w:color="808080"/>
              <w:left w:val="nil"/>
              <w:bottom w:val="dotted" w:sz="6" w:space="0" w:color="808080"/>
              <w:right w:val="single" w:sz="4" w:space="0" w:color="auto"/>
            </w:tcBorders>
            <w:shd w:val="clear" w:color="auto" w:fill="auto"/>
            <w:hideMark/>
          </w:tcPr>
          <w:p w14:paraId="2E641A77"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 = IIA - IIB)</w:t>
            </w:r>
          </w:p>
        </w:tc>
      </w:tr>
      <w:tr w:rsidR="00FA17BA" w:rsidRPr="006A67C5" w14:paraId="40809C1A"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3B69F330" w14:textId="77777777" w:rsidR="00FA17BA" w:rsidRPr="006A67C5" w:rsidRDefault="00FA17BA" w:rsidP="007B13A4">
            <w:pPr>
              <w:jc w:val="both"/>
              <w:rPr>
                <w:rFonts w:ascii="Arial" w:hAnsi="Arial" w:cs="Arial"/>
                <w:color w:val="000000"/>
                <w:sz w:val="8"/>
                <w:szCs w:val="8"/>
              </w:rPr>
            </w:pPr>
          </w:p>
        </w:tc>
        <w:tc>
          <w:tcPr>
            <w:tcW w:w="1095" w:type="pct"/>
            <w:tcBorders>
              <w:top w:val="dotted" w:sz="6" w:space="0" w:color="808080"/>
              <w:left w:val="nil"/>
              <w:bottom w:val="dotted" w:sz="6" w:space="0" w:color="808080"/>
              <w:right w:val="single" w:sz="4" w:space="0" w:color="auto"/>
            </w:tcBorders>
            <w:shd w:val="clear" w:color="auto" w:fill="auto"/>
            <w:hideMark/>
          </w:tcPr>
          <w:p w14:paraId="6AA34F34" w14:textId="77777777" w:rsidR="00FA17BA" w:rsidRPr="006A67C5" w:rsidRDefault="00FA17BA" w:rsidP="007B13A4">
            <w:pPr>
              <w:spacing w:line="160" w:lineRule="exact"/>
              <w:jc w:val="center"/>
              <w:rPr>
                <w:rFonts w:ascii="Arial" w:hAnsi="Arial" w:cs="Arial"/>
                <w:color w:val="000000"/>
                <w:sz w:val="8"/>
                <w:szCs w:val="8"/>
              </w:rPr>
            </w:pPr>
          </w:p>
        </w:tc>
        <w:tc>
          <w:tcPr>
            <w:tcW w:w="1094" w:type="pct"/>
            <w:tcBorders>
              <w:top w:val="dotted" w:sz="6" w:space="0" w:color="808080"/>
              <w:left w:val="nil"/>
              <w:bottom w:val="dotted" w:sz="6" w:space="0" w:color="808080"/>
              <w:right w:val="single" w:sz="4" w:space="0" w:color="auto"/>
            </w:tcBorders>
            <w:shd w:val="clear" w:color="auto" w:fill="auto"/>
            <w:hideMark/>
          </w:tcPr>
          <w:p w14:paraId="162264C5" w14:textId="77777777" w:rsidR="00FA17BA" w:rsidRPr="006A67C5" w:rsidRDefault="00FA17BA" w:rsidP="007B13A4">
            <w:pPr>
              <w:spacing w:line="160" w:lineRule="exact"/>
              <w:jc w:val="center"/>
              <w:rPr>
                <w:rFonts w:ascii="Arial" w:hAnsi="Arial" w:cs="Arial"/>
                <w:color w:val="000000"/>
                <w:sz w:val="8"/>
                <w:szCs w:val="8"/>
              </w:rPr>
            </w:pPr>
          </w:p>
        </w:tc>
      </w:tr>
      <w:tr w:rsidR="00FA17BA" w:rsidRPr="006A67C5" w14:paraId="652FFAD8"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20F176AD"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Flujos de Efectivo de las Actividades de Financiamiento (10)</w:t>
            </w:r>
          </w:p>
        </w:tc>
        <w:tc>
          <w:tcPr>
            <w:tcW w:w="1095" w:type="pct"/>
            <w:tcBorders>
              <w:top w:val="dotted" w:sz="6" w:space="0" w:color="808080"/>
              <w:left w:val="nil"/>
              <w:bottom w:val="dotted" w:sz="6" w:space="0" w:color="808080"/>
              <w:right w:val="single" w:sz="4" w:space="0" w:color="auto"/>
            </w:tcBorders>
            <w:shd w:val="clear" w:color="auto" w:fill="auto"/>
            <w:hideMark/>
          </w:tcPr>
          <w:p w14:paraId="6A628D88"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c>
          <w:tcPr>
            <w:tcW w:w="1094" w:type="pct"/>
            <w:tcBorders>
              <w:top w:val="dotted" w:sz="6" w:space="0" w:color="808080"/>
              <w:left w:val="nil"/>
              <w:bottom w:val="dotted" w:sz="6" w:space="0" w:color="808080"/>
              <w:right w:val="single" w:sz="4" w:space="0" w:color="auto"/>
            </w:tcBorders>
            <w:shd w:val="clear" w:color="auto" w:fill="auto"/>
            <w:hideMark/>
          </w:tcPr>
          <w:p w14:paraId="61DC8D92"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r>
      <w:tr w:rsidR="00FA17BA" w:rsidRPr="006A67C5" w14:paraId="4F7B1A63" w14:textId="77777777" w:rsidTr="007B13A4">
        <w:trPr>
          <w:trHeight w:val="23"/>
          <w:jc w:val="center"/>
        </w:trPr>
        <w:tc>
          <w:tcPr>
            <w:tcW w:w="88" w:type="pct"/>
            <w:tcBorders>
              <w:top w:val="dotted" w:sz="6" w:space="0" w:color="808080"/>
              <w:left w:val="single" w:sz="4" w:space="0" w:color="auto"/>
              <w:bottom w:val="dotted" w:sz="6" w:space="0" w:color="808080"/>
            </w:tcBorders>
          </w:tcPr>
          <w:p w14:paraId="7CB72461" w14:textId="77777777" w:rsidR="00FA17BA" w:rsidRPr="006A67C5" w:rsidRDefault="00FA17BA" w:rsidP="007B13A4">
            <w:pPr>
              <w:spacing w:line="170" w:lineRule="exact"/>
              <w:jc w:val="both"/>
              <w:rPr>
                <w:rFonts w:ascii="Arial" w:hAnsi="Arial" w:cs="Arial"/>
                <w:b/>
                <w:bCs/>
                <w:color w:val="000000"/>
                <w:sz w:val="12"/>
                <w:szCs w:val="12"/>
              </w:rPr>
            </w:pPr>
          </w:p>
        </w:tc>
        <w:tc>
          <w:tcPr>
            <w:tcW w:w="2723" w:type="pct"/>
            <w:gridSpan w:val="3"/>
            <w:tcBorders>
              <w:top w:val="dotted" w:sz="6" w:space="0" w:color="808080"/>
              <w:bottom w:val="dotted" w:sz="6" w:space="0" w:color="808080"/>
              <w:right w:val="single" w:sz="4" w:space="0" w:color="auto"/>
            </w:tcBorders>
          </w:tcPr>
          <w:p w14:paraId="18FB9D5E"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IIIA. Origen </w:t>
            </w:r>
          </w:p>
        </w:tc>
        <w:tc>
          <w:tcPr>
            <w:tcW w:w="1095" w:type="pct"/>
            <w:tcBorders>
              <w:top w:val="dotted" w:sz="6" w:space="0" w:color="808080"/>
              <w:left w:val="nil"/>
              <w:bottom w:val="dotted" w:sz="6" w:space="0" w:color="808080"/>
              <w:right w:val="single" w:sz="4" w:space="0" w:color="auto"/>
            </w:tcBorders>
            <w:shd w:val="clear" w:color="auto" w:fill="auto"/>
            <w:hideMark/>
          </w:tcPr>
          <w:p w14:paraId="07D0EA01"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(IIIA = a + b)</w:t>
            </w:r>
          </w:p>
        </w:tc>
        <w:tc>
          <w:tcPr>
            <w:tcW w:w="1094" w:type="pct"/>
            <w:tcBorders>
              <w:top w:val="dotted" w:sz="6" w:space="0" w:color="808080"/>
              <w:left w:val="nil"/>
              <w:bottom w:val="dotted" w:sz="6" w:space="0" w:color="808080"/>
              <w:right w:val="single" w:sz="4" w:space="0" w:color="auto"/>
            </w:tcBorders>
            <w:shd w:val="clear" w:color="auto" w:fill="auto"/>
            <w:hideMark/>
          </w:tcPr>
          <w:p w14:paraId="74ADED72"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(IIIA = a + b)</w:t>
            </w:r>
          </w:p>
        </w:tc>
      </w:tr>
      <w:tr w:rsidR="00FA17BA" w:rsidRPr="006A67C5" w14:paraId="1D548EE1" w14:textId="77777777" w:rsidTr="007B13A4">
        <w:trPr>
          <w:trHeight w:val="23"/>
          <w:jc w:val="center"/>
        </w:trPr>
        <w:tc>
          <w:tcPr>
            <w:tcW w:w="88" w:type="pct"/>
            <w:tcBorders>
              <w:top w:val="dotted" w:sz="6" w:space="0" w:color="808080"/>
              <w:left w:val="single" w:sz="4" w:space="0" w:color="auto"/>
              <w:bottom w:val="dotted" w:sz="6" w:space="0" w:color="808080"/>
            </w:tcBorders>
          </w:tcPr>
          <w:p w14:paraId="40B01810"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3E97FE52"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680467D4"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 Endeudamiento Neto (a = a1 + a2)</w:t>
            </w:r>
          </w:p>
        </w:tc>
        <w:tc>
          <w:tcPr>
            <w:tcW w:w="1095" w:type="pct"/>
            <w:tcBorders>
              <w:top w:val="dotted" w:sz="6" w:space="0" w:color="808080"/>
              <w:left w:val="nil"/>
              <w:bottom w:val="dotted" w:sz="6" w:space="0" w:color="808080"/>
              <w:right w:val="single" w:sz="4" w:space="0" w:color="auto"/>
            </w:tcBorders>
            <w:shd w:val="clear" w:color="auto" w:fill="auto"/>
            <w:hideMark/>
          </w:tcPr>
          <w:p w14:paraId="0C101A44"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c>
          <w:tcPr>
            <w:tcW w:w="1094" w:type="pct"/>
            <w:tcBorders>
              <w:top w:val="dotted" w:sz="6" w:space="0" w:color="808080"/>
              <w:left w:val="nil"/>
              <w:bottom w:val="dotted" w:sz="6" w:space="0" w:color="808080"/>
              <w:right w:val="single" w:sz="4" w:space="0" w:color="auto"/>
            </w:tcBorders>
            <w:shd w:val="clear" w:color="auto" w:fill="auto"/>
            <w:hideMark/>
          </w:tcPr>
          <w:p w14:paraId="60CC6BE8"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r>
      <w:tr w:rsidR="00FA17BA" w:rsidRPr="006A67C5" w14:paraId="587E18B9" w14:textId="77777777" w:rsidTr="007B13A4">
        <w:trPr>
          <w:trHeight w:val="23"/>
          <w:jc w:val="center"/>
        </w:trPr>
        <w:tc>
          <w:tcPr>
            <w:tcW w:w="88" w:type="pct"/>
            <w:tcBorders>
              <w:top w:val="dotted" w:sz="6" w:space="0" w:color="808080"/>
              <w:left w:val="single" w:sz="4" w:space="0" w:color="auto"/>
              <w:bottom w:val="dotted" w:sz="6" w:space="0" w:color="808080"/>
            </w:tcBorders>
          </w:tcPr>
          <w:p w14:paraId="4FFA2148"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49DBB54D"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0CC72544" w14:textId="77777777" w:rsidR="00FA17BA" w:rsidRPr="006A67C5" w:rsidRDefault="00FA17BA" w:rsidP="007B13A4">
            <w:pPr>
              <w:spacing w:line="170" w:lineRule="exact"/>
              <w:jc w:val="both"/>
              <w:rPr>
                <w:rFonts w:ascii="Arial" w:hAnsi="Arial" w:cs="Arial"/>
                <w:color w:val="000000"/>
                <w:sz w:val="12"/>
                <w:szCs w:val="12"/>
              </w:rPr>
            </w:pPr>
          </w:p>
        </w:tc>
        <w:tc>
          <w:tcPr>
            <w:tcW w:w="2547" w:type="pct"/>
            <w:tcBorders>
              <w:top w:val="dotted" w:sz="6" w:space="0" w:color="808080"/>
              <w:bottom w:val="dotted" w:sz="6" w:space="0" w:color="808080"/>
              <w:right w:val="single" w:sz="4" w:space="0" w:color="auto"/>
            </w:tcBorders>
            <w:shd w:val="clear" w:color="auto" w:fill="auto"/>
            <w:hideMark/>
          </w:tcPr>
          <w:p w14:paraId="4EED5075"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a1. Interno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01347F89"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por la contratación de deuda pública interna</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560D54E1"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por la contratación de deuda pública interna</w:t>
            </w:r>
          </w:p>
        </w:tc>
      </w:tr>
      <w:tr w:rsidR="00FA17BA" w:rsidRPr="006A67C5" w14:paraId="66362539" w14:textId="77777777" w:rsidTr="007B13A4">
        <w:trPr>
          <w:trHeight w:val="23"/>
          <w:jc w:val="center"/>
        </w:trPr>
        <w:tc>
          <w:tcPr>
            <w:tcW w:w="88" w:type="pct"/>
            <w:tcBorders>
              <w:top w:val="dotted" w:sz="6" w:space="0" w:color="808080"/>
              <w:left w:val="single" w:sz="4" w:space="0" w:color="auto"/>
              <w:bottom w:val="dotted" w:sz="6" w:space="0" w:color="808080"/>
            </w:tcBorders>
          </w:tcPr>
          <w:p w14:paraId="78876677"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7D72EDB2"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3D15B947" w14:textId="77777777" w:rsidR="00FA17BA" w:rsidRPr="006A67C5" w:rsidRDefault="00FA17BA" w:rsidP="007B13A4">
            <w:pPr>
              <w:spacing w:line="170" w:lineRule="exact"/>
              <w:jc w:val="both"/>
              <w:rPr>
                <w:rFonts w:ascii="Arial" w:hAnsi="Arial" w:cs="Arial"/>
                <w:color w:val="000000"/>
                <w:sz w:val="12"/>
                <w:szCs w:val="12"/>
              </w:rPr>
            </w:pPr>
          </w:p>
        </w:tc>
        <w:tc>
          <w:tcPr>
            <w:tcW w:w="2547" w:type="pct"/>
            <w:tcBorders>
              <w:top w:val="dotted" w:sz="6" w:space="0" w:color="808080"/>
              <w:bottom w:val="dotted" w:sz="6" w:space="0" w:color="808080"/>
              <w:right w:val="single" w:sz="4" w:space="0" w:color="auto"/>
            </w:tcBorders>
            <w:shd w:val="clear" w:color="auto" w:fill="auto"/>
            <w:hideMark/>
          </w:tcPr>
          <w:p w14:paraId="0571BD20"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a2. Externo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7771306A"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por la contratación de deuda pública externa</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4C5B50C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por la contratación de deuda pública externa</w:t>
            </w:r>
          </w:p>
        </w:tc>
      </w:tr>
      <w:tr w:rsidR="00FA17BA" w:rsidRPr="006A67C5" w14:paraId="04FE2446" w14:textId="77777777" w:rsidTr="007B13A4">
        <w:trPr>
          <w:trHeight w:val="23"/>
          <w:jc w:val="center"/>
        </w:trPr>
        <w:tc>
          <w:tcPr>
            <w:tcW w:w="88" w:type="pct"/>
            <w:tcBorders>
              <w:top w:val="dotted" w:sz="6" w:space="0" w:color="808080"/>
              <w:left w:val="single" w:sz="4" w:space="0" w:color="auto"/>
              <w:bottom w:val="dotted" w:sz="6" w:space="0" w:color="808080"/>
            </w:tcBorders>
          </w:tcPr>
          <w:p w14:paraId="463EFA7C"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791C4DC5"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4DE07FE4"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b. Otros Orígenes de Financiamiento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38973B7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por la contratación de cualquier otro financiamiento no considerado deuda pública</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1CD07AA7"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Ingresos por la contratación de cualquier otro financiamiento no considerado deuda pública</w:t>
            </w:r>
          </w:p>
        </w:tc>
      </w:tr>
      <w:tr w:rsidR="00FA17BA" w:rsidRPr="006A67C5" w14:paraId="500E00B9"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24C24F79" w14:textId="77777777" w:rsidR="00FA17BA" w:rsidRPr="006A67C5" w:rsidRDefault="00FA17BA" w:rsidP="007B13A4">
            <w:pPr>
              <w:jc w:val="both"/>
              <w:rPr>
                <w:rFonts w:ascii="Arial" w:hAnsi="Arial" w:cs="Arial"/>
                <w:color w:val="000000"/>
                <w:sz w:val="6"/>
                <w:szCs w:val="6"/>
              </w:rPr>
            </w:pPr>
          </w:p>
        </w:tc>
        <w:tc>
          <w:tcPr>
            <w:tcW w:w="1095" w:type="pct"/>
            <w:tcBorders>
              <w:top w:val="dotted" w:sz="6" w:space="0" w:color="808080"/>
              <w:left w:val="nil"/>
              <w:bottom w:val="dotted" w:sz="6" w:space="0" w:color="808080"/>
              <w:right w:val="single" w:sz="4" w:space="0" w:color="auto"/>
            </w:tcBorders>
            <w:shd w:val="clear" w:color="auto" w:fill="auto"/>
            <w:hideMark/>
          </w:tcPr>
          <w:p w14:paraId="4D6F97B8" w14:textId="77777777" w:rsidR="00FA17BA" w:rsidRPr="006A67C5" w:rsidRDefault="00FA17BA" w:rsidP="007B13A4">
            <w:pPr>
              <w:spacing w:line="160" w:lineRule="exact"/>
              <w:jc w:val="center"/>
              <w:rPr>
                <w:rFonts w:ascii="Arial" w:hAnsi="Arial" w:cs="Arial"/>
                <w:color w:val="000000"/>
                <w:sz w:val="6"/>
                <w:szCs w:val="6"/>
              </w:rPr>
            </w:pPr>
          </w:p>
        </w:tc>
        <w:tc>
          <w:tcPr>
            <w:tcW w:w="1094" w:type="pct"/>
            <w:tcBorders>
              <w:top w:val="dotted" w:sz="6" w:space="0" w:color="808080"/>
              <w:left w:val="nil"/>
              <w:bottom w:val="dotted" w:sz="6" w:space="0" w:color="808080"/>
              <w:right w:val="single" w:sz="4" w:space="0" w:color="auto"/>
            </w:tcBorders>
            <w:shd w:val="clear" w:color="auto" w:fill="auto"/>
            <w:hideMark/>
          </w:tcPr>
          <w:p w14:paraId="4D1C419D" w14:textId="77777777" w:rsidR="00FA17BA" w:rsidRPr="006A67C5" w:rsidRDefault="00FA17BA" w:rsidP="007B13A4">
            <w:pPr>
              <w:spacing w:line="160" w:lineRule="exact"/>
              <w:jc w:val="center"/>
              <w:rPr>
                <w:rFonts w:ascii="Arial" w:hAnsi="Arial" w:cs="Arial"/>
                <w:color w:val="000000"/>
                <w:sz w:val="6"/>
                <w:szCs w:val="6"/>
              </w:rPr>
            </w:pPr>
          </w:p>
        </w:tc>
      </w:tr>
      <w:tr w:rsidR="00FA17BA" w:rsidRPr="006A67C5" w14:paraId="6E2E6BD2" w14:textId="77777777" w:rsidTr="007B13A4">
        <w:trPr>
          <w:trHeight w:val="23"/>
          <w:jc w:val="center"/>
        </w:trPr>
        <w:tc>
          <w:tcPr>
            <w:tcW w:w="88" w:type="pct"/>
            <w:tcBorders>
              <w:top w:val="dotted" w:sz="6" w:space="0" w:color="808080"/>
              <w:left w:val="single" w:sz="4" w:space="0" w:color="auto"/>
              <w:bottom w:val="dotted" w:sz="6" w:space="0" w:color="808080"/>
            </w:tcBorders>
          </w:tcPr>
          <w:p w14:paraId="443E8722" w14:textId="77777777" w:rsidR="00FA17BA" w:rsidRPr="006A67C5" w:rsidRDefault="00FA17BA" w:rsidP="007B13A4">
            <w:pPr>
              <w:spacing w:line="170" w:lineRule="exact"/>
              <w:jc w:val="both"/>
              <w:rPr>
                <w:rFonts w:ascii="Arial" w:hAnsi="Arial" w:cs="Arial"/>
                <w:b/>
                <w:bCs/>
                <w:color w:val="000000"/>
                <w:sz w:val="12"/>
                <w:szCs w:val="12"/>
              </w:rPr>
            </w:pPr>
          </w:p>
        </w:tc>
        <w:tc>
          <w:tcPr>
            <w:tcW w:w="2723" w:type="pct"/>
            <w:gridSpan w:val="3"/>
            <w:tcBorders>
              <w:top w:val="dotted" w:sz="6" w:space="0" w:color="808080"/>
              <w:bottom w:val="dotted" w:sz="6" w:space="0" w:color="808080"/>
              <w:right w:val="single" w:sz="4" w:space="0" w:color="auto"/>
            </w:tcBorders>
          </w:tcPr>
          <w:p w14:paraId="2DD2F998"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IIIB. Aplicación </w:t>
            </w:r>
          </w:p>
        </w:tc>
        <w:tc>
          <w:tcPr>
            <w:tcW w:w="1095" w:type="pct"/>
            <w:tcBorders>
              <w:top w:val="dotted" w:sz="6" w:space="0" w:color="808080"/>
              <w:left w:val="nil"/>
              <w:bottom w:val="dotted" w:sz="6" w:space="0" w:color="808080"/>
              <w:right w:val="single" w:sz="4" w:space="0" w:color="auto"/>
            </w:tcBorders>
            <w:shd w:val="clear" w:color="auto" w:fill="auto"/>
            <w:hideMark/>
          </w:tcPr>
          <w:p w14:paraId="11BE18AF"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(IIIB = a + b)</w:t>
            </w:r>
          </w:p>
        </w:tc>
        <w:tc>
          <w:tcPr>
            <w:tcW w:w="1094" w:type="pct"/>
            <w:tcBorders>
              <w:top w:val="dotted" w:sz="6" w:space="0" w:color="808080"/>
              <w:left w:val="nil"/>
              <w:bottom w:val="dotted" w:sz="6" w:space="0" w:color="808080"/>
              <w:right w:val="single" w:sz="4" w:space="0" w:color="auto"/>
            </w:tcBorders>
            <w:shd w:val="clear" w:color="auto" w:fill="auto"/>
            <w:hideMark/>
          </w:tcPr>
          <w:p w14:paraId="44C5AA98"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(IIIB = a + b)</w:t>
            </w:r>
          </w:p>
        </w:tc>
      </w:tr>
      <w:tr w:rsidR="00FA17BA" w:rsidRPr="006A67C5" w14:paraId="50BE8E26" w14:textId="77777777" w:rsidTr="007B13A4">
        <w:trPr>
          <w:trHeight w:val="23"/>
          <w:jc w:val="center"/>
        </w:trPr>
        <w:tc>
          <w:tcPr>
            <w:tcW w:w="88" w:type="pct"/>
            <w:tcBorders>
              <w:top w:val="dotted" w:sz="6" w:space="0" w:color="808080"/>
              <w:left w:val="single" w:sz="4" w:space="0" w:color="auto"/>
              <w:bottom w:val="dotted" w:sz="6" w:space="0" w:color="808080"/>
            </w:tcBorders>
          </w:tcPr>
          <w:p w14:paraId="05EB58FE"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30C1CBEF"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15B96A7E"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 Servicios de la Deuda (a = a1 + a2)</w:t>
            </w:r>
          </w:p>
        </w:tc>
        <w:tc>
          <w:tcPr>
            <w:tcW w:w="1095" w:type="pct"/>
            <w:tcBorders>
              <w:top w:val="dotted" w:sz="6" w:space="0" w:color="808080"/>
              <w:left w:val="nil"/>
              <w:bottom w:val="dotted" w:sz="6" w:space="0" w:color="808080"/>
              <w:right w:val="single" w:sz="4" w:space="0" w:color="auto"/>
            </w:tcBorders>
            <w:shd w:val="clear" w:color="auto" w:fill="auto"/>
            <w:hideMark/>
          </w:tcPr>
          <w:p w14:paraId="05370F03"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c>
          <w:tcPr>
            <w:tcW w:w="1094" w:type="pct"/>
            <w:tcBorders>
              <w:top w:val="dotted" w:sz="6" w:space="0" w:color="808080"/>
              <w:left w:val="nil"/>
              <w:bottom w:val="dotted" w:sz="6" w:space="0" w:color="808080"/>
              <w:right w:val="single" w:sz="4" w:space="0" w:color="auto"/>
            </w:tcBorders>
            <w:shd w:val="clear" w:color="auto" w:fill="auto"/>
            <w:hideMark/>
          </w:tcPr>
          <w:p w14:paraId="2C479226" w14:textId="77777777" w:rsidR="00FA17BA" w:rsidRPr="006A67C5" w:rsidRDefault="00FA17BA" w:rsidP="007B13A4">
            <w:pPr>
              <w:spacing w:before="1" w:after="1" w:line="160" w:lineRule="exact"/>
              <w:ind w:left="-28" w:right="-28"/>
              <w:jc w:val="center"/>
              <w:rPr>
                <w:rFonts w:ascii="Arial" w:hAnsi="Arial" w:cs="Arial"/>
                <w:color w:val="000000"/>
                <w:sz w:val="10"/>
                <w:szCs w:val="10"/>
              </w:rPr>
            </w:pPr>
          </w:p>
        </w:tc>
      </w:tr>
      <w:tr w:rsidR="00FA17BA" w:rsidRPr="006A67C5" w14:paraId="3720D2A2" w14:textId="77777777" w:rsidTr="007B13A4">
        <w:trPr>
          <w:trHeight w:val="23"/>
          <w:jc w:val="center"/>
        </w:trPr>
        <w:tc>
          <w:tcPr>
            <w:tcW w:w="88" w:type="pct"/>
            <w:tcBorders>
              <w:top w:val="dotted" w:sz="6" w:space="0" w:color="808080"/>
              <w:left w:val="single" w:sz="4" w:space="0" w:color="auto"/>
              <w:bottom w:val="dotted" w:sz="6" w:space="0" w:color="808080"/>
            </w:tcBorders>
          </w:tcPr>
          <w:p w14:paraId="3960398C"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3B8C7F5C"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17FEBB8D" w14:textId="77777777" w:rsidR="00FA17BA" w:rsidRPr="006A67C5" w:rsidRDefault="00FA17BA" w:rsidP="007B13A4">
            <w:pPr>
              <w:spacing w:line="140" w:lineRule="exact"/>
              <w:jc w:val="both"/>
              <w:rPr>
                <w:rFonts w:ascii="Arial" w:hAnsi="Arial" w:cs="Arial"/>
                <w:color w:val="000000"/>
                <w:sz w:val="12"/>
                <w:szCs w:val="12"/>
              </w:rPr>
            </w:pPr>
          </w:p>
        </w:tc>
        <w:tc>
          <w:tcPr>
            <w:tcW w:w="2547" w:type="pct"/>
            <w:tcBorders>
              <w:top w:val="dotted" w:sz="6" w:space="0" w:color="808080"/>
              <w:bottom w:val="dotted" w:sz="6" w:space="0" w:color="808080"/>
              <w:right w:val="single" w:sz="4" w:space="0" w:color="auto"/>
            </w:tcBorders>
            <w:shd w:val="clear" w:color="auto" w:fill="auto"/>
            <w:hideMark/>
          </w:tcPr>
          <w:p w14:paraId="226DBC82"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a1. Interno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66E5881D"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amortización, intereses, comisiones y otros gastos de la deuda pública interna</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0EA3A5EB"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amortización, intereses, comisiones y otros gastos de la deuda pública interna</w:t>
            </w:r>
          </w:p>
        </w:tc>
      </w:tr>
      <w:tr w:rsidR="00FA17BA" w:rsidRPr="006A67C5" w14:paraId="2396B996" w14:textId="77777777" w:rsidTr="007B13A4">
        <w:trPr>
          <w:trHeight w:val="23"/>
          <w:jc w:val="center"/>
        </w:trPr>
        <w:tc>
          <w:tcPr>
            <w:tcW w:w="88" w:type="pct"/>
            <w:tcBorders>
              <w:top w:val="dotted" w:sz="6" w:space="0" w:color="808080"/>
              <w:left w:val="single" w:sz="4" w:space="0" w:color="auto"/>
              <w:bottom w:val="dotted" w:sz="6" w:space="0" w:color="808080"/>
            </w:tcBorders>
          </w:tcPr>
          <w:p w14:paraId="013D556A"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29027EB4"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5FC385E6" w14:textId="77777777" w:rsidR="00FA17BA" w:rsidRPr="006A67C5" w:rsidRDefault="00FA17BA" w:rsidP="007B13A4">
            <w:pPr>
              <w:spacing w:line="140" w:lineRule="exact"/>
              <w:jc w:val="both"/>
              <w:rPr>
                <w:rFonts w:ascii="Arial" w:hAnsi="Arial" w:cs="Arial"/>
                <w:color w:val="000000"/>
                <w:sz w:val="12"/>
                <w:szCs w:val="12"/>
              </w:rPr>
            </w:pPr>
          </w:p>
        </w:tc>
        <w:tc>
          <w:tcPr>
            <w:tcW w:w="2547" w:type="pct"/>
            <w:tcBorders>
              <w:top w:val="dotted" w:sz="6" w:space="0" w:color="808080"/>
              <w:bottom w:val="dotted" w:sz="6" w:space="0" w:color="808080"/>
              <w:right w:val="single" w:sz="4" w:space="0" w:color="auto"/>
            </w:tcBorders>
            <w:shd w:val="clear" w:color="auto" w:fill="auto"/>
            <w:hideMark/>
          </w:tcPr>
          <w:p w14:paraId="6AF4AAF8"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a2. Externo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474FEF85"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amortización, intereses, comisiones y otros gastos de la deuda pública externa</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60A48BDE"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amortización, intereses, comisiones y otros gastos de la deuda pública externa</w:t>
            </w:r>
          </w:p>
        </w:tc>
      </w:tr>
      <w:tr w:rsidR="00FA17BA" w:rsidRPr="006A67C5" w14:paraId="2D1ADD44" w14:textId="77777777" w:rsidTr="007B13A4">
        <w:trPr>
          <w:trHeight w:val="23"/>
          <w:jc w:val="center"/>
        </w:trPr>
        <w:tc>
          <w:tcPr>
            <w:tcW w:w="88" w:type="pct"/>
            <w:tcBorders>
              <w:top w:val="dotted" w:sz="6" w:space="0" w:color="808080"/>
              <w:left w:val="single" w:sz="4" w:space="0" w:color="auto"/>
              <w:bottom w:val="dotted" w:sz="6" w:space="0" w:color="808080"/>
            </w:tcBorders>
          </w:tcPr>
          <w:p w14:paraId="685A8595" w14:textId="77777777" w:rsidR="00FA17BA" w:rsidRPr="006A67C5" w:rsidRDefault="00FA17BA" w:rsidP="007B13A4">
            <w:pPr>
              <w:spacing w:line="140" w:lineRule="exact"/>
              <w:jc w:val="both"/>
              <w:rPr>
                <w:rFonts w:ascii="Arial" w:hAnsi="Arial" w:cs="Arial"/>
                <w:color w:val="000000"/>
                <w:sz w:val="12"/>
                <w:szCs w:val="12"/>
              </w:rPr>
            </w:pPr>
          </w:p>
        </w:tc>
        <w:tc>
          <w:tcPr>
            <w:tcW w:w="88" w:type="pct"/>
            <w:tcBorders>
              <w:top w:val="dotted" w:sz="6" w:space="0" w:color="808080"/>
              <w:bottom w:val="dotted" w:sz="6" w:space="0" w:color="808080"/>
            </w:tcBorders>
          </w:tcPr>
          <w:p w14:paraId="73C39A04" w14:textId="77777777" w:rsidR="00FA17BA" w:rsidRPr="006A67C5" w:rsidRDefault="00FA17BA" w:rsidP="007B13A4">
            <w:pPr>
              <w:spacing w:line="140" w:lineRule="exact"/>
              <w:jc w:val="both"/>
              <w:rPr>
                <w:rFonts w:ascii="Arial" w:hAnsi="Arial" w:cs="Arial"/>
                <w:color w:val="000000"/>
                <w:sz w:val="12"/>
                <w:szCs w:val="12"/>
              </w:rPr>
            </w:pPr>
          </w:p>
        </w:tc>
        <w:tc>
          <w:tcPr>
            <w:tcW w:w="2635" w:type="pct"/>
            <w:gridSpan w:val="2"/>
            <w:tcBorders>
              <w:top w:val="dotted" w:sz="6" w:space="0" w:color="808080"/>
              <w:bottom w:val="dotted" w:sz="6" w:space="0" w:color="808080"/>
              <w:right w:val="single" w:sz="4" w:space="0" w:color="auto"/>
            </w:tcBorders>
          </w:tcPr>
          <w:p w14:paraId="31F87315" w14:textId="77777777" w:rsidR="00FA17BA" w:rsidRPr="006A67C5" w:rsidRDefault="00FA17BA" w:rsidP="007B13A4">
            <w:pPr>
              <w:spacing w:line="170" w:lineRule="exact"/>
              <w:jc w:val="both"/>
              <w:rPr>
                <w:rFonts w:ascii="Arial" w:hAnsi="Arial" w:cs="Arial"/>
                <w:color w:val="000000"/>
                <w:sz w:val="12"/>
                <w:szCs w:val="12"/>
              </w:rPr>
            </w:pPr>
            <w:r w:rsidRPr="006A67C5">
              <w:rPr>
                <w:rFonts w:ascii="Arial" w:hAnsi="Arial" w:cs="Arial"/>
                <w:color w:val="000000"/>
                <w:sz w:val="12"/>
                <w:szCs w:val="12"/>
              </w:rPr>
              <w:t>b. Otras Aplicaciones de Financiamiento</w:t>
            </w:r>
          </w:p>
        </w:tc>
        <w:tc>
          <w:tcPr>
            <w:tcW w:w="1095" w:type="pct"/>
            <w:tcBorders>
              <w:top w:val="dotted" w:sz="4" w:space="0" w:color="auto"/>
              <w:left w:val="dotted" w:sz="4" w:space="0" w:color="auto"/>
              <w:bottom w:val="dotted" w:sz="4" w:space="0" w:color="auto"/>
              <w:right w:val="single" w:sz="4" w:space="0" w:color="auto"/>
            </w:tcBorders>
            <w:shd w:val="clear" w:color="auto" w:fill="auto"/>
            <w:hideMark/>
          </w:tcPr>
          <w:p w14:paraId="2363A83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liquidación de cualquier otro financiamiento no considerado deuda pública</w:t>
            </w:r>
          </w:p>
        </w:tc>
        <w:tc>
          <w:tcPr>
            <w:tcW w:w="1094" w:type="pct"/>
            <w:tcBorders>
              <w:top w:val="dotted" w:sz="4" w:space="0" w:color="auto"/>
              <w:left w:val="single" w:sz="4" w:space="0" w:color="auto"/>
              <w:bottom w:val="dotted" w:sz="4" w:space="0" w:color="auto"/>
              <w:right w:val="single" w:sz="4" w:space="0" w:color="auto"/>
            </w:tcBorders>
            <w:shd w:val="clear" w:color="auto" w:fill="auto"/>
            <w:hideMark/>
          </w:tcPr>
          <w:p w14:paraId="41386F8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Pago por la liquidación de cualquier otro financiamiento no considerado deuda pública</w:t>
            </w:r>
          </w:p>
        </w:tc>
      </w:tr>
      <w:tr w:rsidR="00FA17BA" w:rsidRPr="006A67C5" w14:paraId="316E8B83"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7AA74A06"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III. Flujos Netos de Efectivo por Actividades de Financiamiento </w:t>
            </w:r>
          </w:p>
        </w:tc>
        <w:tc>
          <w:tcPr>
            <w:tcW w:w="1095" w:type="pct"/>
            <w:tcBorders>
              <w:top w:val="dotted" w:sz="6" w:space="0" w:color="808080"/>
              <w:left w:val="nil"/>
              <w:bottom w:val="dotted" w:sz="6" w:space="0" w:color="808080"/>
              <w:right w:val="single" w:sz="4" w:space="0" w:color="auto"/>
            </w:tcBorders>
            <w:shd w:val="clear" w:color="auto" w:fill="auto"/>
            <w:hideMark/>
          </w:tcPr>
          <w:p w14:paraId="7ECFBD97"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(III = IIIA - IIIB)</w:t>
            </w:r>
          </w:p>
        </w:tc>
        <w:tc>
          <w:tcPr>
            <w:tcW w:w="1094" w:type="pct"/>
            <w:tcBorders>
              <w:top w:val="dotted" w:sz="6" w:space="0" w:color="808080"/>
              <w:left w:val="nil"/>
              <w:bottom w:val="dotted" w:sz="6" w:space="0" w:color="808080"/>
              <w:right w:val="single" w:sz="4" w:space="0" w:color="auto"/>
            </w:tcBorders>
            <w:shd w:val="clear" w:color="auto" w:fill="auto"/>
            <w:hideMark/>
          </w:tcPr>
          <w:p w14:paraId="02A93BFA"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(III = IIIA - IIIB)</w:t>
            </w:r>
          </w:p>
        </w:tc>
      </w:tr>
      <w:tr w:rsidR="00FA17BA" w:rsidRPr="006A67C5" w14:paraId="65A33A48"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78EAE214" w14:textId="77777777" w:rsidR="00FA17BA" w:rsidRPr="006A67C5" w:rsidRDefault="00FA17BA" w:rsidP="007B13A4">
            <w:pPr>
              <w:jc w:val="both"/>
              <w:rPr>
                <w:rFonts w:ascii="Arial" w:hAnsi="Arial" w:cs="Arial"/>
                <w:color w:val="000000"/>
                <w:sz w:val="6"/>
                <w:szCs w:val="6"/>
              </w:rPr>
            </w:pPr>
          </w:p>
        </w:tc>
        <w:tc>
          <w:tcPr>
            <w:tcW w:w="1095" w:type="pct"/>
            <w:tcBorders>
              <w:top w:val="dotted" w:sz="6" w:space="0" w:color="808080"/>
              <w:left w:val="nil"/>
              <w:bottom w:val="dotted" w:sz="6" w:space="0" w:color="808080"/>
              <w:right w:val="single" w:sz="4" w:space="0" w:color="auto"/>
            </w:tcBorders>
            <w:shd w:val="clear" w:color="auto" w:fill="auto"/>
            <w:hideMark/>
          </w:tcPr>
          <w:p w14:paraId="65F000AA" w14:textId="77777777" w:rsidR="00FA17BA" w:rsidRPr="006A67C5" w:rsidRDefault="00FA17BA" w:rsidP="007B13A4">
            <w:pPr>
              <w:spacing w:line="160" w:lineRule="exact"/>
              <w:jc w:val="both"/>
              <w:rPr>
                <w:rFonts w:ascii="Arial" w:hAnsi="Arial" w:cs="Arial"/>
                <w:color w:val="000000"/>
                <w:sz w:val="6"/>
                <w:szCs w:val="6"/>
              </w:rPr>
            </w:pPr>
          </w:p>
        </w:tc>
        <w:tc>
          <w:tcPr>
            <w:tcW w:w="1094" w:type="pct"/>
            <w:tcBorders>
              <w:top w:val="dotted" w:sz="6" w:space="0" w:color="808080"/>
              <w:left w:val="nil"/>
              <w:bottom w:val="dotted" w:sz="6" w:space="0" w:color="808080"/>
              <w:right w:val="single" w:sz="4" w:space="0" w:color="auto"/>
            </w:tcBorders>
            <w:shd w:val="clear" w:color="auto" w:fill="auto"/>
            <w:hideMark/>
          </w:tcPr>
          <w:p w14:paraId="43566D13" w14:textId="77777777" w:rsidR="00FA17BA" w:rsidRPr="006A67C5" w:rsidRDefault="00FA17BA" w:rsidP="007B13A4">
            <w:pPr>
              <w:spacing w:line="160" w:lineRule="exact"/>
              <w:jc w:val="both"/>
              <w:rPr>
                <w:rFonts w:ascii="Arial" w:hAnsi="Arial" w:cs="Arial"/>
                <w:color w:val="000000"/>
                <w:sz w:val="6"/>
                <w:szCs w:val="6"/>
              </w:rPr>
            </w:pPr>
          </w:p>
        </w:tc>
      </w:tr>
      <w:tr w:rsidR="00FA17BA" w:rsidRPr="006A67C5" w14:paraId="6C7A91D6"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41FFC7D4"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 xml:space="preserve">IV. Incremento/Disminución Neta en el Efectivo y Equivalentes al Efectivo </w:t>
            </w:r>
          </w:p>
        </w:tc>
        <w:tc>
          <w:tcPr>
            <w:tcW w:w="1095" w:type="pct"/>
            <w:tcBorders>
              <w:top w:val="dotted" w:sz="6" w:space="0" w:color="808080"/>
              <w:left w:val="nil"/>
              <w:bottom w:val="dotted" w:sz="6" w:space="0" w:color="808080"/>
              <w:right w:val="single" w:sz="4" w:space="0" w:color="auto"/>
            </w:tcBorders>
            <w:shd w:val="clear" w:color="auto" w:fill="auto"/>
            <w:hideMark/>
          </w:tcPr>
          <w:p w14:paraId="0CA1EA88"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(IV = I + II + III)</w:t>
            </w:r>
          </w:p>
        </w:tc>
        <w:tc>
          <w:tcPr>
            <w:tcW w:w="1094" w:type="pct"/>
            <w:tcBorders>
              <w:top w:val="dotted" w:sz="6" w:space="0" w:color="808080"/>
              <w:left w:val="nil"/>
              <w:bottom w:val="dotted" w:sz="6" w:space="0" w:color="808080"/>
              <w:right w:val="single" w:sz="4" w:space="0" w:color="auto"/>
            </w:tcBorders>
            <w:shd w:val="clear" w:color="auto" w:fill="auto"/>
            <w:hideMark/>
          </w:tcPr>
          <w:p w14:paraId="3AAF2711" w14:textId="77777777" w:rsidR="00FA17BA" w:rsidRPr="006A67C5" w:rsidRDefault="00FA17BA" w:rsidP="007B13A4">
            <w:pPr>
              <w:spacing w:before="1" w:after="1" w:line="160" w:lineRule="exact"/>
              <w:ind w:left="-28" w:right="-28"/>
              <w:jc w:val="center"/>
              <w:rPr>
                <w:rFonts w:ascii="Arial" w:hAnsi="Arial" w:cs="Arial"/>
                <w:color w:val="000000"/>
                <w:sz w:val="10"/>
                <w:szCs w:val="10"/>
              </w:rPr>
            </w:pPr>
            <w:r w:rsidRPr="006A67C5">
              <w:rPr>
                <w:rFonts w:ascii="Arial" w:hAnsi="Arial" w:cs="Arial"/>
                <w:b/>
                <w:bCs/>
                <w:color w:val="000000"/>
                <w:sz w:val="12"/>
                <w:szCs w:val="12"/>
              </w:rPr>
              <w:t>(IV = I + II + III)</w:t>
            </w:r>
          </w:p>
        </w:tc>
      </w:tr>
      <w:tr w:rsidR="00FA17BA" w:rsidRPr="006A67C5" w14:paraId="3A6CF9EB"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3539B6B4" w14:textId="77777777" w:rsidR="00FA17BA" w:rsidRPr="006A67C5" w:rsidRDefault="00FA17BA" w:rsidP="007B13A4">
            <w:pPr>
              <w:jc w:val="both"/>
              <w:rPr>
                <w:rFonts w:ascii="Arial" w:hAnsi="Arial" w:cs="Arial"/>
                <w:color w:val="000000"/>
                <w:sz w:val="6"/>
                <w:szCs w:val="6"/>
              </w:rPr>
            </w:pPr>
          </w:p>
        </w:tc>
        <w:tc>
          <w:tcPr>
            <w:tcW w:w="1095" w:type="pct"/>
            <w:tcBorders>
              <w:top w:val="dotted" w:sz="6" w:space="0" w:color="808080"/>
              <w:left w:val="nil"/>
              <w:bottom w:val="dotted" w:sz="6" w:space="0" w:color="808080"/>
              <w:right w:val="single" w:sz="4" w:space="0" w:color="auto"/>
            </w:tcBorders>
            <w:shd w:val="clear" w:color="auto" w:fill="auto"/>
            <w:hideMark/>
          </w:tcPr>
          <w:p w14:paraId="0222E9E4" w14:textId="77777777" w:rsidR="00FA17BA" w:rsidRPr="006A67C5" w:rsidRDefault="00FA17BA" w:rsidP="007B13A4">
            <w:pPr>
              <w:spacing w:line="160" w:lineRule="exact"/>
              <w:jc w:val="both"/>
              <w:rPr>
                <w:rFonts w:ascii="Arial" w:hAnsi="Arial" w:cs="Arial"/>
                <w:color w:val="000000"/>
                <w:sz w:val="6"/>
                <w:szCs w:val="6"/>
              </w:rPr>
            </w:pPr>
          </w:p>
        </w:tc>
        <w:tc>
          <w:tcPr>
            <w:tcW w:w="1094" w:type="pct"/>
            <w:tcBorders>
              <w:top w:val="dotted" w:sz="6" w:space="0" w:color="808080"/>
              <w:left w:val="nil"/>
              <w:bottom w:val="dotted" w:sz="6" w:space="0" w:color="808080"/>
              <w:right w:val="single" w:sz="4" w:space="0" w:color="auto"/>
            </w:tcBorders>
            <w:shd w:val="clear" w:color="auto" w:fill="auto"/>
            <w:hideMark/>
          </w:tcPr>
          <w:p w14:paraId="107382C8" w14:textId="77777777" w:rsidR="00FA17BA" w:rsidRPr="006A67C5" w:rsidRDefault="00FA17BA" w:rsidP="007B13A4">
            <w:pPr>
              <w:spacing w:line="160" w:lineRule="exact"/>
              <w:jc w:val="both"/>
              <w:rPr>
                <w:rFonts w:ascii="Arial" w:hAnsi="Arial" w:cs="Arial"/>
                <w:color w:val="000000"/>
                <w:sz w:val="6"/>
                <w:szCs w:val="6"/>
              </w:rPr>
            </w:pPr>
          </w:p>
        </w:tc>
      </w:tr>
      <w:tr w:rsidR="00FA17BA" w:rsidRPr="006A67C5" w14:paraId="73763D1F"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01BC6CE3"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V. Efectivo y Equivalentes al Efectivo al Inicio del Ejercicio</w:t>
            </w:r>
          </w:p>
        </w:tc>
        <w:tc>
          <w:tcPr>
            <w:tcW w:w="1095" w:type="pct"/>
            <w:tcBorders>
              <w:top w:val="dotted" w:sz="6" w:space="0" w:color="808080"/>
              <w:left w:val="nil"/>
              <w:bottom w:val="dotted" w:sz="6" w:space="0" w:color="808080"/>
              <w:right w:val="single" w:sz="4" w:space="0" w:color="auto"/>
            </w:tcBorders>
            <w:shd w:val="clear" w:color="auto" w:fill="auto"/>
            <w:vAlign w:val="center"/>
          </w:tcPr>
          <w:p w14:paraId="34AA0301"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SR 1.1.1 (20XN-1)</w:t>
            </w:r>
          </w:p>
        </w:tc>
        <w:tc>
          <w:tcPr>
            <w:tcW w:w="1094" w:type="pct"/>
            <w:tcBorders>
              <w:top w:val="dotted" w:sz="6" w:space="0" w:color="808080"/>
              <w:left w:val="nil"/>
              <w:bottom w:val="dotted" w:sz="6" w:space="0" w:color="808080"/>
              <w:right w:val="single" w:sz="4" w:space="0" w:color="auto"/>
            </w:tcBorders>
            <w:shd w:val="clear" w:color="auto" w:fill="auto"/>
            <w:vAlign w:val="center"/>
          </w:tcPr>
          <w:p w14:paraId="7941FC3A"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SR 1.1.1 (20XN-2)</w:t>
            </w:r>
          </w:p>
        </w:tc>
      </w:tr>
      <w:tr w:rsidR="00FA17BA" w:rsidRPr="006A67C5" w14:paraId="36948A34"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1A13B870" w14:textId="77777777" w:rsidR="00FA17BA" w:rsidRPr="006A67C5" w:rsidRDefault="00FA17BA" w:rsidP="007B13A4">
            <w:pPr>
              <w:jc w:val="both"/>
              <w:rPr>
                <w:rFonts w:ascii="Arial" w:hAnsi="Arial" w:cs="Arial"/>
                <w:color w:val="000000"/>
                <w:sz w:val="6"/>
                <w:szCs w:val="6"/>
              </w:rPr>
            </w:pPr>
          </w:p>
        </w:tc>
        <w:tc>
          <w:tcPr>
            <w:tcW w:w="1095" w:type="pct"/>
            <w:tcBorders>
              <w:top w:val="dotted" w:sz="6" w:space="0" w:color="808080"/>
              <w:left w:val="nil"/>
              <w:bottom w:val="dotted" w:sz="6" w:space="0" w:color="808080"/>
              <w:right w:val="single" w:sz="4" w:space="0" w:color="auto"/>
            </w:tcBorders>
            <w:shd w:val="clear" w:color="auto" w:fill="auto"/>
          </w:tcPr>
          <w:p w14:paraId="01976301"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p>
        </w:tc>
        <w:tc>
          <w:tcPr>
            <w:tcW w:w="1094" w:type="pct"/>
            <w:tcBorders>
              <w:top w:val="dotted" w:sz="6" w:space="0" w:color="808080"/>
              <w:left w:val="nil"/>
              <w:bottom w:val="dotted" w:sz="6" w:space="0" w:color="808080"/>
              <w:right w:val="single" w:sz="4" w:space="0" w:color="auto"/>
            </w:tcBorders>
            <w:shd w:val="clear" w:color="auto" w:fill="auto"/>
          </w:tcPr>
          <w:p w14:paraId="27BDC753"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p>
        </w:tc>
      </w:tr>
      <w:tr w:rsidR="00FA17BA" w:rsidRPr="006A67C5" w14:paraId="2EF9E12F" w14:textId="77777777" w:rsidTr="007B13A4">
        <w:trPr>
          <w:trHeight w:val="23"/>
          <w:jc w:val="center"/>
        </w:trPr>
        <w:tc>
          <w:tcPr>
            <w:tcW w:w="2811" w:type="pct"/>
            <w:gridSpan w:val="4"/>
            <w:tcBorders>
              <w:top w:val="dotted" w:sz="6" w:space="0" w:color="808080"/>
              <w:left w:val="single" w:sz="4" w:space="0" w:color="auto"/>
              <w:bottom w:val="dotted" w:sz="6" w:space="0" w:color="808080"/>
              <w:right w:val="single" w:sz="4" w:space="0" w:color="auto"/>
            </w:tcBorders>
          </w:tcPr>
          <w:p w14:paraId="7B86C411" w14:textId="77777777" w:rsidR="00FA17BA" w:rsidRPr="006A67C5" w:rsidRDefault="00FA17BA" w:rsidP="007B13A4">
            <w:pPr>
              <w:spacing w:line="170" w:lineRule="exact"/>
              <w:jc w:val="both"/>
              <w:rPr>
                <w:rFonts w:ascii="Arial" w:hAnsi="Arial" w:cs="Arial"/>
                <w:b/>
                <w:bCs/>
                <w:color w:val="000000"/>
                <w:sz w:val="12"/>
                <w:szCs w:val="12"/>
              </w:rPr>
            </w:pPr>
            <w:r w:rsidRPr="006A67C5">
              <w:rPr>
                <w:rFonts w:ascii="Arial" w:hAnsi="Arial" w:cs="Arial"/>
                <w:b/>
                <w:bCs/>
                <w:color w:val="000000"/>
                <w:sz w:val="12"/>
                <w:szCs w:val="12"/>
              </w:rPr>
              <w:t>VI. Efectivo y Equivalentes al Efectivo al Final del Ejercicio (VI = IV + V)</w:t>
            </w:r>
          </w:p>
        </w:tc>
        <w:tc>
          <w:tcPr>
            <w:tcW w:w="1095" w:type="pct"/>
            <w:tcBorders>
              <w:top w:val="dotted" w:sz="6" w:space="0" w:color="808080"/>
              <w:left w:val="nil"/>
              <w:bottom w:val="dotted" w:sz="6" w:space="0" w:color="808080"/>
              <w:right w:val="single" w:sz="4" w:space="0" w:color="auto"/>
            </w:tcBorders>
            <w:shd w:val="clear" w:color="auto" w:fill="auto"/>
            <w:hideMark/>
          </w:tcPr>
          <w:p w14:paraId="7C1CBA28"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SR 1.1.1 (20XN)</w:t>
            </w:r>
          </w:p>
        </w:tc>
        <w:tc>
          <w:tcPr>
            <w:tcW w:w="1094" w:type="pct"/>
            <w:tcBorders>
              <w:top w:val="dotted" w:sz="6" w:space="0" w:color="808080"/>
              <w:left w:val="nil"/>
              <w:bottom w:val="dotted" w:sz="6" w:space="0" w:color="808080"/>
              <w:right w:val="single" w:sz="4" w:space="0" w:color="auto"/>
            </w:tcBorders>
            <w:shd w:val="clear" w:color="auto" w:fill="auto"/>
            <w:hideMark/>
          </w:tcPr>
          <w:p w14:paraId="751E85A4" w14:textId="77777777" w:rsidR="00FA17BA" w:rsidRPr="006A67C5" w:rsidRDefault="00FA17BA" w:rsidP="007B13A4">
            <w:pPr>
              <w:spacing w:before="10" w:after="10" w:line="180" w:lineRule="exact"/>
              <w:ind w:left="-28" w:right="-28"/>
              <w:jc w:val="center"/>
              <w:rPr>
                <w:rFonts w:ascii="Arial" w:hAnsi="Arial" w:cs="Arial"/>
                <w:color w:val="000000"/>
                <w:sz w:val="10"/>
                <w:szCs w:val="10"/>
              </w:rPr>
            </w:pPr>
            <w:r w:rsidRPr="006A67C5">
              <w:rPr>
                <w:rFonts w:ascii="Arial" w:hAnsi="Arial" w:cs="Arial"/>
                <w:color w:val="000000"/>
                <w:sz w:val="10"/>
                <w:szCs w:val="10"/>
              </w:rPr>
              <w:t>SR 1.1.1 (20XN-1)</w:t>
            </w:r>
          </w:p>
        </w:tc>
      </w:tr>
      <w:tr w:rsidR="00FA17BA" w:rsidRPr="006A67C5" w14:paraId="07887C79" w14:textId="77777777" w:rsidTr="007B13A4">
        <w:trPr>
          <w:trHeight w:val="23"/>
          <w:jc w:val="center"/>
        </w:trPr>
        <w:tc>
          <w:tcPr>
            <w:tcW w:w="2811" w:type="pct"/>
            <w:gridSpan w:val="4"/>
            <w:tcBorders>
              <w:top w:val="dotted" w:sz="6" w:space="0" w:color="808080"/>
              <w:left w:val="single" w:sz="4" w:space="0" w:color="auto"/>
              <w:bottom w:val="single" w:sz="4" w:space="0" w:color="auto"/>
              <w:right w:val="single" w:sz="4" w:space="0" w:color="auto"/>
            </w:tcBorders>
          </w:tcPr>
          <w:p w14:paraId="4340A49C" w14:textId="77777777" w:rsidR="00FA17BA" w:rsidRPr="006A67C5" w:rsidRDefault="00FA17BA" w:rsidP="007B13A4">
            <w:pPr>
              <w:jc w:val="both"/>
              <w:rPr>
                <w:rFonts w:ascii="Arial" w:hAnsi="Arial" w:cs="Arial"/>
                <w:color w:val="000000"/>
                <w:sz w:val="6"/>
                <w:szCs w:val="6"/>
              </w:rPr>
            </w:pPr>
          </w:p>
        </w:tc>
        <w:tc>
          <w:tcPr>
            <w:tcW w:w="1095" w:type="pct"/>
            <w:tcBorders>
              <w:top w:val="dotted" w:sz="6" w:space="0" w:color="808080"/>
              <w:left w:val="nil"/>
              <w:bottom w:val="single" w:sz="4" w:space="0" w:color="auto"/>
              <w:right w:val="single" w:sz="4" w:space="0" w:color="auto"/>
            </w:tcBorders>
            <w:shd w:val="clear" w:color="auto" w:fill="auto"/>
            <w:hideMark/>
          </w:tcPr>
          <w:p w14:paraId="21F7DB07" w14:textId="77777777" w:rsidR="00FA17BA" w:rsidRPr="006A67C5" w:rsidRDefault="00FA17BA" w:rsidP="007B13A4">
            <w:pPr>
              <w:spacing w:line="160" w:lineRule="exact"/>
              <w:jc w:val="both"/>
              <w:rPr>
                <w:rFonts w:ascii="Arial" w:hAnsi="Arial" w:cs="Arial"/>
                <w:color w:val="000000"/>
                <w:sz w:val="6"/>
                <w:szCs w:val="6"/>
              </w:rPr>
            </w:pPr>
          </w:p>
        </w:tc>
        <w:tc>
          <w:tcPr>
            <w:tcW w:w="1094" w:type="pct"/>
            <w:tcBorders>
              <w:top w:val="dotted" w:sz="6" w:space="0" w:color="808080"/>
              <w:left w:val="nil"/>
              <w:bottom w:val="single" w:sz="4" w:space="0" w:color="auto"/>
              <w:right w:val="single" w:sz="4" w:space="0" w:color="auto"/>
            </w:tcBorders>
            <w:shd w:val="clear" w:color="auto" w:fill="auto"/>
            <w:hideMark/>
          </w:tcPr>
          <w:p w14:paraId="3C9A53AA" w14:textId="77777777" w:rsidR="00FA17BA" w:rsidRPr="006A67C5" w:rsidRDefault="00FA17BA" w:rsidP="007B13A4">
            <w:pPr>
              <w:spacing w:line="160" w:lineRule="exact"/>
              <w:jc w:val="both"/>
              <w:rPr>
                <w:rFonts w:ascii="Arial" w:hAnsi="Arial" w:cs="Arial"/>
                <w:color w:val="000000"/>
                <w:sz w:val="6"/>
                <w:szCs w:val="6"/>
              </w:rPr>
            </w:pPr>
          </w:p>
        </w:tc>
      </w:tr>
    </w:tbl>
    <w:p w14:paraId="1A1BEE06" w14:textId="77777777" w:rsidR="00FA17BA" w:rsidRDefault="00FA17BA" w:rsidP="00FA17BA">
      <w:pPr>
        <w:tabs>
          <w:tab w:val="left" w:pos="6285"/>
        </w:tabs>
        <w:rPr>
          <w:rFonts w:ascii="Arial" w:hAnsi="Arial" w:cs="Arial"/>
          <w:sz w:val="19"/>
          <w:szCs w:val="19"/>
        </w:rPr>
      </w:pPr>
    </w:p>
    <w:p w14:paraId="3C871B45" w14:textId="77777777" w:rsidR="00FA17BA" w:rsidRPr="003A4570" w:rsidRDefault="00FA17BA" w:rsidP="00FA17BA">
      <w:pPr>
        <w:spacing w:before="30"/>
        <w:jc w:val="both"/>
        <w:rPr>
          <w:rFonts w:ascii="Arial" w:hAnsi="Arial" w:cs="Arial"/>
          <w:sz w:val="19"/>
          <w:szCs w:val="19"/>
        </w:rPr>
      </w:pPr>
      <w:r w:rsidRPr="003A4570">
        <w:rPr>
          <w:rFonts w:ascii="Arial" w:hAnsi="Arial" w:cs="Arial"/>
          <w:sz w:val="19"/>
          <w:szCs w:val="19"/>
        </w:rPr>
        <w:t xml:space="preserve">Bajo protesta de decir verdad declaramos que los Estados Financieros y sus notas, son razonablemente correctos y son responsabilidad del emisor. </w:t>
      </w:r>
    </w:p>
    <w:p w14:paraId="262DFDA9" w14:textId="77777777" w:rsidR="00FA17BA" w:rsidRDefault="00FA17BA" w:rsidP="00FA17BA">
      <w:pPr>
        <w:tabs>
          <w:tab w:val="left" w:pos="6285"/>
        </w:tabs>
        <w:jc w:val="center"/>
        <w:rPr>
          <w:rFonts w:ascii="Arial" w:hAnsi="Arial" w:cs="Arial"/>
          <w:sz w:val="19"/>
          <w:szCs w:val="19"/>
        </w:rPr>
      </w:pPr>
      <w:r w:rsidRPr="003A4570">
        <w:rPr>
          <w:rFonts w:ascii="Arial" w:hAnsi="Arial" w:cs="Arial"/>
          <w:bCs/>
          <w:color w:val="000000"/>
          <w:sz w:val="19"/>
          <w:szCs w:val="19"/>
        </w:rPr>
        <w:t>Firma de los responsables</w:t>
      </w:r>
    </w:p>
    <w:p w14:paraId="4D68FCD5" w14:textId="77777777" w:rsidR="00FA17BA" w:rsidRDefault="00FA17BA" w:rsidP="00FA17BA">
      <w:pPr>
        <w:tabs>
          <w:tab w:val="left" w:pos="6285"/>
        </w:tabs>
        <w:rPr>
          <w:rFonts w:ascii="Arial" w:hAnsi="Arial" w:cs="Arial"/>
          <w:sz w:val="19"/>
          <w:szCs w:val="19"/>
        </w:rPr>
      </w:pPr>
    </w:p>
    <w:p w14:paraId="4FB8594F" w14:textId="77777777" w:rsidR="00FA17BA" w:rsidRDefault="00FA17BA" w:rsidP="00FA17BA">
      <w:pPr>
        <w:spacing w:before="20" w:line="180" w:lineRule="exact"/>
        <w:jc w:val="both"/>
        <w:rPr>
          <w:rFonts w:ascii="Arial" w:hAnsi="Arial" w:cs="Arial"/>
          <w:b/>
          <w:bCs/>
          <w:color w:val="000000"/>
          <w:sz w:val="12"/>
          <w:szCs w:val="12"/>
        </w:rPr>
      </w:pPr>
    </w:p>
    <w:p w14:paraId="6E47150C"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37FF5609"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DEL DEPTO. DE CONTABILIDAD GENERAL                                  DIRECTOR DE FINANZAS</w:t>
      </w:r>
    </w:p>
    <w:p w14:paraId="599467AB" w14:textId="77777777" w:rsidR="00FA17BA" w:rsidRDefault="00FA17BA" w:rsidP="00FA17BA">
      <w:pPr>
        <w:spacing w:before="20" w:line="180" w:lineRule="exact"/>
        <w:jc w:val="both"/>
        <w:rPr>
          <w:rFonts w:ascii="Arial" w:hAnsi="Arial" w:cs="Arial"/>
          <w:b/>
          <w:bCs/>
          <w:color w:val="000000"/>
          <w:sz w:val="12"/>
          <w:szCs w:val="12"/>
        </w:rPr>
      </w:pPr>
    </w:p>
    <w:p w14:paraId="2D59E124" w14:textId="77777777" w:rsidR="00FA17BA" w:rsidRDefault="00FA17BA" w:rsidP="00FA17BA">
      <w:pPr>
        <w:spacing w:before="20" w:line="180" w:lineRule="exact"/>
        <w:jc w:val="both"/>
        <w:rPr>
          <w:rFonts w:ascii="Arial" w:hAnsi="Arial" w:cs="Arial"/>
          <w:b/>
          <w:bCs/>
          <w:color w:val="000000"/>
          <w:sz w:val="12"/>
          <w:szCs w:val="12"/>
        </w:rPr>
      </w:pPr>
    </w:p>
    <w:p w14:paraId="6C1EE9A2" w14:textId="77777777" w:rsidR="00FA17BA" w:rsidRDefault="00FA17BA" w:rsidP="00FA17BA">
      <w:pPr>
        <w:spacing w:before="20" w:line="180" w:lineRule="exact"/>
        <w:jc w:val="both"/>
        <w:rPr>
          <w:rFonts w:ascii="Arial" w:hAnsi="Arial" w:cs="Arial"/>
          <w:b/>
          <w:bCs/>
          <w:color w:val="000000"/>
          <w:sz w:val="12"/>
          <w:szCs w:val="12"/>
        </w:rPr>
      </w:pPr>
    </w:p>
    <w:p w14:paraId="78F5D798"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0A5CEA38"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DIRECTOR GENERAL                                                               CONTRALOR GENERAL</w:t>
      </w:r>
    </w:p>
    <w:p w14:paraId="29920D88" w14:textId="77777777" w:rsidR="00FA17BA" w:rsidRDefault="00FA17BA" w:rsidP="00FA17BA">
      <w:pPr>
        <w:spacing w:before="20" w:line="180" w:lineRule="exact"/>
        <w:jc w:val="both"/>
        <w:rPr>
          <w:rFonts w:ascii="Arial" w:hAnsi="Arial" w:cs="Arial"/>
          <w:b/>
          <w:bCs/>
          <w:color w:val="000000"/>
          <w:sz w:val="12"/>
          <w:szCs w:val="12"/>
        </w:rPr>
      </w:pPr>
    </w:p>
    <w:p w14:paraId="631DF42B" w14:textId="77777777" w:rsidR="00FA17BA" w:rsidRPr="009A7617" w:rsidRDefault="00FA17BA" w:rsidP="00FA17BA">
      <w:pPr>
        <w:pBdr>
          <w:top w:val="single" w:sz="4" w:space="1" w:color="auto"/>
          <w:left w:val="single" w:sz="4" w:space="4" w:color="auto"/>
          <w:bottom w:val="single" w:sz="4" w:space="1" w:color="auto"/>
          <w:right w:val="single" w:sz="4" w:space="4" w:color="auto"/>
        </w:pBdr>
        <w:spacing w:after="120" w:line="220" w:lineRule="exact"/>
        <w:jc w:val="center"/>
        <w:rPr>
          <w:rFonts w:ascii="Arial" w:hAnsi="Arial" w:cs="Arial"/>
          <w:b/>
          <w:smallCaps/>
          <w:sz w:val="19"/>
          <w:szCs w:val="19"/>
        </w:rPr>
      </w:pPr>
      <w:r w:rsidRPr="009A7617">
        <w:rPr>
          <w:rFonts w:ascii="Arial" w:hAnsi="Arial" w:cs="Arial"/>
          <w:b/>
          <w:smallCaps/>
          <w:sz w:val="19"/>
          <w:szCs w:val="19"/>
        </w:rPr>
        <w:t>Instructivo de Llenado del Estado de Flujos de Efectivo</w:t>
      </w:r>
    </w:p>
    <w:p w14:paraId="0F2D06B1" w14:textId="77777777" w:rsidR="00FA17BA" w:rsidRPr="0001053B" w:rsidRDefault="00FA17BA" w:rsidP="00FA17BA">
      <w:pPr>
        <w:spacing w:after="120" w:line="220" w:lineRule="exact"/>
        <w:ind w:left="648"/>
        <w:jc w:val="both"/>
        <w:rPr>
          <w:rFonts w:ascii="Arial" w:hAnsi="Arial" w:cs="Arial"/>
          <w:sz w:val="19"/>
          <w:szCs w:val="19"/>
        </w:rPr>
      </w:pPr>
    </w:p>
    <w:p w14:paraId="4D666B73" w14:textId="77777777" w:rsidR="00FA17BA" w:rsidRPr="009A7617" w:rsidRDefault="00FA17BA" w:rsidP="00FA17BA">
      <w:pPr>
        <w:numPr>
          <w:ilvl w:val="0"/>
          <w:numId w:val="28"/>
        </w:numPr>
        <w:spacing w:after="120" w:line="220" w:lineRule="exact"/>
        <w:jc w:val="both"/>
        <w:rPr>
          <w:rFonts w:ascii="Arial" w:hAnsi="Arial" w:cs="Arial"/>
          <w:sz w:val="19"/>
          <w:szCs w:val="19"/>
        </w:rPr>
      </w:pPr>
      <w:r w:rsidRPr="009A7617">
        <w:rPr>
          <w:rFonts w:ascii="Arial" w:hAnsi="Arial" w:cs="Arial"/>
          <w:b/>
          <w:sz w:val="19"/>
          <w:szCs w:val="19"/>
        </w:rPr>
        <w:t>Nombre del Ente Público:</w:t>
      </w:r>
      <w:r w:rsidRPr="009A7617">
        <w:rPr>
          <w:rFonts w:ascii="Arial" w:hAnsi="Arial" w:cs="Arial"/>
          <w:sz w:val="19"/>
          <w:szCs w:val="19"/>
        </w:rPr>
        <w:t xml:space="preserve"> Corresponde al nombre de</w:t>
      </w:r>
      <w:r>
        <w:rPr>
          <w:rFonts w:ascii="Arial" w:hAnsi="Arial" w:cs="Arial"/>
          <w:sz w:val="19"/>
          <w:szCs w:val="19"/>
        </w:rPr>
        <w:t xml:space="preserve"> </w:t>
      </w:r>
      <w:r w:rsidRPr="009A7617">
        <w:rPr>
          <w:rFonts w:ascii="Arial" w:hAnsi="Arial" w:cs="Arial"/>
          <w:sz w:val="19"/>
          <w:szCs w:val="19"/>
        </w:rPr>
        <w:t>l</w:t>
      </w:r>
      <w:r>
        <w:rPr>
          <w:rFonts w:ascii="Arial" w:hAnsi="Arial" w:cs="Arial"/>
          <w:sz w:val="19"/>
          <w:szCs w:val="19"/>
        </w:rPr>
        <w:t xml:space="preserve">a Comisión de Agua Potable y Alcantarillado del Municipio de Acapulco </w:t>
      </w:r>
      <w:r w:rsidRPr="009A7617">
        <w:rPr>
          <w:rFonts w:ascii="Arial" w:hAnsi="Arial" w:cs="Arial"/>
          <w:sz w:val="19"/>
          <w:szCs w:val="19"/>
        </w:rPr>
        <w:t>que emite el estado financiero.</w:t>
      </w:r>
    </w:p>
    <w:p w14:paraId="6D34E8A0" w14:textId="77777777" w:rsidR="00FA17BA" w:rsidRPr="009A7617" w:rsidRDefault="00FA17BA" w:rsidP="00FA17BA">
      <w:pPr>
        <w:pStyle w:val="Prrafodelista"/>
        <w:numPr>
          <w:ilvl w:val="0"/>
          <w:numId w:val="28"/>
        </w:numPr>
        <w:spacing w:after="120" w:line="220" w:lineRule="exact"/>
        <w:jc w:val="both"/>
        <w:rPr>
          <w:rFonts w:ascii="Arial" w:hAnsi="Arial" w:cs="Arial"/>
          <w:sz w:val="19"/>
          <w:szCs w:val="19"/>
        </w:rPr>
      </w:pPr>
      <w:r w:rsidRPr="009A7617">
        <w:rPr>
          <w:rFonts w:ascii="Arial" w:hAnsi="Arial" w:cs="Arial"/>
          <w:b/>
          <w:sz w:val="19"/>
          <w:szCs w:val="19"/>
        </w:rPr>
        <w:t>Estado de Flujos de Efectivo:</w:t>
      </w:r>
      <w:r w:rsidRPr="009A7617">
        <w:rPr>
          <w:rFonts w:ascii="Arial" w:hAnsi="Arial" w:cs="Arial"/>
          <w:sz w:val="19"/>
          <w:szCs w:val="19"/>
        </w:rPr>
        <w:t xml:space="preserve"> Nombre del estado financiero. En el caso de presentar el estado financiero consolidado se deberá anotar Estado de Flujos de Efectivo Consolidado.</w:t>
      </w:r>
    </w:p>
    <w:p w14:paraId="21CD37C4" w14:textId="77777777" w:rsidR="00FA17BA" w:rsidRPr="009A7617" w:rsidRDefault="00FA17BA" w:rsidP="00FA17BA">
      <w:pPr>
        <w:numPr>
          <w:ilvl w:val="0"/>
          <w:numId w:val="28"/>
        </w:numPr>
        <w:spacing w:after="120" w:line="220" w:lineRule="exact"/>
        <w:jc w:val="both"/>
        <w:rPr>
          <w:rFonts w:ascii="Arial" w:hAnsi="Arial" w:cs="Arial"/>
          <w:sz w:val="19"/>
          <w:szCs w:val="19"/>
        </w:rPr>
      </w:pPr>
      <w:r w:rsidRPr="009A7617">
        <w:rPr>
          <w:rFonts w:ascii="Arial" w:hAnsi="Arial" w:cs="Arial"/>
          <w:b/>
          <w:sz w:val="19"/>
          <w:szCs w:val="19"/>
        </w:rPr>
        <w:t>Del XXXX al XXXX:</w:t>
      </w:r>
      <w:r w:rsidRPr="009A7617">
        <w:rPr>
          <w:rFonts w:ascii="Arial" w:hAnsi="Arial" w:cs="Arial"/>
          <w:sz w:val="19"/>
          <w:szCs w:val="19"/>
        </w:rPr>
        <w:t xml:space="preserve"> Corresponde a la fecha inicial y final del periodo que se reporta.</w:t>
      </w:r>
    </w:p>
    <w:p w14:paraId="58E11492" w14:textId="77777777" w:rsidR="00FA17BA" w:rsidRPr="009A7617" w:rsidRDefault="00FA17BA" w:rsidP="00FA17BA">
      <w:pPr>
        <w:pStyle w:val="Texto"/>
        <w:numPr>
          <w:ilvl w:val="0"/>
          <w:numId w:val="28"/>
        </w:numPr>
        <w:spacing w:after="120" w:line="220" w:lineRule="exact"/>
        <w:rPr>
          <w:sz w:val="19"/>
          <w:szCs w:val="19"/>
        </w:rPr>
      </w:pPr>
      <w:r w:rsidRPr="009A7617">
        <w:rPr>
          <w:b/>
          <w:sz w:val="19"/>
          <w:szCs w:val="19"/>
        </w:rPr>
        <w:t>(Cifras en Pesos):</w:t>
      </w:r>
      <w:r w:rsidRPr="009A7617">
        <w:rPr>
          <w:sz w:val="19"/>
          <w:szCs w:val="19"/>
        </w:rPr>
        <w:t xml:space="preserve"> La unidad monetaria en que estará expresado el estado financiero será en Pesos.</w:t>
      </w:r>
    </w:p>
    <w:p w14:paraId="4DDF11FC" w14:textId="77777777" w:rsidR="00FA17BA" w:rsidRPr="009A7617" w:rsidRDefault="00FA17BA" w:rsidP="00FA17BA">
      <w:pPr>
        <w:pStyle w:val="Texto"/>
        <w:numPr>
          <w:ilvl w:val="0"/>
          <w:numId w:val="28"/>
        </w:numPr>
        <w:spacing w:after="120" w:line="220" w:lineRule="exact"/>
        <w:rPr>
          <w:sz w:val="19"/>
          <w:szCs w:val="19"/>
        </w:rPr>
      </w:pPr>
      <w:r w:rsidRPr="009A7617">
        <w:rPr>
          <w:b/>
          <w:sz w:val="19"/>
          <w:szCs w:val="19"/>
        </w:rPr>
        <w:t>Concepto:</w:t>
      </w:r>
      <w:r w:rsidRPr="009A7617">
        <w:rPr>
          <w:sz w:val="19"/>
          <w:szCs w:val="19"/>
        </w:rPr>
        <w:t xml:space="preserve"> Muestra el nombre de los conceptos que integran los Flujos de Efectivo de las Actividades de Operación, de las Actividades de Inversión y de las Actividades de Financiamiento.</w:t>
      </w:r>
    </w:p>
    <w:p w14:paraId="01C1CE70" w14:textId="77777777" w:rsidR="00FA17BA" w:rsidRPr="009A7617" w:rsidRDefault="00FA17BA" w:rsidP="00FA17BA">
      <w:pPr>
        <w:pStyle w:val="Texto"/>
        <w:numPr>
          <w:ilvl w:val="0"/>
          <w:numId w:val="28"/>
        </w:numPr>
        <w:spacing w:after="120" w:line="220" w:lineRule="exact"/>
        <w:rPr>
          <w:sz w:val="19"/>
          <w:szCs w:val="19"/>
        </w:rPr>
      </w:pPr>
      <w:r w:rsidRPr="009A7617">
        <w:rPr>
          <w:b/>
          <w:sz w:val="19"/>
          <w:szCs w:val="19"/>
        </w:rPr>
        <w:t>20XN:</w:t>
      </w:r>
      <w:r w:rsidRPr="009A7617">
        <w:rPr>
          <w:sz w:val="19"/>
          <w:szCs w:val="19"/>
        </w:rPr>
        <w:t xml:space="preserve"> Corresponde al importe de cada una de las fuentes de entradas y salidas de efectivo y equivalentes al efectivo del ente público del periodo actual.</w:t>
      </w:r>
    </w:p>
    <w:p w14:paraId="031942A8" w14:textId="77777777" w:rsidR="00FA17BA" w:rsidRPr="009A7617" w:rsidRDefault="00FA17BA" w:rsidP="00FA17BA">
      <w:pPr>
        <w:pStyle w:val="Texto"/>
        <w:numPr>
          <w:ilvl w:val="0"/>
          <w:numId w:val="28"/>
        </w:numPr>
        <w:spacing w:after="120" w:line="220" w:lineRule="exact"/>
        <w:rPr>
          <w:sz w:val="19"/>
          <w:szCs w:val="19"/>
        </w:rPr>
      </w:pPr>
      <w:r w:rsidRPr="009A7617">
        <w:rPr>
          <w:b/>
          <w:sz w:val="19"/>
          <w:szCs w:val="19"/>
        </w:rPr>
        <w:t>20XN-1:</w:t>
      </w:r>
      <w:r w:rsidRPr="009A7617">
        <w:rPr>
          <w:sz w:val="19"/>
          <w:szCs w:val="19"/>
        </w:rPr>
        <w:t xml:space="preserve"> Corresponde al importe de cada una de las fuentes de entradas y salidas de efectivo y equivalentes al efectivo del ente público del periodo anterior. El periodo será anual; sin embargo, podrá presentarse con cifras mensuales, trimestrales o semestrales de acuerdo a los requerimientos de información de cada ente.</w:t>
      </w:r>
    </w:p>
    <w:p w14:paraId="7B1EE1B3" w14:textId="77777777" w:rsidR="00FA17BA" w:rsidRPr="009A7617" w:rsidRDefault="00FA17BA" w:rsidP="00FA17BA">
      <w:pPr>
        <w:pStyle w:val="Texto"/>
        <w:numPr>
          <w:ilvl w:val="0"/>
          <w:numId w:val="28"/>
        </w:numPr>
        <w:spacing w:after="120" w:line="220" w:lineRule="exact"/>
        <w:rPr>
          <w:sz w:val="19"/>
          <w:szCs w:val="19"/>
        </w:rPr>
      </w:pPr>
      <w:r w:rsidRPr="009A7617">
        <w:rPr>
          <w:b/>
          <w:sz w:val="19"/>
          <w:szCs w:val="19"/>
        </w:rPr>
        <w:t>Flujos de Efectivo de las Actividades de Operación:</w:t>
      </w:r>
      <w:r w:rsidRPr="009A7617">
        <w:rPr>
          <w:sz w:val="19"/>
          <w:szCs w:val="19"/>
        </w:rPr>
        <w:t xml:space="preserve"> Son las principales actividades generadoras de ingresos de</w:t>
      </w:r>
      <w:r>
        <w:rPr>
          <w:sz w:val="19"/>
          <w:szCs w:val="19"/>
        </w:rPr>
        <w:t xml:space="preserve"> </w:t>
      </w:r>
      <w:r w:rsidRPr="009A7617">
        <w:rPr>
          <w:sz w:val="19"/>
          <w:szCs w:val="19"/>
        </w:rPr>
        <w:t>l</w:t>
      </w:r>
      <w:r>
        <w:rPr>
          <w:sz w:val="19"/>
          <w:szCs w:val="19"/>
        </w:rPr>
        <w:t>a</w:t>
      </w:r>
      <w:r w:rsidRPr="009A7617">
        <w:rPr>
          <w:sz w:val="19"/>
          <w:szCs w:val="19"/>
        </w:rPr>
        <w:t xml:space="preserve"> </w:t>
      </w:r>
      <w:r>
        <w:rPr>
          <w:sz w:val="19"/>
          <w:szCs w:val="19"/>
        </w:rPr>
        <w:t>Comisión de Agua Potable y Alcantarillado del Municipio</w:t>
      </w:r>
      <w:r w:rsidRPr="009A7617">
        <w:rPr>
          <w:sz w:val="19"/>
          <w:szCs w:val="19"/>
        </w:rPr>
        <w:t>, no consideradas actividades de inversión o de financiamiento.</w:t>
      </w:r>
    </w:p>
    <w:p w14:paraId="6AC5897B" w14:textId="77777777" w:rsidR="00FA17BA" w:rsidRPr="009A7617" w:rsidRDefault="00FA17BA" w:rsidP="00FA17BA">
      <w:pPr>
        <w:spacing w:after="120" w:line="220" w:lineRule="exact"/>
        <w:ind w:left="709"/>
        <w:jc w:val="both"/>
        <w:rPr>
          <w:rFonts w:ascii="Arial" w:hAnsi="Arial" w:cs="Arial"/>
          <w:sz w:val="19"/>
          <w:szCs w:val="19"/>
        </w:rPr>
      </w:pPr>
      <w:r w:rsidRPr="009A7617">
        <w:rPr>
          <w:rFonts w:ascii="Arial" w:hAnsi="Arial" w:cs="Arial"/>
          <w:sz w:val="19"/>
          <w:szCs w:val="19"/>
        </w:rPr>
        <w:t>La determinación de los Flujos de Efectivo de las Actividades de Operación debe hacerse con cualquiera de los procedimientos siguientes:</w:t>
      </w:r>
    </w:p>
    <w:p w14:paraId="373816D1" w14:textId="77777777" w:rsidR="00FA17BA" w:rsidRPr="009A7617" w:rsidRDefault="00FA17BA" w:rsidP="00FA17BA">
      <w:pPr>
        <w:numPr>
          <w:ilvl w:val="3"/>
          <w:numId w:val="30"/>
        </w:numPr>
        <w:spacing w:after="120" w:line="220" w:lineRule="exact"/>
        <w:ind w:left="1134"/>
        <w:jc w:val="both"/>
        <w:rPr>
          <w:rFonts w:ascii="Arial" w:hAnsi="Arial" w:cs="Arial"/>
          <w:sz w:val="19"/>
          <w:szCs w:val="19"/>
        </w:rPr>
      </w:pPr>
      <w:r w:rsidRPr="009A7617">
        <w:rPr>
          <w:rFonts w:ascii="Arial" w:hAnsi="Arial" w:cs="Arial"/>
          <w:sz w:val="19"/>
          <w:szCs w:val="19"/>
        </w:rPr>
        <w:t>Utilizando directamente los registros contables de</w:t>
      </w:r>
      <w:r>
        <w:rPr>
          <w:rFonts w:ascii="Arial" w:hAnsi="Arial" w:cs="Arial"/>
          <w:sz w:val="19"/>
          <w:szCs w:val="19"/>
        </w:rPr>
        <w:t xml:space="preserve"> </w:t>
      </w:r>
      <w:r w:rsidRPr="009A7617">
        <w:rPr>
          <w:rFonts w:ascii="Arial" w:hAnsi="Arial" w:cs="Arial"/>
          <w:sz w:val="19"/>
          <w:szCs w:val="19"/>
        </w:rPr>
        <w:t>l</w:t>
      </w:r>
      <w:r>
        <w:rPr>
          <w:rFonts w:ascii="Arial" w:hAnsi="Arial" w:cs="Arial"/>
          <w:sz w:val="19"/>
          <w:szCs w:val="19"/>
        </w:rPr>
        <w:t>a Comisión de Agua Potable y Alcantarillado del Municipio de Acapulco</w:t>
      </w:r>
      <w:r w:rsidRPr="009A7617">
        <w:rPr>
          <w:rFonts w:ascii="Arial" w:hAnsi="Arial" w:cs="Arial"/>
          <w:sz w:val="19"/>
          <w:szCs w:val="19"/>
        </w:rPr>
        <w:t>; o</w:t>
      </w:r>
    </w:p>
    <w:p w14:paraId="7DD00F63" w14:textId="77777777" w:rsidR="00FA17BA" w:rsidRPr="009A7617" w:rsidRDefault="00FA17BA" w:rsidP="00FA17BA">
      <w:pPr>
        <w:numPr>
          <w:ilvl w:val="3"/>
          <w:numId w:val="30"/>
        </w:numPr>
        <w:spacing w:after="120" w:line="220" w:lineRule="exact"/>
        <w:ind w:left="1134"/>
        <w:jc w:val="both"/>
        <w:rPr>
          <w:rFonts w:ascii="Arial" w:hAnsi="Arial" w:cs="Arial"/>
          <w:sz w:val="19"/>
          <w:szCs w:val="19"/>
        </w:rPr>
      </w:pPr>
      <w:r w:rsidRPr="009A7617">
        <w:rPr>
          <w:rFonts w:ascii="Arial" w:hAnsi="Arial" w:cs="Arial"/>
          <w:sz w:val="19"/>
          <w:szCs w:val="19"/>
        </w:rPr>
        <w:t xml:space="preserve">Modificando los </w:t>
      </w:r>
      <w:r w:rsidRPr="009A7617">
        <w:rPr>
          <w:rFonts w:ascii="Arial" w:hAnsi="Arial" w:cs="Arial"/>
          <w:i/>
          <w:sz w:val="19"/>
          <w:szCs w:val="19"/>
        </w:rPr>
        <w:t>Ingresos y Otros Beneficios</w:t>
      </w:r>
      <w:r w:rsidRPr="009A7617">
        <w:rPr>
          <w:rFonts w:ascii="Arial" w:hAnsi="Arial" w:cs="Arial"/>
          <w:sz w:val="19"/>
          <w:szCs w:val="19"/>
        </w:rPr>
        <w:t xml:space="preserve"> y </w:t>
      </w:r>
      <w:r w:rsidRPr="009A7617">
        <w:rPr>
          <w:rFonts w:ascii="Arial" w:hAnsi="Arial" w:cs="Arial"/>
          <w:i/>
          <w:sz w:val="19"/>
          <w:szCs w:val="19"/>
        </w:rPr>
        <w:t>Gastos y Otras Pérdidas</w:t>
      </w:r>
      <w:r w:rsidRPr="009A7617">
        <w:rPr>
          <w:rFonts w:ascii="Arial" w:hAnsi="Arial" w:cs="Arial"/>
          <w:sz w:val="19"/>
          <w:szCs w:val="19"/>
        </w:rPr>
        <w:t xml:space="preserve"> obtenidas del Estado de Actividades, por:</w:t>
      </w:r>
    </w:p>
    <w:p w14:paraId="31EB4366" w14:textId="77777777" w:rsidR="00FA17BA" w:rsidRPr="009A7617" w:rsidRDefault="00FA17BA" w:rsidP="00FA17BA">
      <w:pPr>
        <w:numPr>
          <w:ilvl w:val="3"/>
          <w:numId w:val="29"/>
        </w:numPr>
        <w:spacing w:after="120" w:line="220" w:lineRule="exact"/>
        <w:ind w:left="1560" w:hanging="426"/>
        <w:jc w:val="both"/>
        <w:rPr>
          <w:rFonts w:ascii="Arial" w:hAnsi="Arial" w:cs="Arial"/>
          <w:sz w:val="19"/>
          <w:szCs w:val="19"/>
        </w:rPr>
      </w:pPr>
      <w:r w:rsidRPr="009A7617">
        <w:rPr>
          <w:rFonts w:ascii="Arial" w:hAnsi="Arial" w:cs="Arial"/>
          <w:sz w:val="19"/>
          <w:szCs w:val="19"/>
        </w:rPr>
        <w:t>Los cambios habidos durante el periodo en las cuentas por cobrar, cuentas por pagar e Inventarios derivados de las actividades de operación;</w:t>
      </w:r>
    </w:p>
    <w:p w14:paraId="29857267" w14:textId="77777777" w:rsidR="00FA17BA" w:rsidRPr="009A7617" w:rsidRDefault="00FA17BA" w:rsidP="00FA17BA">
      <w:pPr>
        <w:numPr>
          <w:ilvl w:val="3"/>
          <w:numId w:val="29"/>
        </w:numPr>
        <w:spacing w:after="120" w:line="220" w:lineRule="exact"/>
        <w:ind w:left="1560" w:hanging="426"/>
        <w:jc w:val="both"/>
        <w:rPr>
          <w:rFonts w:ascii="Arial" w:hAnsi="Arial" w:cs="Arial"/>
          <w:sz w:val="19"/>
          <w:szCs w:val="19"/>
        </w:rPr>
      </w:pPr>
      <w:r w:rsidRPr="009A7617">
        <w:rPr>
          <w:rFonts w:ascii="Arial" w:hAnsi="Arial" w:cs="Arial"/>
          <w:sz w:val="19"/>
          <w:szCs w:val="19"/>
        </w:rPr>
        <w:t>Otros rubros que no afectan el efectivo; y</w:t>
      </w:r>
    </w:p>
    <w:p w14:paraId="7F82A4CB" w14:textId="77777777" w:rsidR="00FA17BA" w:rsidRPr="009A7617" w:rsidRDefault="00FA17BA" w:rsidP="00FA17BA">
      <w:pPr>
        <w:numPr>
          <w:ilvl w:val="3"/>
          <w:numId w:val="29"/>
        </w:numPr>
        <w:spacing w:after="120" w:line="220" w:lineRule="exact"/>
        <w:ind w:left="1560" w:hanging="426"/>
        <w:jc w:val="both"/>
        <w:rPr>
          <w:rFonts w:ascii="Arial" w:hAnsi="Arial" w:cs="Arial"/>
          <w:sz w:val="19"/>
          <w:szCs w:val="19"/>
        </w:rPr>
      </w:pPr>
      <w:r w:rsidRPr="009A7617">
        <w:rPr>
          <w:rFonts w:ascii="Arial" w:hAnsi="Arial" w:cs="Arial"/>
          <w:sz w:val="19"/>
          <w:szCs w:val="19"/>
        </w:rPr>
        <w:t>Otros rubros cuyos efectos monetarios se consideran flujos de efectivo de inversión o financiación.</w:t>
      </w:r>
    </w:p>
    <w:p w14:paraId="51F8F59C" w14:textId="77777777" w:rsidR="00FA17BA" w:rsidRPr="009A7617" w:rsidRDefault="00FA17BA" w:rsidP="00FA17BA">
      <w:pPr>
        <w:pStyle w:val="Texto"/>
        <w:numPr>
          <w:ilvl w:val="0"/>
          <w:numId w:val="28"/>
        </w:numPr>
        <w:spacing w:after="120" w:line="220" w:lineRule="exact"/>
        <w:rPr>
          <w:sz w:val="19"/>
          <w:szCs w:val="19"/>
        </w:rPr>
      </w:pPr>
      <w:r w:rsidRPr="009A7617">
        <w:rPr>
          <w:b/>
          <w:sz w:val="19"/>
          <w:szCs w:val="19"/>
        </w:rPr>
        <w:t>Flujos de Efectivo de las Actividades de Inversión:</w:t>
      </w:r>
      <w:r w:rsidRPr="009A7617">
        <w:rPr>
          <w:sz w:val="19"/>
          <w:szCs w:val="19"/>
        </w:rPr>
        <w:t xml:space="preserve"> Son la adquisición o disposición de activos a largo plazo y otras inversiones no incluidas en equivalentes de efectivo.</w:t>
      </w:r>
    </w:p>
    <w:p w14:paraId="56F330DF" w14:textId="77777777" w:rsidR="00FA17BA" w:rsidRDefault="00FA17BA" w:rsidP="00FA17BA">
      <w:pPr>
        <w:pStyle w:val="Texto"/>
        <w:numPr>
          <w:ilvl w:val="0"/>
          <w:numId w:val="28"/>
        </w:numPr>
        <w:spacing w:after="120" w:line="220" w:lineRule="exact"/>
        <w:rPr>
          <w:sz w:val="19"/>
          <w:szCs w:val="19"/>
        </w:rPr>
      </w:pPr>
      <w:r w:rsidRPr="009A7617">
        <w:rPr>
          <w:b/>
          <w:sz w:val="19"/>
          <w:szCs w:val="19"/>
        </w:rPr>
        <w:t>Flujos de Efectivo de las Actividades de Financiamiento:</w:t>
      </w:r>
      <w:r w:rsidRPr="009A7617">
        <w:rPr>
          <w:sz w:val="19"/>
          <w:szCs w:val="19"/>
        </w:rPr>
        <w:t xml:space="preserve"> Son las que producen cambios en el tamaño y composición de los capitales propios y de los préstamos tomados por parte de</w:t>
      </w:r>
      <w:r>
        <w:rPr>
          <w:sz w:val="19"/>
          <w:szCs w:val="19"/>
        </w:rPr>
        <w:t xml:space="preserve"> </w:t>
      </w:r>
      <w:r w:rsidRPr="009A7617">
        <w:rPr>
          <w:sz w:val="19"/>
          <w:szCs w:val="19"/>
        </w:rPr>
        <w:t>l</w:t>
      </w:r>
      <w:r>
        <w:rPr>
          <w:sz w:val="19"/>
          <w:szCs w:val="19"/>
        </w:rPr>
        <w:t>a</w:t>
      </w:r>
      <w:r w:rsidRPr="009A7617">
        <w:rPr>
          <w:sz w:val="19"/>
          <w:szCs w:val="19"/>
        </w:rPr>
        <w:t xml:space="preserve"> </w:t>
      </w:r>
      <w:r>
        <w:rPr>
          <w:sz w:val="19"/>
          <w:szCs w:val="19"/>
        </w:rPr>
        <w:t>Comisión de Agua Potable y Alcantarillado del Municipio de Acapulco</w:t>
      </w:r>
      <w:r w:rsidRPr="009A7617">
        <w:rPr>
          <w:sz w:val="19"/>
          <w:szCs w:val="19"/>
        </w:rPr>
        <w:t>.</w:t>
      </w:r>
    </w:p>
    <w:p w14:paraId="4AA6B4A0" w14:textId="77777777" w:rsidR="00FA17BA" w:rsidRDefault="00FA17BA" w:rsidP="00FA17BA">
      <w:pPr>
        <w:pStyle w:val="Prrafodelista"/>
        <w:numPr>
          <w:ilvl w:val="0"/>
          <w:numId w:val="28"/>
        </w:numPr>
        <w:spacing w:before="30"/>
        <w:jc w:val="both"/>
        <w:rPr>
          <w:rFonts w:ascii="Arial" w:hAnsi="Arial" w:cs="Arial"/>
          <w:b/>
          <w:bCs/>
          <w:color w:val="000000"/>
          <w:sz w:val="20"/>
          <w:szCs w:val="20"/>
          <w:lang w:eastAsia="es-MX"/>
        </w:rPr>
      </w:pPr>
      <w:r w:rsidRPr="0062356A">
        <w:rPr>
          <w:rFonts w:ascii="Arial" w:hAnsi="Arial" w:cs="Arial"/>
          <w:b/>
          <w:bCs/>
          <w:color w:val="000000"/>
          <w:sz w:val="20"/>
          <w:szCs w:val="20"/>
          <w:lang w:eastAsia="es-MX"/>
        </w:rPr>
        <w:t xml:space="preserve">SR: </w:t>
      </w:r>
      <w:r w:rsidRPr="0062356A">
        <w:rPr>
          <w:rFonts w:ascii="Arial" w:hAnsi="Arial" w:cs="Arial"/>
          <w:bCs/>
          <w:color w:val="000000"/>
          <w:sz w:val="20"/>
          <w:szCs w:val="20"/>
          <w:lang w:eastAsia="es-MX"/>
        </w:rPr>
        <w:t>Saldo del rubro contenido en la Balanza de Comprobación.</w:t>
      </w:r>
    </w:p>
    <w:p w14:paraId="786C4141" w14:textId="77777777" w:rsidR="00FA17BA" w:rsidRDefault="00FA17BA" w:rsidP="00FA17BA">
      <w:pPr>
        <w:pStyle w:val="Prrafodelista"/>
        <w:spacing w:before="30"/>
        <w:ind w:left="648"/>
        <w:jc w:val="both"/>
        <w:rPr>
          <w:rFonts w:ascii="Arial" w:hAnsi="Arial" w:cs="Arial"/>
          <w:bCs/>
          <w:color w:val="000000"/>
          <w:sz w:val="12"/>
          <w:szCs w:val="12"/>
          <w:lang w:eastAsia="es-MX"/>
        </w:rPr>
      </w:pPr>
      <w:r w:rsidRPr="0062356A">
        <w:rPr>
          <w:rFonts w:ascii="Arial" w:hAnsi="Arial" w:cs="Arial"/>
          <w:b/>
          <w:bCs/>
          <w:color w:val="000000"/>
          <w:sz w:val="20"/>
          <w:szCs w:val="20"/>
          <w:lang w:eastAsia="es-MX"/>
        </w:rPr>
        <w:t xml:space="preserve">20XN-2: </w:t>
      </w:r>
      <w:r w:rsidRPr="0062356A">
        <w:rPr>
          <w:rFonts w:ascii="Arial" w:hAnsi="Arial" w:cs="Arial"/>
          <w:bCs/>
          <w:color w:val="000000"/>
          <w:sz w:val="20"/>
          <w:szCs w:val="20"/>
          <w:lang w:eastAsia="es-MX"/>
        </w:rPr>
        <w:t>Muestra el saldo del periodo anterior al 20XN</w:t>
      </w:r>
      <w:r w:rsidRPr="0062356A">
        <w:rPr>
          <w:rFonts w:ascii="Arial" w:hAnsi="Arial" w:cs="Arial"/>
          <w:bCs/>
          <w:color w:val="000000"/>
          <w:sz w:val="12"/>
          <w:szCs w:val="12"/>
          <w:lang w:eastAsia="es-MX"/>
        </w:rPr>
        <w:t>-1.</w:t>
      </w:r>
    </w:p>
    <w:p w14:paraId="6C10405D" w14:textId="77777777" w:rsidR="00FA17BA" w:rsidRDefault="00FA17BA" w:rsidP="00FA17BA">
      <w:pPr>
        <w:pStyle w:val="Prrafodelista"/>
        <w:spacing w:before="30"/>
        <w:ind w:left="648"/>
        <w:jc w:val="both"/>
        <w:rPr>
          <w:rFonts w:ascii="Arial" w:hAnsi="Arial" w:cs="Arial"/>
          <w:b/>
          <w:bCs/>
          <w:color w:val="000000"/>
          <w:sz w:val="20"/>
          <w:szCs w:val="20"/>
          <w:lang w:eastAsia="es-MX"/>
        </w:rPr>
      </w:pPr>
    </w:p>
    <w:p w14:paraId="46822366" w14:textId="77777777" w:rsidR="00FA17BA" w:rsidRDefault="00FA17BA" w:rsidP="00FA17BA">
      <w:pPr>
        <w:pStyle w:val="Prrafodelista"/>
        <w:spacing w:before="30"/>
        <w:ind w:left="648"/>
        <w:jc w:val="both"/>
        <w:rPr>
          <w:rFonts w:ascii="Arial" w:hAnsi="Arial" w:cs="Arial"/>
          <w:bCs/>
          <w:color w:val="000000"/>
          <w:sz w:val="12"/>
          <w:szCs w:val="12"/>
          <w:lang w:eastAsia="es-MX"/>
        </w:rPr>
      </w:pPr>
    </w:p>
    <w:p w14:paraId="0994E463" w14:textId="77777777" w:rsidR="00FA17BA" w:rsidRDefault="00FA17BA" w:rsidP="00FA17BA">
      <w:pPr>
        <w:pStyle w:val="Texto"/>
        <w:numPr>
          <w:ilvl w:val="0"/>
          <w:numId w:val="6"/>
        </w:numPr>
        <w:spacing w:after="120" w:line="220" w:lineRule="exact"/>
        <w:rPr>
          <w:sz w:val="19"/>
          <w:szCs w:val="19"/>
        </w:rPr>
      </w:pPr>
      <w:r>
        <w:rPr>
          <w:b/>
          <w:bCs/>
          <w:color w:val="000000"/>
          <w:sz w:val="20"/>
          <w:lang w:eastAsia="es-MX"/>
        </w:rPr>
        <w:t xml:space="preserve"> Firmas de los responsables: </w:t>
      </w:r>
      <w:r>
        <w:rPr>
          <w:sz w:val="19"/>
          <w:szCs w:val="19"/>
        </w:rPr>
        <w:t>Jefe del departamento de Contabilidad General, Director de Finanzas, Director General y Contralor General.</w:t>
      </w:r>
    </w:p>
    <w:p w14:paraId="19EE9B5F" w14:textId="77777777" w:rsidR="00FA17BA" w:rsidRPr="009A7617" w:rsidRDefault="00FA17BA" w:rsidP="00FA17BA">
      <w:pPr>
        <w:pStyle w:val="Texto"/>
        <w:spacing w:after="120" w:line="220" w:lineRule="exact"/>
        <w:ind w:firstLine="284"/>
        <w:rPr>
          <w:sz w:val="19"/>
          <w:szCs w:val="19"/>
        </w:rPr>
      </w:pPr>
      <w:r w:rsidRPr="009A7617">
        <w:rPr>
          <w:sz w:val="19"/>
          <w:szCs w:val="19"/>
        </w:rPr>
        <w:t>Para elaborar el Estado de Flujos de Efectivo se utilizan los importes de las cuentas y subcuentas relacionadas con las entradas y salidas de efectivo y equivalentes de efectivo, del periodo actual y anterior.</w:t>
      </w:r>
    </w:p>
    <w:p w14:paraId="71CB4175" w14:textId="77777777" w:rsidR="00FA17BA" w:rsidRPr="009A7617" w:rsidRDefault="00FA17BA" w:rsidP="00FA17BA">
      <w:pPr>
        <w:pStyle w:val="Texto"/>
        <w:spacing w:after="120" w:line="220" w:lineRule="exact"/>
        <w:ind w:firstLine="284"/>
        <w:rPr>
          <w:sz w:val="19"/>
          <w:szCs w:val="19"/>
        </w:rPr>
      </w:pPr>
      <w:r w:rsidRPr="009A7617">
        <w:rPr>
          <w:sz w:val="19"/>
          <w:szCs w:val="19"/>
        </w:rPr>
        <w:t>En el apartado de Notas al Estado de Flujos de Efectivo de las Notas a los Estados Financieros, se revelará un análisis del efectivo y equivalentes, detallar las adquisiciones de las Actividades de Inversión y una Conciliación de los Flujos de Efectivo Netos de las Actividades de Operación y los saldos de Resultados del Ejercicio (Ahorro/Desahorro).</w:t>
      </w:r>
    </w:p>
    <w:p w14:paraId="1D9B1D51" w14:textId="77777777" w:rsidR="00FA17BA" w:rsidRPr="009A7617" w:rsidRDefault="00FA17BA" w:rsidP="00FA17BA">
      <w:pPr>
        <w:pStyle w:val="Texto"/>
        <w:spacing w:after="120" w:line="220" w:lineRule="exact"/>
        <w:ind w:firstLine="284"/>
        <w:rPr>
          <w:sz w:val="19"/>
          <w:szCs w:val="19"/>
        </w:rPr>
      </w:pPr>
      <w:r>
        <w:rPr>
          <w:sz w:val="19"/>
          <w:szCs w:val="19"/>
        </w:rPr>
        <w:t>La Comisión de Agua Potable y Alcantarillado del Municipio de Acapulco</w:t>
      </w:r>
      <w:r w:rsidRPr="009A7617">
        <w:rPr>
          <w:sz w:val="19"/>
          <w:szCs w:val="19"/>
        </w:rPr>
        <w:t xml:space="preserve"> consignará sus cifras en los conceptos que corresponda, en caso de no contar con cifra alguna se anotará cero, es decir, no se eliminarán las filas que no sean utilizadas; asimismo, no se deben agregar conceptos que no están definidos en este estado financiero.</w:t>
      </w:r>
    </w:p>
    <w:p w14:paraId="0BBB551B" w14:textId="77777777" w:rsidR="00FA17BA" w:rsidRDefault="00FA17BA" w:rsidP="00FA17BA">
      <w:pPr>
        <w:spacing w:after="120" w:line="220" w:lineRule="exact"/>
        <w:jc w:val="both"/>
        <w:rPr>
          <w:rFonts w:ascii="Arial" w:hAnsi="Arial" w:cs="Arial"/>
          <w:sz w:val="19"/>
          <w:szCs w:val="19"/>
          <w:u w:val="single"/>
        </w:rPr>
      </w:pPr>
      <w:r w:rsidRPr="000B57A8">
        <w:rPr>
          <w:rFonts w:ascii="Arial" w:hAnsi="Arial" w:cs="Arial"/>
          <w:sz w:val="19"/>
          <w:szCs w:val="19"/>
          <w:u w:val="single"/>
        </w:rPr>
        <w:t>Reglas de validación del Estado de Flujos de Efectivo:</w:t>
      </w:r>
    </w:p>
    <w:p w14:paraId="2CBCB351" w14:textId="77777777" w:rsidR="00FA17BA" w:rsidRDefault="00FA17BA" w:rsidP="00FA17BA">
      <w:pPr>
        <w:numPr>
          <w:ilvl w:val="1"/>
          <w:numId w:val="7"/>
        </w:numPr>
        <w:spacing w:after="120" w:line="220" w:lineRule="exact"/>
        <w:ind w:left="709" w:hanging="425"/>
        <w:jc w:val="both"/>
        <w:rPr>
          <w:rFonts w:ascii="Arial" w:hAnsi="Arial" w:cs="Arial"/>
          <w:sz w:val="19"/>
          <w:szCs w:val="19"/>
        </w:rPr>
      </w:pPr>
      <w:r w:rsidRPr="000B57A8">
        <w:rPr>
          <w:rFonts w:ascii="Arial" w:hAnsi="Arial" w:cs="Arial"/>
          <w:sz w:val="19"/>
          <w:szCs w:val="19"/>
        </w:rPr>
        <w:t>La cifra obtenida en la fila de Incremento/Disminución Neta en el Efectivo y Equivalentes al Efectivo de la columna 20XN, debe ser la misma que se muestra en el Estado de Cambios en la Situación Financiera en la fila de Efectivo y Equivalentes ya sea de la columna de Origen o de Aplicación.</w:t>
      </w:r>
    </w:p>
    <w:p w14:paraId="5E380157" w14:textId="77777777" w:rsidR="00FA17BA" w:rsidRPr="007F6D0B" w:rsidRDefault="00FA17BA" w:rsidP="00FA17BA">
      <w:pPr>
        <w:numPr>
          <w:ilvl w:val="1"/>
          <w:numId w:val="7"/>
        </w:numPr>
        <w:spacing w:after="120" w:line="220" w:lineRule="exact"/>
        <w:ind w:left="720" w:hanging="432"/>
        <w:jc w:val="both"/>
        <w:rPr>
          <w:rFonts w:ascii="Arial" w:hAnsi="Arial" w:cs="Arial"/>
          <w:sz w:val="19"/>
          <w:szCs w:val="19"/>
        </w:rPr>
      </w:pPr>
      <w:r w:rsidRPr="007F6D0B">
        <w:rPr>
          <w:rFonts w:ascii="Arial" w:hAnsi="Arial" w:cs="Arial"/>
          <w:sz w:val="19"/>
          <w:szCs w:val="19"/>
        </w:rPr>
        <w:t>Las cifras de la fila de Efectivo y Equivalentes al Efectivo al Final del Ejercicio de las columnas 20XN</w:t>
      </w:r>
      <w:r w:rsidRPr="007F6D0B" w:rsidDel="009E2F30">
        <w:rPr>
          <w:rFonts w:ascii="Arial" w:hAnsi="Arial" w:cs="Arial"/>
          <w:sz w:val="19"/>
          <w:szCs w:val="19"/>
        </w:rPr>
        <w:t xml:space="preserve"> </w:t>
      </w:r>
      <w:r w:rsidRPr="007F6D0B">
        <w:rPr>
          <w:rFonts w:ascii="Arial" w:hAnsi="Arial" w:cs="Arial"/>
          <w:sz w:val="19"/>
          <w:szCs w:val="19"/>
        </w:rPr>
        <w:t>y 20XN-1, deben ser las mismas que se muestran en el Estado de Situación Financiera en la fila de Efectivo y Equivalentes en las columnas mencionadas.</w:t>
      </w:r>
    </w:p>
    <w:p w14:paraId="25985B6C" w14:textId="77777777" w:rsidR="00FA17BA" w:rsidRPr="000B57A8" w:rsidRDefault="00FA17BA" w:rsidP="00FA17BA">
      <w:pPr>
        <w:pStyle w:val="Texto"/>
        <w:numPr>
          <w:ilvl w:val="1"/>
          <w:numId w:val="7"/>
        </w:numPr>
        <w:spacing w:after="120" w:line="220" w:lineRule="exact"/>
        <w:ind w:left="720" w:hanging="432"/>
        <w:rPr>
          <w:sz w:val="19"/>
          <w:szCs w:val="19"/>
        </w:rPr>
      </w:pPr>
      <w:r w:rsidRPr="000B57A8">
        <w:rPr>
          <w:sz w:val="19"/>
          <w:szCs w:val="19"/>
        </w:rPr>
        <w:t>La cifra de la fila de Efectivo y Equivalentes al Efectivo al Inicio del Ejercicio de la columna 20XN, debe ser la misma que se muestra en el Estado de Situación Financiera en la fila de Efectivo y Equivalentes de la columna 20XN-1.</w:t>
      </w:r>
    </w:p>
    <w:p w14:paraId="60F7F887" w14:textId="77777777" w:rsidR="00FA17BA" w:rsidRPr="00CC7EA1" w:rsidRDefault="00FA17BA" w:rsidP="00FA17BA">
      <w:pPr>
        <w:tabs>
          <w:tab w:val="left" w:pos="6285"/>
        </w:tabs>
        <w:jc w:val="center"/>
        <w:rPr>
          <w:rFonts w:ascii="Arial" w:hAnsi="Arial" w:cs="Arial"/>
          <w:sz w:val="28"/>
          <w:szCs w:val="28"/>
        </w:rPr>
      </w:pPr>
      <w:r>
        <w:rPr>
          <w:rFonts w:ascii="Arial" w:hAnsi="Arial" w:cs="Arial"/>
          <w:sz w:val="28"/>
          <w:szCs w:val="28"/>
        </w:rPr>
        <w:t>Estado Analítico del Activo</w:t>
      </w:r>
    </w:p>
    <w:p w14:paraId="24063906" w14:textId="77777777" w:rsidR="00FA17BA" w:rsidRDefault="00FA17BA" w:rsidP="00FA17BA">
      <w:pPr>
        <w:tabs>
          <w:tab w:val="left" w:pos="6285"/>
        </w:tabs>
        <w:rPr>
          <w:rFonts w:ascii="Arial" w:hAnsi="Arial" w:cs="Arial"/>
          <w:sz w:val="22"/>
          <w:szCs w:val="22"/>
        </w:rPr>
      </w:pPr>
    </w:p>
    <w:p w14:paraId="1DC656D3"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FINALIDAD</w:t>
      </w:r>
    </w:p>
    <w:p w14:paraId="5CFDA69B" w14:textId="77777777" w:rsidR="00FA17BA" w:rsidRDefault="00FA17BA" w:rsidP="00FA17BA">
      <w:pPr>
        <w:tabs>
          <w:tab w:val="left" w:pos="6285"/>
        </w:tabs>
        <w:rPr>
          <w:rFonts w:ascii="Arial" w:hAnsi="Arial" w:cs="Arial"/>
          <w:sz w:val="22"/>
          <w:szCs w:val="22"/>
        </w:rPr>
      </w:pPr>
    </w:p>
    <w:p w14:paraId="09ED6CDE" w14:textId="77777777" w:rsidR="00FA17BA" w:rsidRPr="006A67C5" w:rsidRDefault="00FA17BA" w:rsidP="00FA17BA">
      <w:pPr>
        <w:pStyle w:val="Texto"/>
        <w:spacing w:after="120" w:line="220" w:lineRule="exact"/>
        <w:ind w:firstLine="289"/>
        <w:rPr>
          <w:szCs w:val="18"/>
        </w:rPr>
      </w:pPr>
      <w:r w:rsidRPr="006A67C5">
        <w:rPr>
          <w:szCs w:val="18"/>
        </w:rPr>
        <w:t xml:space="preserve">Su finalidad es mostrar el comportamiento de los fondos, valores, derechos y bienes debidamente identificados y cuantificados en términos monetarios, que dispone </w:t>
      </w:r>
      <w:r>
        <w:rPr>
          <w:szCs w:val="18"/>
        </w:rPr>
        <w:t>la Comisión de Agua Potable y Alcantarillado del Municipio de Acapulco</w:t>
      </w:r>
      <w:r w:rsidRPr="006A67C5">
        <w:rPr>
          <w:szCs w:val="18"/>
        </w:rPr>
        <w:t xml:space="preserve"> para realizar sus actividades, entre el inicio y el fin del periodo.</w:t>
      </w:r>
    </w:p>
    <w:p w14:paraId="74762AFB" w14:textId="77777777" w:rsidR="00FA17BA" w:rsidRPr="006A67C5" w:rsidRDefault="00FA17BA" w:rsidP="00FA17BA">
      <w:pPr>
        <w:pStyle w:val="Texto"/>
        <w:spacing w:after="120" w:line="220" w:lineRule="exact"/>
        <w:ind w:firstLine="289"/>
        <w:rPr>
          <w:szCs w:val="18"/>
        </w:rPr>
      </w:pPr>
      <w:r w:rsidRPr="006A67C5">
        <w:rPr>
          <w:szCs w:val="18"/>
        </w:rPr>
        <w:t xml:space="preserve">Asimismo, suministra información de los movimientos de los activos controlados por </w:t>
      </w:r>
      <w:r>
        <w:rPr>
          <w:szCs w:val="18"/>
        </w:rPr>
        <w:t>la Comisión de Agua Potable y Alcantarillado del Municipio de Acapulco</w:t>
      </w:r>
      <w:r w:rsidRPr="006A67C5">
        <w:rPr>
          <w:szCs w:val="18"/>
        </w:rPr>
        <w:t xml:space="preserve"> durante un periodo determinado para que los distintos usuarios tomen decisiones económicas fundamentadas.</w:t>
      </w:r>
    </w:p>
    <w:p w14:paraId="745BD112" w14:textId="77777777" w:rsidR="00FA17BA" w:rsidRPr="00A7265F" w:rsidRDefault="00FA17BA" w:rsidP="00FA17BA">
      <w:pPr>
        <w:tabs>
          <w:tab w:val="left" w:pos="6285"/>
        </w:tabs>
        <w:rPr>
          <w:rFonts w:ascii="Arial" w:hAnsi="Arial" w:cs="Arial"/>
          <w:sz w:val="16"/>
          <w:szCs w:val="16"/>
        </w:rPr>
      </w:pPr>
    </w:p>
    <w:p w14:paraId="0170A358"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19"/>
          <w:szCs w:val="19"/>
        </w:rPr>
      </w:pPr>
      <w:r>
        <w:rPr>
          <w:rFonts w:ascii="Arial" w:hAnsi="Arial" w:cs="Arial"/>
          <w:sz w:val="22"/>
          <w:szCs w:val="22"/>
        </w:rPr>
        <w:t>ESTRUCTURA DEL FORMATO</w:t>
      </w:r>
    </w:p>
    <w:p w14:paraId="59370790" w14:textId="77777777" w:rsidR="00FA17BA" w:rsidRDefault="00FA17BA" w:rsidP="00FA17BA">
      <w:pPr>
        <w:tabs>
          <w:tab w:val="left" w:pos="6285"/>
        </w:tabs>
        <w:rPr>
          <w:rFonts w:ascii="Arial" w:hAnsi="Arial" w:cs="Arial"/>
          <w:sz w:val="19"/>
          <w:szCs w:val="19"/>
        </w:rPr>
      </w:pPr>
    </w:p>
    <w:p w14:paraId="2F29F9AE" w14:textId="77777777" w:rsidR="00FA17BA" w:rsidRDefault="00FA17BA" w:rsidP="00FA17BA">
      <w:pPr>
        <w:tabs>
          <w:tab w:val="left" w:pos="6285"/>
        </w:tabs>
        <w:rPr>
          <w:rFonts w:ascii="Arial" w:hAnsi="Arial" w:cs="Arial"/>
          <w:sz w:val="19"/>
          <w:szCs w:val="19"/>
        </w:rPr>
      </w:pPr>
    </w:p>
    <w:tbl>
      <w:tblPr>
        <w:tblW w:w="5000" w:type="pct"/>
        <w:jc w:val="center"/>
        <w:tblCellMar>
          <w:left w:w="70" w:type="dxa"/>
          <w:right w:w="70" w:type="dxa"/>
        </w:tblCellMar>
        <w:tblLook w:val="04A0" w:firstRow="1" w:lastRow="0" w:firstColumn="1" w:lastColumn="0" w:noHBand="0" w:noVBand="1"/>
      </w:tblPr>
      <w:tblGrid>
        <w:gridCol w:w="166"/>
        <w:gridCol w:w="3347"/>
        <w:gridCol w:w="1026"/>
        <w:gridCol w:w="1464"/>
        <w:gridCol w:w="1466"/>
        <w:gridCol w:w="879"/>
        <w:gridCol w:w="1614"/>
      </w:tblGrid>
      <w:tr w:rsidR="00FA17BA" w:rsidRPr="006A67C5" w14:paraId="0778A8F2" w14:textId="77777777" w:rsidTr="007B13A4">
        <w:trPr>
          <w:trHeight w:val="60"/>
          <w:tblHeader/>
          <w:jc w:val="center"/>
        </w:trPr>
        <w:tc>
          <w:tcPr>
            <w:tcW w:w="5000" w:type="pct"/>
            <w:gridSpan w:val="7"/>
            <w:tcBorders>
              <w:top w:val="single" w:sz="4" w:space="0" w:color="auto"/>
              <w:left w:val="single" w:sz="4" w:space="0" w:color="auto"/>
              <w:bottom w:val="nil"/>
              <w:right w:val="single" w:sz="4" w:space="0" w:color="auto"/>
            </w:tcBorders>
            <w:shd w:val="clear" w:color="auto" w:fill="D9D9D9"/>
            <w:vAlign w:val="center"/>
            <w:hideMark/>
          </w:tcPr>
          <w:p w14:paraId="785C4965" w14:textId="77777777" w:rsidR="00FA17BA" w:rsidRPr="006A67C5" w:rsidRDefault="00FA17BA" w:rsidP="007B13A4">
            <w:pPr>
              <w:spacing w:line="160" w:lineRule="exact"/>
              <w:jc w:val="center"/>
              <w:rPr>
                <w:rFonts w:ascii="Arial" w:hAnsi="Arial" w:cs="Arial"/>
                <w:b/>
                <w:bCs/>
                <w:sz w:val="12"/>
                <w:szCs w:val="12"/>
              </w:rPr>
            </w:pPr>
            <w:r w:rsidRPr="006A67C5">
              <w:rPr>
                <w:rFonts w:ascii="Arial" w:hAnsi="Arial" w:cs="Arial"/>
                <w:b/>
                <w:bCs/>
                <w:sz w:val="12"/>
                <w:szCs w:val="12"/>
              </w:rPr>
              <w:t>Nombre del Ente Público (1)</w:t>
            </w:r>
          </w:p>
        </w:tc>
      </w:tr>
      <w:tr w:rsidR="00FA17BA" w:rsidRPr="006A67C5" w14:paraId="0C3C1B05" w14:textId="77777777" w:rsidTr="007B13A4">
        <w:trPr>
          <w:trHeight w:val="70"/>
          <w:tblHeader/>
          <w:jc w:val="center"/>
        </w:trPr>
        <w:tc>
          <w:tcPr>
            <w:tcW w:w="5000" w:type="pct"/>
            <w:gridSpan w:val="7"/>
            <w:tcBorders>
              <w:top w:val="nil"/>
              <w:left w:val="single" w:sz="4" w:space="0" w:color="auto"/>
              <w:right w:val="single" w:sz="4" w:space="0" w:color="auto"/>
            </w:tcBorders>
            <w:shd w:val="clear" w:color="auto" w:fill="D9D9D9"/>
            <w:vAlign w:val="center"/>
            <w:hideMark/>
          </w:tcPr>
          <w:p w14:paraId="3AF60C21" w14:textId="77777777" w:rsidR="00FA17BA" w:rsidRPr="006A67C5" w:rsidRDefault="00FA17BA" w:rsidP="007B13A4">
            <w:pPr>
              <w:spacing w:line="160" w:lineRule="exact"/>
              <w:jc w:val="center"/>
              <w:rPr>
                <w:rFonts w:ascii="Arial" w:hAnsi="Arial" w:cs="Arial"/>
                <w:b/>
                <w:bCs/>
                <w:sz w:val="12"/>
                <w:szCs w:val="12"/>
              </w:rPr>
            </w:pPr>
            <w:r w:rsidRPr="006A67C5">
              <w:rPr>
                <w:rFonts w:ascii="Arial" w:hAnsi="Arial" w:cs="Arial"/>
                <w:b/>
                <w:bCs/>
                <w:sz w:val="12"/>
                <w:szCs w:val="12"/>
              </w:rPr>
              <w:t>Estado Analítico del Activo (2)</w:t>
            </w:r>
          </w:p>
        </w:tc>
      </w:tr>
      <w:tr w:rsidR="00FA17BA" w:rsidRPr="006A67C5" w14:paraId="223A1038" w14:textId="77777777" w:rsidTr="007B13A4">
        <w:trPr>
          <w:trHeight w:val="70"/>
          <w:tblHeader/>
          <w:jc w:val="center"/>
        </w:trPr>
        <w:tc>
          <w:tcPr>
            <w:tcW w:w="5000" w:type="pct"/>
            <w:gridSpan w:val="7"/>
            <w:tcBorders>
              <w:top w:val="nil"/>
              <w:left w:val="single" w:sz="4" w:space="0" w:color="auto"/>
              <w:bottom w:val="single" w:sz="4" w:space="0" w:color="auto"/>
              <w:right w:val="single" w:sz="4" w:space="0" w:color="auto"/>
            </w:tcBorders>
            <w:shd w:val="clear" w:color="auto" w:fill="D9D9D9"/>
            <w:vAlign w:val="center"/>
            <w:hideMark/>
          </w:tcPr>
          <w:p w14:paraId="78E537CD" w14:textId="77777777" w:rsidR="00FA17BA" w:rsidRPr="006A67C5" w:rsidRDefault="00FA17BA" w:rsidP="007B13A4">
            <w:pPr>
              <w:spacing w:line="160" w:lineRule="exact"/>
              <w:jc w:val="center"/>
              <w:rPr>
                <w:rFonts w:ascii="Arial" w:hAnsi="Arial" w:cs="Arial"/>
                <w:b/>
                <w:bCs/>
                <w:sz w:val="12"/>
                <w:szCs w:val="12"/>
              </w:rPr>
            </w:pPr>
            <w:r w:rsidRPr="006A67C5">
              <w:rPr>
                <w:rFonts w:ascii="Arial" w:hAnsi="Arial" w:cs="Arial"/>
                <w:b/>
                <w:bCs/>
                <w:sz w:val="12"/>
                <w:szCs w:val="12"/>
              </w:rPr>
              <w:t>Del XXXX al XXXX (3)</w:t>
            </w:r>
          </w:p>
          <w:p w14:paraId="0C9A9B07" w14:textId="77777777" w:rsidR="00FA17BA" w:rsidRPr="006A67C5" w:rsidRDefault="00FA17BA" w:rsidP="007B13A4">
            <w:pPr>
              <w:spacing w:line="160" w:lineRule="exact"/>
              <w:jc w:val="center"/>
              <w:rPr>
                <w:rFonts w:ascii="Arial" w:hAnsi="Arial" w:cs="Arial"/>
                <w:b/>
                <w:bCs/>
                <w:sz w:val="12"/>
                <w:szCs w:val="12"/>
              </w:rPr>
            </w:pPr>
            <w:r w:rsidRPr="006A67C5">
              <w:rPr>
                <w:rFonts w:ascii="Arial" w:hAnsi="Arial" w:cs="Arial"/>
                <w:b/>
                <w:bCs/>
                <w:sz w:val="12"/>
                <w:szCs w:val="12"/>
              </w:rPr>
              <w:t>(Cifras en Pesos ) (4)</w:t>
            </w:r>
          </w:p>
        </w:tc>
      </w:tr>
      <w:tr w:rsidR="00FA17BA" w:rsidRPr="006A67C5" w14:paraId="13D0C297" w14:textId="77777777" w:rsidTr="007B13A4">
        <w:trPr>
          <w:trHeight w:val="60"/>
          <w:tblHeader/>
          <w:jc w:val="center"/>
        </w:trPr>
        <w:tc>
          <w:tcPr>
            <w:tcW w:w="1763"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88D026C" w14:textId="77777777" w:rsidR="00FA17BA" w:rsidRPr="006A67C5" w:rsidRDefault="00FA17BA" w:rsidP="007B13A4">
            <w:pPr>
              <w:spacing w:line="160" w:lineRule="exact"/>
              <w:jc w:val="center"/>
              <w:rPr>
                <w:rFonts w:ascii="Arial" w:hAnsi="Arial" w:cs="Arial"/>
                <w:b/>
                <w:bCs/>
                <w:sz w:val="12"/>
                <w:szCs w:val="12"/>
              </w:rPr>
            </w:pPr>
            <w:r w:rsidRPr="006A67C5">
              <w:rPr>
                <w:rFonts w:ascii="Arial" w:hAnsi="Arial" w:cs="Arial"/>
                <w:b/>
                <w:bCs/>
                <w:sz w:val="12"/>
                <w:szCs w:val="12"/>
              </w:rPr>
              <w:t>Concepto (5)</w:t>
            </w:r>
          </w:p>
        </w:tc>
        <w:tc>
          <w:tcPr>
            <w:tcW w:w="515" w:type="pct"/>
            <w:tcBorders>
              <w:top w:val="single" w:sz="4" w:space="0" w:color="auto"/>
              <w:left w:val="nil"/>
              <w:bottom w:val="single" w:sz="4" w:space="0" w:color="auto"/>
              <w:right w:val="single" w:sz="4" w:space="0" w:color="auto"/>
            </w:tcBorders>
            <w:shd w:val="clear" w:color="auto" w:fill="D9D9D9"/>
            <w:vAlign w:val="center"/>
            <w:hideMark/>
          </w:tcPr>
          <w:p w14:paraId="44A2A70D" w14:textId="77777777" w:rsidR="00FA17BA" w:rsidRPr="006A67C5" w:rsidRDefault="00FA17BA" w:rsidP="007B13A4">
            <w:pPr>
              <w:spacing w:line="160" w:lineRule="exact"/>
              <w:ind w:left="-57" w:right="-57"/>
              <w:jc w:val="center"/>
              <w:rPr>
                <w:rFonts w:ascii="Arial" w:hAnsi="Arial" w:cs="Arial"/>
                <w:b/>
                <w:bCs/>
                <w:sz w:val="11"/>
                <w:szCs w:val="11"/>
              </w:rPr>
            </w:pPr>
            <w:r w:rsidRPr="006A67C5">
              <w:rPr>
                <w:rFonts w:ascii="Arial" w:hAnsi="Arial" w:cs="Arial"/>
                <w:b/>
                <w:bCs/>
                <w:sz w:val="11"/>
                <w:szCs w:val="11"/>
              </w:rPr>
              <w:t>Saldo Inicial (6)</w:t>
            </w:r>
          </w:p>
        </w:tc>
        <w:tc>
          <w:tcPr>
            <w:tcW w:w="735" w:type="pct"/>
            <w:tcBorders>
              <w:top w:val="single" w:sz="4" w:space="0" w:color="auto"/>
              <w:left w:val="nil"/>
              <w:bottom w:val="single" w:sz="4" w:space="0" w:color="auto"/>
              <w:right w:val="single" w:sz="4" w:space="0" w:color="auto"/>
            </w:tcBorders>
            <w:shd w:val="clear" w:color="auto" w:fill="D9D9D9"/>
            <w:vAlign w:val="center"/>
            <w:hideMark/>
          </w:tcPr>
          <w:p w14:paraId="2EEF71F2" w14:textId="77777777" w:rsidR="00FA17BA" w:rsidRPr="006A67C5" w:rsidRDefault="00FA17BA" w:rsidP="007B13A4">
            <w:pPr>
              <w:spacing w:line="160" w:lineRule="exact"/>
              <w:ind w:left="-57" w:right="-57"/>
              <w:jc w:val="center"/>
              <w:rPr>
                <w:rFonts w:ascii="Arial" w:hAnsi="Arial" w:cs="Arial"/>
                <w:b/>
                <w:bCs/>
                <w:sz w:val="11"/>
                <w:szCs w:val="11"/>
              </w:rPr>
            </w:pPr>
            <w:r w:rsidRPr="006A67C5">
              <w:rPr>
                <w:rFonts w:ascii="Arial" w:hAnsi="Arial" w:cs="Arial"/>
                <w:b/>
                <w:bCs/>
                <w:sz w:val="11"/>
                <w:szCs w:val="11"/>
              </w:rPr>
              <w:t>Cargos del Periodo (7)</w:t>
            </w:r>
          </w:p>
        </w:tc>
        <w:tc>
          <w:tcPr>
            <w:tcW w:w="736" w:type="pct"/>
            <w:tcBorders>
              <w:top w:val="single" w:sz="4" w:space="0" w:color="auto"/>
              <w:left w:val="nil"/>
              <w:bottom w:val="single" w:sz="4" w:space="0" w:color="auto"/>
              <w:right w:val="single" w:sz="4" w:space="0" w:color="auto"/>
            </w:tcBorders>
            <w:shd w:val="clear" w:color="auto" w:fill="D9D9D9"/>
            <w:vAlign w:val="center"/>
            <w:hideMark/>
          </w:tcPr>
          <w:p w14:paraId="32F30AAF" w14:textId="77777777" w:rsidR="00FA17BA" w:rsidRPr="006A67C5" w:rsidRDefault="00FA17BA" w:rsidP="007B13A4">
            <w:pPr>
              <w:spacing w:line="160" w:lineRule="exact"/>
              <w:ind w:left="-57" w:right="-57"/>
              <w:jc w:val="center"/>
              <w:rPr>
                <w:rFonts w:ascii="Arial" w:hAnsi="Arial" w:cs="Arial"/>
                <w:b/>
                <w:bCs/>
                <w:sz w:val="11"/>
                <w:szCs w:val="11"/>
              </w:rPr>
            </w:pPr>
            <w:r w:rsidRPr="006A67C5">
              <w:rPr>
                <w:rFonts w:ascii="Arial" w:hAnsi="Arial" w:cs="Arial"/>
                <w:b/>
                <w:bCs/>
                <w:sz w:val="11"/>
                <w:szCs w:val="11"/>
              </w:rPr>
              <w:t>Abonos del Periodo (8)</w:t>
            </w:r>
          </w:p>
        </w:tc>
        <w:tc>
          <w:tcPr>
            <w:tcW w:w="441" w:type="pct"/>
            <w:tcBorders>
              <w:top w:val="single" w:sz="4" w:space="0" w:color="auto"/>
              <w:left w:val="nil"/>
              <w:bottom w:val="single" w:sz="4" w:space="0" w:color="auto"/>
              <w:right w:val="single" w:sz="4" w:space="0" w:color="auto"/>
            </w:tcBorders>
            <w:shd w:val="clear" w:color="auto" w:fill="D9D9D9"/>
            <w:vAlign w:val="center"/>
            <w:hideMark/>
          </w:tcPr>
          <w:p w14:paraId="30EDB723" w14:textId="77777777" w:rsidR="00FA17BA" w:rsidRPr="006A67C5" w:rsidRDefault="00FA17BA" w:rsidP="007B13A4">
            <w:pPr>
              <w:spacing w:line="160" w:lineRule="exact"/>
              <w:ind w:left="-57" w:right="-57"/>
              <w:jc w:val="center"/>
              <w:rPr>
                <w:rFonts w:ascii="Arial" w:hAnsi="Arial" w:cs="Arial"/>
                <w:b/>
                <w:bCs/>
                <w:sz w:val="11"/>
                <w:szCs w:val="11"/>
              </w:rPr>
            </w:pPr>
            <w:r w:rsidRPr="006A67C5">
              <w:rPr>
                <w:rFonts w:ascii="Arial" w:hAnsi="Arial" w:cs="Arial"/>
                <w:b/>
                <w:bCs/>
                <w:sz w:val="11"/>
                <w:szCs w:val="11"/>
              </w:rPr>
              <w:t>Saldo Final (9)</w:t>
            </w:r>
          </w:p>
        </w:tc>
        <w:tc>
          <w:tcPr>
            <w:tcW w:w="809" w:type="pct"/>
            <w:tcBorders>
              <w:top w:val="single" w:sz="4" w:space="0" w:color="auto"/>
              <w:left w:val="nil"/>
              <w:bottom w:val="single" w:sz="4" w:space="0" w:color="auto"/>
              <w:right w:val="single" w:sz="4" w:space="0" w:color="auto"/>
            </w:tcBorders>
            <w:shd w:val="clear" w:color="auto" w:fill="D9D9D9"/>
            <w:vAlign w:val="center"/>
            <w:hideMark/>
          </w:tcPr>
          <w:p w14:paraId="2A979235" w14:textId="77777777" w:rsidR="00FA17BA" w:rsidRPr="006A67C5" w:rsidRDefault="00FA17BA" w:rsidP="007B13A4">
            <w:pPr>
              <w:spacing w:line="160" w:lineRule="exact"/>
              <w:ind w:left="-57" w:right="-57"/>
              <w:jc w:val="center"/>
              <w:rPr>
                <w:rFonts w:ascii="Arial" w:hAnsi="Arial" w:cs="Arial"/>
                <w:b/>
                <w:bCs/>
                <w:sz w:val="11"/>
                <w:szCs w:val="11"/>
              </w:rPr>
            </w:pPr>
            <w:r w:rsidRPr="006A67C5">
              <w:rPr>
                <w:rFonts w:ascii="Arial" w:hAnsi="Arial" w:cs="Arial"/>
                <w:b/>
                <w:bCs/>
                <w:sz w:val="11"/>
                <w:szCs w:val="11"/>
              </w:rPr>
              <w:t>Variación del Periodo (10)</w:t>
            </w:r>
          </w:p>
        </w:tc>
      </w:tr>
      <w:tr w:rsidR="00FA17BA" w:rsidRPr="006A67C5" w14:paraId="63B4385E" w14:textId="77777777" w:rsidTr="007B13A4">
        <w:trPr>
          <w:trHeight w:val="60"/>
          <w:jc w:val="center"/>
        </w:trPr>
        <w:tc>
          <w:tcPr>
            <w:tcW w:w="1763" w:type="pct"/>
            <w:gridSpan w:val="2"/>
            <w:tcBorders>
              <w:top w:val="dotted" w:sz="4" w:space="0" w:color="auto"/>
              <w:left w:val="single" w:sz="4" w:space="0" w:color="auto"/>
              <w:bottom w:val="dotted" w:sz="4" w:space="0" w:color="auto"/>
              <w:right w:val="single" w:sz="4" w:space="0" w:color="auto"/>
            </w:tcBorders>
            <w:shd w:val="clear" w:color="auto" w:fill="auto"/>
          </w:tcPr>
          <w:p w14:paraId="4AC5CB55" w14:textId="77777777" w:rsidR="00FA17BA" w:rsidRPr="006A67C5" w:rsidRDefault="00FA17BA" w:rsidP="007B13A4">
            <w:pPr>
              <w:spacing w:line="160" w:lineRule="exact"/>
              <w:jc w:val="both"/>
              <w:rPr>
                <w:rFonts w:ascii="Arial" w:hAnsi="Arial" w:cs="Arial"/>
                <w:b/>
                <w:bCs/>
                <w:color w:val="000000"/>
                <w:sz w:val="12"/>
                <w:szCs w:val="12"/>
              </w:rPr>
            </w:pPr>
            <w:r w:rsidRPr="006A67C5">
              <w:rPr>
                <w:rFonts w:ascii="Arial" w:hAnsi="Arial" w:cs="Arial"/>
                <w:b/>
                <w:bCs/>
                <w:color w:val="000000"/>
                <w:sz w:val="12"/>
                <w:szCs w:val="12"/>
              </w:rPr>
              <w:t xml:space="preserve">I. ACTIVO </w:t>
            </w:r>
          </w:p>
        </w:tc>
        <w:tc>
          <w:tcPr>
            <w:tcW w:w="515" w:type="pct"/>
            <w:tcBorders>
              <w:top w:val="dotted" w:sz="4" w:space="0" w:color="auto"/>
              <w:left w:val="nil"/>
              <w:bottom w:val="dotted" w:sz="4" w:space="0" w:color="auto"/>
              <w:right w:val="single" w:sz="4" w:space="0" w:color="auto"/>
            </w:tcBorders>
            <w:shd w:val="clear" w:color="auto" w:fill="auto"/>
          </w:tcPr>
          <w:p w14:paraId="211669BA"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color w:val="000000"/>
                <w:sz w:val="12"/>
                <w:szCs w:val="12"/>
              </w:rPr>
              <w:t>(I = IA + IB)</w:t>
            </w:r>
          </w:p>
        </w:tc>
        <w:tc>
          <w:tcPr>
            <w:tcW w:w="735" w:type="pct"/>
            <w:tcBorders>
              <w:top w:val="dotted" w:sz="4" w:space="0" w:color="auto"/>
              <w:left w:val="nil"/>
              <w:bottom w:val="dotted" w:sz="4" w:space="0" w:color="auto"/>
              <w:right w:val="single" w:sz="4" w:space="0" w:color="auto"/>
            </w:tcBorders>
            <w:shd w:val="clear" w:color="auto" w:fill="auto"/>
          </w:tcPr>
          <w:p w14:paraId="73E2C2FC"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color w:val="000000"/>
                <w:sz w:val="12"/>
                <w:szCs w:val="12"/>
              </w:rPr>
              <w:t>(I = IA + IB)</w:t>
            </w:r>
          </w:p>
        </w:tc>
        <w:tc>
          <w:tcPr>
            <w:tcW w:w="736" w:type="pct"/>
            <w:tcBorders>
              <w:top w:val="dotted" w:sz="4" w:space="0" w:color="auto"/>
              <w:left w:val="nil"/>
              <w:bottom w:val="dotted" w:sz="4" w:space="0" w:color="auto"/>
              <w:right w:val="single" w:sz="4" w:space="0" w:color="auto"/>
            </w:tcBorders>
            <w:shd w:val="clear" w:color="auto" w:fill="auto"/>
          </w:tcPr>
          <w:p w14:paraId="5D5F2326"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color w:val="000000"/>
                <w:sz w:val="12"/>
                <w:szCs w:val="12"/>
              </w:rPr>
              <w:t>(I = IA + IB)</w:t>
            </w:r>
          </w:p>
        </w:tc>
        <w:tc>
          <w:tcPr>
            <w:tcW w:w="441" w:type="pct"/>
            <w:tcBorders>
              <w:top w:val="dotted" w:sz="4" w:space="0" w:color="auto"/>
              <w:left w:val="nil"/>
              <w:bottom w:val="dotted" w:sz="4" w:space="0" w:color="auto"/>
              <w:right w:val="single" w:sz="4" w:space="0" w:color="auto"/>
            </w:tcBorders>
            <w:shd w:val="clear" w:color="auto" w:fill="auto"/>
          </w:tcPr>
          <w:p w14:paraId="25D44E56"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sz w:val="11"/>
                <w:szCs w:val="11"/>
              </w:rPr>
              <w:t>(9=6+7-8)</w:t>
            </w:r>
          </w:p>
        </w:tc>
        <w:tc>
          <w:tcPr>
            <w:tcW w:w="809" w:type="pct"/>
            <w:tcBorders>
              <w:top w:val="dotted" w:sz="4" w:space="0" w:color="auto"/>
              <w:left w:val="nil"/>
              <w:bottom w:val="dotted" w:sz="4" w:space="0" w:color="auto"/>
              <w:right w:val="single" w:sz="4" w:space="0" w:color="auto"/>
            </w:tcBorders>
            <w:shd w:val="clear" w:color="auto" w:fill="auto"/>
          </w:tcPr>
          <w:p w14:paraId="5CCDF170"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sz w:val="11"/>
                <w:szCs w:val="11"/>
              </w:rPr>
              <w:t>(10=9-6)</w:t>
            </w:r>
          </w:p>
        </w:tc>
      </w:tr>
      <w:tr w:rsidR="00FA17BA" w:rsidRPr="006A67C5" w14:paraId="443A5C57"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13E35075" w14:textId="77777777" w:rsidR="00FA17BA" w:rsidRPr="006A67C5" w:rsidRDefault="00FA17BA" w:rsidP="007B13A4">
            <w:pPr>
              <w:spacing w:line="160" w:lineRule="exact"/>
              <w:rPr>
                <w:rFonts w:ascii="Arial" w:hAnsi="Arial" w:cs="Arial"/>
                <w:b/>
                <w:bCs/>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129257F9" w14:textId="77777777" w:rsidR="00FA17BA" w:rsidRPr="006A67C5" w:rsidRDefault="00FA17BA" w:rsidP="007B13A4">
            <w:pPr>
              <w:spacing w:line="160" w:lineRule="exact"/>
              <w:jc w:val="both"/>
              <w:rPr>
                <w:rFonts w:ascii="Arial" w:hAnsi="Arial" w:cs="Arial"/>
                <w:b/>
                <w:bCs/>
                <w:color w:val="000000"/>
                <w:sz w:val="12"/>
                <w:szCs w:val="12"/>
              </w:rPr>
            </w:pPr>
            <w:r w:rsidRPr="006A67C5">
              <w:rPr>
                <w:rFonts w:ascii="Arial" w:hAnsi="Arial" w:cs="Arial"/>
                <w:b/>
                <w:bCs/>
                <w:color w:val="000000"/>
                <w:sz w:val="12"/>
                <w:szCs w:val="12"/>
              </w:rPr>
              <w:t xml:space="preserve">IA. Activo Circulante </w:t>
            </w:r>
          </w:p>
        </w:tc>
        <w:tc>
          <w:tcPr>
            <w:tcW w:w="515" w:type="pct"/>
            <w:tcBorders>
              <w:top w:val="dotted" w:sz="4" w:space="0" w:color="auto"/>
              <w:left w:val="nil"/>
              <w:bottom w:val="dotted" w:sz="4" w:space="0" w:color="auto"/>
              <w:right w:val="single" w:sz="4" w:space="0" w:color="auto"/>
            </w:tcBorders>
            <w:shd w:val="clear" w:color="auto" w:fill="auto"/>
          </w:tcPr>
          <w:p w14:paraId="1345992B"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color w:val="000000"/>
                <w:sz w:val="12"/>
                <w:szCs w:val="12"/>
              </w:rPr>
              <w:t>(IA = a + b + c+ d+ e + f + g)</w:t>
            </w:r>
          </w:p>
        </w:tc>
        <w:tc>
          <w:tcPr>
            <w:tcW w:w="735" w:type="pct"/>
            <w:tcBorders>
              <w:top w:val="dotted" w:sz="4" w:space="0" w:color="auto"/>
              <w:left w:val="nil"/>
              <w:bottom w:val="dotted" w:sz="4" w:space="0" w:color="auto"/>
              <w:right w:val="single" w:sz="4" w:space="0" w:color="auto"/>
            </w:tcBorders>
            <w:shd w:val="clear" w:color="auto" w:fill="auto"/>
          </w:tcPr>
          <w:p w14:paraId="7011B274"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color w:val="000000"/>
                <w:sz w:val="12"/>
                <w:szCs w:val="12"/>
              </w:rPr>
              <w:t>(IA = a + b + c+ d+ e + f + g)</w:t>
            </w:r>
          </w:p>
        </w:tc>
        <w:tc>
          <w:tcPr>
            <w:tcW w:w="736" w:type="pct"/>
            <w:tcBorders>
              <w:top w:val="dotted" w:sz="4" w:space="0" w:color="auto"/>
              <w:left w:val="nil"/>
              <w:bottom w:val="dotted" w:sz="4" w:space="0" w:color="auto"/>
              <w:right w:val="single" w:sz="4" w:space="0" w:color="auto"/>
            </w:tcBorders>
            <w:shd w:val="clear" w:color="auto" w:fill="auto"/>
          </w:tcPr>
          <w:p w14:paraId="71F7EFF1"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color w:val="000000"/>
                <w:sz w:val="12"/>
                <w:szCs w:val="12"/>
              </w:rPr>
              <w:t>(IA = a + b + c+ d+ e + f + g)</w:t>
            </w:r>
          </w:p>
        </w:tc>
        <w:tc>
          <w:tcPr>
            <w:tcW w:w="441" w:type="pct"/>
            <w:tcBorders>
              <w:top w:val="dotted" w:sz="4" w:space="0" w:color="auto"/>
              <w:left w:val="nil"/>
              <w:bottom w:val="dotted" w:sz="4" w:space="0" w:color="auto"/>
              <w:right w:val="single" w:sz="4" w:space="0" w:color="auto"/>
            </w:tcBorders>
            <w:shd w:val="clear" w:color="auto" w:fill="auto"/>
          </w:tcPr>
          <w:p w14:paraId="4FBCEEA8"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sz w:val="11"/>
                <w:szCs w:val="11"/>
              </w:rPr>
              <w:t>(9=6+7-8)</w:t>
            </w:r>
          </w:p>
        </w:tc>
        <w:tc>
          <w:tcPr>
            <w:tcW w:w="809" w:type="pct"/>
            <w:tcBorders>
              <w:top w:val="dotted" w:sz="4" w:space="0" w:color="auto"/>
              <w:left w:val="nil"/>
              <w:bottom w:val="dotted" w:sz="4" w:space="0" w:color="auto"/>
              <w:right w:val="single" w:sz="4" w:space="0" w:color="auto"/>
            </w:tcBorders>
            <w:shd w:val="clear" w:color="auto" w:fill="auto"/>
          </w:tcPr>
          <w:p w14:paraId="1E1C717C" w14:textId="77777777" w:rsidR="00FA17BA" w:rsidRPr="006A67C5" w:rsidRDefault="00FA17BA" w:rsidP="007B13A4">
            <w:pPr>
              <w:spacing w:line="160" w:lineRule="exact"/>
              <w:ind w:left="-57" w:right="-57"/>
              <w:jc w:val="center"/>
              <w:rPr>
                <w:rFonts w:ascii="Arial" w:hAnsi="Arial" w:cs="Arial"/>
                <w:b/>
                <w:bCs/>
                <w:color w:val="000000"/>
                <w:sz w:val="10"/>
                <w:szCs w:val="10"/>
              </w:rPr>
            </w:pPr>
            <w:r w:rsidRPr="006A67C5">
              <w:rPr>
                <w:rFonts w:ascii="Arial" w:hAnsi="Arial" w:cs="Arial"/>
                <w:b/>
                <w:bCs/>
                <w:sz w:val="11"/>
                <w:szCs w:val="11"/>
              </w:rPr>
              <w:t>(10=9-6)</w:t>
            </w:r>
          </w:p>
        </w:tc>
      </w:tr>
      <w:tr w:rsidR="00FA17BA" w:rsidRPr="006A67C5" w14:paraId="2D7F4D4D"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0DF55B96"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18C74523"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a. Efectivo y Equivalentes</w:t>
            </w:r>
          </w:p>
        </w:tc>
        <w:tc>
          <w:tcPr>
            <w:tcW w:w="515" w:type="pct"/>
            <w:tcBorders>
              <w:top w:val="dotted" w:sz="4" w:space="0" w:color="auto"/>
              <w:left w:val="nil"/>
              <w:bottom w:val="dotted" w:sz="4" w:space="0" w:color="auto"/>
              <w:right w:val="single" w:sz="4" w:space="0" w:color="auto"/>
            </w:tcBorders>
            <w:shd w:val="clear" w:color="auto" w:fill="auto"/>
            <w:hideMark/>
          </w:tcPr>
          <w:p w14:paraId="2FB419AC"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1.1.1 al 20XN-1</w:t>
            </w:r>
          </w:p>
        </w:tc>
        <w:tc>
          <w:tcPr>
            <w:tcW w:w="735" w:type="pct"/>
            <w:tcBorders>
              <w:top w:val="dotted" w:sz="4" w:space="0" w:color="auto"/>
              <w:left w:val="nil"/>
              <w:bottom w:val="dotted" w:sz="4" w:space="0" w:color="auto"/>
              <w:right w:val="single" w:sz="4" w:space="0" w:color="auto"/>
            </w:tcBorders>
            <w:shd w:val="clear" w:color="auto" w:fill="auto"/>
            <w:hideMark/>
          </w:tcPr>
          <w:p w14:paraId="2B4999AD"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1.1.1 del 20XN</w:t>
            </w:r>
          </w:p>
        </w:tc>
        <w:tc>
          <w:tcPr>
            <w:tcW w:w="736" w:type="pct"/>
            <w:tcBorders>
              <w:top w:val="dotted" w:sz="4" w:space="0" w:color="auto"/>
              <w:left w:val="nil"/>
              <w:bottom w:val="dotted" w:sz="4" w:space="0" w:color="auto"/>
              <w:right w:val="single" w:sz="4" w:space="0" w:color="auto"/>
            </w:tcBorders>
            <w:shd w:val="clear" w:color="auto" w:fill="auto"/>
            <w:hideMark/>
          </w:tcPr>
          <w:p w14:paraId="4199528C"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1.1.1 del 20XN</w:t>
            </w:r>
          </w:p>
        </w:tc>
        <w:tc>
          <w:tcPr>
            <w:tcW w:w="441" w:type="pct"/>
            <w:tcBorders>
              <w:top w:val="dotted" w:sz="4" w:space="0" w:color="auto"/>
              <w:left w:val="nil"/>
              <w:bottom w:val="dotted" w:sz="4" w:space="0" w:color="auto"/>
              <w:right w:val="single" w:sz="4" w:space="0" w:color="auto"/>
            </w:tcBorders>
            <w:shd w:val="clear" w:color="auto" w:fill="auto"/>
            <w:hideMark/>
          </w:tcPr>
          <w:p w14:paraId="32009063"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1.1.1 al 20XN</w:t>
            </w:r>
          </w:p>
        </w:tc>
        <w:tc>
          <w:tcPr>
            <w:tcW w:w="809" w:type="pct"/>
            <w:tcBorders>
              <w:top w:val="dotted" w:sz="4" w:space="0" w:color="auto"/>
              <w:left w:val="nil"/>
              <w:bottom w:val="dotted" w:sz="4" w:space="0" w:color="auto"/>
              <w:right w:val="single" w:sz="4" w:space="0" w:color="auto"/>
            </w:tcBorders>
            <w:shd w:val="clear" w:color="auto" w:fill="auto"/>
            <w:hideMark/>
          </w:tcPr>
          <w:p w14:paraId="5AB00366"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1.1.1 (20XN – 20XN-1)</w:t>
            </w:r>
          </w:p>
        </w:tc>
      </w:tr>
      <w:tr w:rsidR="00FA17BA" w:rsidRPr="006A67C5" w14:paraId="6580E314"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07C5565F"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388F345B"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b. Derechos a Recibir Efectivo o Equivalentes</w:t>
            </w:r>
          </w:p>
        </w:tc>
        <w:tc>
          <w:tcPr>
            <w:tcW w:w="515" w:type="pct"/>
            <w:tcBorders>
              <w:top w:val="dotted" w:sz="4" w:space="0" w:color="auto"/>
              <w:left w:val="nil"/>
              <w:bottom w:val="dotted" w:sz="4" w:space="0" w:color="auto"/>
              <w:right w:val="single" w:sz="4" w:space="0" w:color="auto"/>
            </w:tcBorders>
            <w:shd w:val="clear" w:color="auto" w:fill="auto"/>
            <w:hideMark/>
          </w:tcPr>
          <w:p w14:paraId="68D86996"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1.1.2 al 20XN-1</w:t>
            </w:r>
          </w:p>
        </w:tc>
        <w:tc>
          <w:tcPr>
            <w:tcW w:w="735" w:type="pct"/>
            <w:tcBorders>
              <w:top w:val="dotted" w:sz="4" w:space="0" w:color="auto"/>
              <w:left w:val="nil"/>
              <w:bottom w:val="dotted" w:sz="4" w:space="0" w:color="auto"/>
              <w:right w:val="single" w:sz="4" w:space="0" w:color="auto"/>
            </w:tcBorders>
            <w:shd w:val="clear" w:color="auto" w:fill="auto"/>
            <w:hideMark/>
          </w:tcPr>
          <w:p w14:paraId="51579A39"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1.1.2 del 20XN</w:t>
            </w:r>
          </w:p>
        </w:tc>
        <w:tc>
          <w:tcPr>
            <w:tcW w:w="736" w:type="pct"/>
            <w:tcBorders>
              <w:top w:val="dotted" w:sz="4" w:space="0" w:color="auto"/>
              <w:left w:val="nil"/>
              <w:bottom w:val="dotted" w:sz="4" w:space="0" w:color="auto"/>
              <w:right w:val="single" w:sz="4" w:space="0" w:color="auto"/>
            </w:tcBorders>
            <w:shd w:val="clear" w:color="auto" w:fill="auto"/>
            <w:hideMark/>
          </w:tcPr>
          <w:p w14:paraId="28C46AC7"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1.1.2 del 20XN</w:t>
            </w:r>
          </w:p>
        </w:tc>
        <w:tc>
          <w:tcPr>
            <w:tcW w:w="441" w:type="pct"/>
            <w:tcBorders>
              <w:top w:val="dotted" w:sz="4" w:space="0" w:color="auto"/>
              <w:left w:val="nil"/>
              <w:bottom w:val="dotted" w:sz="4" w:space="0" w:color="auto"/>
              <w:right w:val="single" w:sz="4" w:space="0" w:color="auto"/>
            </w:tcBorders>
            <w:shd w:val="clear" w:color="auto" w:fill="auto"/>
            <w:hideMark/>
          </w:tcPr>
          <w:p w14:paraId="1241279E"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1.1.2 al 20XN</w:t>
            </w:r>
          </w:p>
        </w:tc>
        <w:tc>
          <w:tcPr>
            <w:tcW w:w="809" w:type="pct"/>
            <w:tcBorders>
              <w:top w:val="dotted" w:sz="4" w:space="0" w:color="auto"/>
              <w:left w:val="nil"/>
              <w:bottom w:val="dotted" w:sz="4" w:space="0" w:color="auto"/>
              <w:right w:val="single" w:sz="4" w:space="0" w:color="auto"/>
            </w:tcBorders>
            <w:shd w:val="clear" w:color="auto" w:fill="auto"/>
            <w:hideMark/>
          </w:tcPr>
          <w:p w14:paraId="68998B46"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1.1.2 (20XN – 20XN-1)</w:t>
            </w:r>
          </w:p>
        </w:tc>
      </w:tr>
      <w:tr w:rsidR="00FA17BA" w:rsidRPr="006A67C5" w14:paraId="17E63D40"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1C9470A0"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05B1755B"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c. Derechos a Recibir Bienes o Servicios</w:t>
            </w:r>
          </w:p>
        </w:tc>
        <w:tc>
          <w:tcPr>
            <w:tcW w:w="515" w:type="pct"/>
            <w:tcBorders>
              <w:top w:val="dotted" w:sz="4" w:space="0" w:color="auto"/>
              <w:left w:val="nil"/>
              <w:bottom w:val="dotted" w:sz="4" w:space="0" w:color="auto"/>
              <w:right w:val="single" w:sz="4" w:space="0" w:color="auto"/>
            </w:tcBorders>
            <w:shd w:val="clear" w:color="auto" w:fill="auto"/>
            <w:hideMark/>
          </w:tcPr>
          <w:p w14:paraId="03EFE5A0"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1.1.3 al 20XN-1</w:t>
            </w:r>
          </w:p>
        </w:tc>
        <w:tc>
          <w:tcPr>
            <w:tcW w:w="735" w:type="pct"/>
            <w:tcBorders>
              <w:top w:val="dotted" w:sz="4" w:space="0" w:color="auto"/>
              <w:left w:val="nil"/>
              <w:bottom w:val="dotted" w:sz="4" w:space="0" w:color="auto"/>
              <w:right w:val="single" w:sz="4" w:space="0" w:color="auto"/>
            </w:tcBorders>
            <w:shd w:val="clear" w:color="auto" w:fill="auto"/>
            <w:hideMark/>
          </w:tcPr>
          <w:p w14:paraId="2548DC21"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1.1.3 del 20XN</w:t>
            </w:r>
          </w:p>
        </w:tc>
        <w:tc>
          <w:tcPr>
            <w:tcW w:w="736" w:type="pct"/>
            <w:tcBorders>
              <w:top w:val="dotted" w:sz="4" w:space="0" w:color="auto"/>
              <w:left w:val="nil"/>
              <w:bottom w:val="dotted" w:sz="4" w:space="0" w:color="auto"/>
              <w:right w:val="single" w:sz="4" w:space="0" w:color="auto"/>
            </w:tcBorders>
            <w:shd w:val="clear" w:color="auto" w:fill="auto"/>
            <w:hideMark/>
          </w:tcPr>
          <w:p w14:paraId="7731AFE2"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1.1.3 del 20XN</w:t>
            </w:r>
          </w:p>
        </w:tc>
        <w:tc>
          <w:tcPr>
            <w:tcW w:w="441" w:type="pct"/>
            <w:tcBorders>
              <w:top w:val="dotted" w:sz="4" w:space="0" w:color="auto"/>
              <w:left w:val="nil"/>
              <w:bottom w:val="dotted" w:sz="4" w:space="0" w:color="auto"/>
              <w:right w:val="single" w:sz="4" w:space="0" w:color="auto"/>
            </w:tcBorders>
            <w:shd w:val="clear" w:color="auto" w:fill="auto"/>
            <w:hideMark/>
          </w:tcPr>
          <w:p w14:paraId="48355F65"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1.1.3 al 20XN</w:t>
            </w:r>
          </w:p>
        </w:tc>
        <w:tc>
          <w:tcPr>
            <w:tcW w:w="809" w:type="pct"/>
            <w:tcBorders>
              <w:top w:val="dotted" w:sz="4" w:space="0" w:color="auto"/>
              <w:left w:val="nil"/>
              <w:bottom w:val="dotted" w:sz="4" w:space="0" w:color="auto"/>
              <w:right w:val="single" w:sz="4" w:space="0" w:color="auto"/>
            </w:tcBorders>
            <w:shd w:val="clear" w:color="auto" w:fill="auto"/>
            <w:hideMark/>
          </w:tcPr>
          <w:p w14:paraId="42998DEB"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1.1.3 (20XN – 20XN-1)</w:t>
            </w:r>
          </w:p>
        </w:tc>
      </w:tr>
      <w:tr w:rsidR="00FA17BA" w:rsidRPr="006A67C5" w14:paraId="247BB55D"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76C881A9"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05232031"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d. Inventarios</w:t>
            </w:r>
          </w:p>
        </w:tc>
        <w:tc>
          <w:tcPr>
            <w:tcW w:w="515" w:type="pct"/>
            <w:tcBorders>
              <w:top w:val="dotted" w:sz="4" w:space="0" w:color="auto"/>
              <w:left w:val="nil"/>
              <w:bottom w:val="dotted" w:sz="4" w:space="0" w:color="auto"/>
              <w:right w:val="single" w:sz="4" w:space="0" w:color="auto"/>
            </w:tcBorders>
            <w:shd w:val="clear" w:color="auto" w:fill="auto"/>
            <w:hideMark/>
          </w:tcPr>
          <w:p w14:paraId="2F96AB94"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1.1.4 al 20XN-1</w:t>
            </w:r>
          </w:p>
        </w:tc>
        <w:tc>
          <w:tcPr>
            <w:tcW w:w="735" w:type="pct"/>
            <w:tcBorders>
              <w:top w:val="dotted" w:sz="4" w:space="0" w:color="auto"/>
              <w:left w:val="nil"/>
              <w:bottom w:val="dotted" w:sz="4" w:space="0" w:color="auto"/>
              <w:right w:val="single" w:sz="4" w:space="0" w:color="auto"/>
            </w:tcBorders>
            <w:shd w:val="clear" w:color="auto" w:fill="auto"/>
            <w:hideMark/>
          </w:tcPr>
          <w:p w14:paraId="424113F3"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1.1.4 del 20XN</w:t>
            </w:r>
          </w:p>
        </w:tc>
        <w:tc>
          <w:tcPr>
            <w:tcW w:w="736" w:type="pct"/>
            <w:tcBorders>
              <w:top w:val="dotted" w:sz="4" w:space="0" w:color="auto"/>
              <w:left w:val="nil"/>
              <w:bottom w:val="dotted" w:sz="4" w:space="0" w:color="auto"/>
              <w:right w:val="single" w:sz="4" w:space="0" w:color="auto"/>
            </w:tcBorders>
            <w:shd w:val="clear" w:color="auto" w:fill="auto"/>
            <w:hideMark/>
          </w:tcPr>
          <w:p w14:paraId="55A71A2E"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1.1.4 del 20XN</w:t>
            </w:r>
          </w:p>
        </w:tc>
        <w:tc>
          <w:tcPr>
            <w:tcW w:w="441" w:type="pct"/>
            <w:tcBorders>
              <w:top w:val="dotted" w:sz="4" w:space="0" w:color="auto"/>
              <w:left w:val="nil"/>
              <w:bottom w:val="dotted" w:sz="4" w:space="0" w:color="auto"/>
              <w:right w:val="single" w:sz="4" w:space="0" w:color="auto"/>
            </w:tcBorders>
            <w:shd w:val="clear" w:color="auto" w:fill="auto"/>
            <w:hideMark/>
          </w:tcPr>
          <w:p w14:paraId="06A44CCD"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1.1.4 al 20XN</w:t>
            </w:r>
          </w:p>
        </w:tc>
        <w:tc>
          <w:tcPr>
            <w:tcW w:w="809" w:type="pct"/>
            <w:tcBorders>
              <w:top w:val="dotted" w:sz="4" w:space="0" w:color="auto"/>
              <w:left w:val="nil"/>
              <w:bottom w:val="dotted" w:sz="4" w:space="0" w:color="auto"/>
              <w:right w:val="single" w:sz="4" w:space="0" w:color="auto"/>
            </w:tcBorders>
            <w:shd w:val="clear" w:color="auto" w:fill="auto"/>
            <w:hideMark/>
          </w:tcPr>
          <w:p w14:paraId="68231223"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1.1.4 (20XN – 20XN-1)</w:t>
            </w:r>
          </w:p>
        </w:tc>
      </w:tr>
      <w:tr w:rsidR="00FA17BA" w:rsidRPr="006A67C5" w14:paraId="0E78F2CA"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38E972CC"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6EE5D6EC"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e. Almacenes</w:t>
            </w:r>
          </w:p>
        </w:tc>
        <w:tc>
          <w:tcPr>
            <w:tcW w:w="515" w:type="pct"/>
            <w:tcBorders>
              <w:top w:val="dotted" w:sz="4" w:space="0" w:color="auto"/>
              <w:left w:val="nil"/>
              <w:bottom w:val="dotted" w:sz="4" w:space="0" w:color="auto"/>
              <w:right w:val="single" w:sz="4" w:space="0" w:color="auto"/>
            </w:tcBorders>
            <w:shd w:val="clear" w:color="auto" w:fill="auto"/>
            <w:hideMark/>
          </w:tcPr>
          <w:p w14:paraId="0272FB46"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1.1.5 al 20XN-1</w:t>
            </w:r>
          </w:p>
        </w:tc>
        <w:tc>
          <w:tcPr>
            <w:tcW w:w="735" w:type="pct"/>
            <w:tcBorders>
              <w:top w:val="dotted" w:sz="4" w:space="0" w:color="auto"/>
              <w:left w:val="nil"/>
              <w:bottom w:val="dotted" w:sz="4" w:space="0" w:color="auto"/>
              <w:right w:val="single" w:sz="4" w:space="0" w:color="auto"/>
            </w:tcBorders>
            <w:shd w:val="clear" w:color="auto" w:fill="auto"/>
            <w:hideMark/>
          </w:tcPr>
          <w:p w14:paraId="101E5053"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1.1.5 del 20XN</w:t>
            </w:r>
          </w:p>
        </w:tc>
        <w:tc>
          <w:tcPr>
            <w:tcW w:w="736" w:type="pct"/>
            <w:tcBorders>
              <w:top w:val="dotted" w:sz="4" w:space="0" w:color="auto"/>
              <w:left w:val="nil"/>
              <w:bottom w:val="dotted" w:sz="4" w:space="0" w:color="auto"/>
              <w:right w:val="single" w:sz="4" w:space="0" w:color="auto"/>
            </w:tcBorders>
            <w:shd w:val="clear" w:color="auto" w:fill="auto"/>
            <w:hideMark/>
          </w:tcPr>
          <w:p w14:paraId="75FC33DA"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1.1.5 del 20XN</w:t>
            </w:r>
          </w:p>
        </w:tc>
        <w:tc>
          <w:tcPr>
            <w:tcW w:w="441" w:type="pct"/>
            <w:tcBorders>
              <w:top w:val="dotted" w:sz="4" w:space="0" w:color="auto"/>
              <w:left w:val="nil"/>
              <w:bottom w:val="dotted" w:sz="4" w:space="0" w:color="auto"/>
              <w:right w:val="single" w:sz="4" w:space="0" w:color="auto"/>
            </w:tcBorders>
            <w:shd w:val="clear" w:color="auto" w:fill="auto"/>
            <w:hideMark/>
          </w:tcPr>
          <w:p w14:paraId="675E2FC6"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1.1.5 al 20XN</w:t>
            </w:r>
          </w:p>
        </w:tc>
        <w:tc>
          <w:tcPr>
            <w:tcW w:w="809" w:type="pct"/>
            <w:tcBorders>
              <w:top w:val="dotted" w:sz="4" w:space="0" w:color="auto"/>
              <w:left w:val="nil"/>
              <w:bottom w:val="dotted" w:sz="4" w:space="0" w:color="auto"/>
              <w:right w:val="single" w:sz="4" w:space="0" w:color="auto"/>
            </w:tcBorders>
            <w:shd w:val="clear" w:color="auto" w:fill="auto"/>
            <w:hideMark/>
          </w:tcPr>
          <w:p w14:paraId="235BA941"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1.1.5 (20XN – 20XN-1)</w:t>
            </w:r>
          </w:p>
        </w:tc>
      </w:tr>
      <w:tr w:rsidR="00FA17BA" w:rsidRPr="006A67C5" w14:paraId="1B86A7E8"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5106F07F"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12450C0F"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f. Estimación por Pérdida o Deterioro de Activos Circulantes</w:t>
            </w:r>
          </w:p>
        </w:tc>
        <w:tc>
          <w:tcPr>
            <w:tcW w:w="515" w:type="pct"/>
            <w:tcBorders>
              <w:top w:val="dotted" w:sz="4" w:space="0" w:color="auto"/>
              <w:left w:val="nil"/>
              <w:bottom w:val="dotted" w:sz="4" w:space="0" w:color="auto"/>
              <w:right w:val="single" w:sz="4" w:space="0" w:color="auto"/>
            </w:tcBorders>
            <w:shd w:val="clear" w:color="auto" w:fill="auto"/>
            <w:hideMark/>
          </w:tcPr>
          <w:p w14:paraId="7DEC5FB5"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1.1.6 al 20XN-1</w:t>
            </w:r>
          </w:p>
        </w:tc>
        <w:tc>
          <w:tcPr>
            <w:tcW w:w="735" w:type="pct"/>
            <w:tcBorders>
              <w:top w:val="dotted" w:sz="4" w:space="0" w:color="auto"/>
              <w:left w:val="nil"/>
              <w:bottom w:val="dotted" w:sz="4" w:space="0" w:color="auto"/>
              <w:right w:val="single" w:sz="4" w:space="0" w:color="auto"/>
            </w:tcBorders>
            <w:shd w:val="clear" w:color="auto" w:fill="auto"/>
            <w:hideMark/>
          </w:tcPr>
          <w:p w14:paraId="70208ECC"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1.1.6 del 20XN</w:t>
            </w:r>
          </w:p>
        </w:tc>
        <w:tc>
          <w:tcPr>
            <w:tcW w:w="736" w:type="pct"/>
            <w:tcBorders>
              <w:top w:val="dotted" w:sz="4" w:space="0" w:color="auto"/>
              <w:left w:val="nil"/>
              <w:bottom w:val="dotted" w:sz="4" w:space="0" w:color="auto"/>
              <w:right w:val="single" w:sz="4" w:space="0" w:color="auto"/>
            </w:tcBorders>
            <w:shd w:val="clear" w:color="auto" w:fill="auto"/>
            <w:hideMark/>
          </w:tcPr>
          <w:p w14:paraId="2C13259E"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1.1.6 del 20XN</w:t>
            </w:r>
          </w:p>
        </w:tc>
        <w:tc>
          <w:tcPr>
            <w:tcW w:w="441" w:type="pct"/>
            <w:tcBorders>
              <w:top w:val="dotted" w:sz="4" w:space="0" w:color="auto"/>
              <w:left w:val="nil"/>
              <w:bottom w:val="dotted" w:sz="4" w:space="0" w:color="auto"/>
              <w:right w:val="single" w:sz="4" w:space="0" w:color="auto"/>
            </w:tcBorders>
            <w:shd w:val="clear" w:color="auto" w:fill="auto"/>
            <w:hideMark/>
          </w:tcPr>
          <w:p w14:paraId="7596DB76"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1.1.6 al 20XN</w:t>
            </w:r>
          </w:p>
        </w:tc>
        <w:tc>
          <w:tcPr>
            <w:tcW w:w="809" w:type="pct"/>
            <w:tcBorders>
              <w:top w:val="dotted" w:sz="4" w:space="0" w:color="auto"/>
              <w:left w:val="nil"/>
              <w:bottom w:val="dotted" w:sz="4" w:space="0" w:color="auto"/>
              <w:right w:val="single" w:sz="4" w:space="0" w:color="auto"/>
            </w:tcBorders>
            <w:shd w:val="clear" w:color="auto" w:fill="auto"/>
            <w:hideMark/>
          </w:tcPr>
          <w:p w14:paraId="376E3F7E"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1.1.6 (20XN – 20XN-1)</w:t>
            </w:r>
          </w:p>
        </w:tc>
      </w:tr>
      <w:tr w:rsidR="00FA17BA" w:rsidRPr="006A67C5" w14:paraId="48202BF7"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17E42EAC"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27DF4996"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g. Otros Activos Circulantes</w:t>
            </w:r>
          </w:p>
        </w:tc>
        <w:tc>
          <w:tcPr>
            <w:tcW w:w="515" w:type="pct"/>
            <w:tcBorders>
              <w:top w:val="dotted" w:sz="4" w:space="0" w:color="auto"/>
              <w:left w:val="nil"/>
              <w:bottom w:val="dotted" w:sz="4" w:space="0" w:color="auto"/>
              <w:right w:val="single" w:sz="4" w:space="0" w:color="auto"/>
            </w:tcBorders>
            <w:shd w:val="clear" w:color="auto" w:fill="auto"/>
            <w:hideMark/>
          </w:tcPr>
          <w:p w14:paraId="3C16D5CF"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1.1.9 al 20XN-1</w:t>
            </w:r>
          </w:p>
        </w:tc>
        <w:tc>
          <w:tcPr>
            <w:tcW w:w="735" w:type="pct"/>
            <w:tcBorders>
              <w:top w:val="dotted" w:sz="4" w:space="0" w:color="auto"/>
              <w:left w:val="nil"/>
              <w:bottom w:val="dotted" w:sz="4" w:space="0" w:color="auto"/>
              <w:right w:val="single" w:sz="4" w:space="0" w:color="auto"/>
            </w:tcBorders>
            <w:shd w:val="clear" w:color="auto" w:fill="auto"/>
            <w:hideMark/>
          </w:tcPr>
          <w:p w14:paraId="531549A1"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1.1.9 del 20XN</w:t>
            </w:r>
          </w:p>
        </w:tc>
        <w:tc>
          <w:tcPr>
            <w:tcW w:w="736" w:type="pct"/>
            <w:tcBorders>
              <w:top w:val="dotted" w:sz="4" w:space="0" w:color="auto"/>
              <w:left w:val="nil"/>
              <w:bottom w:val="dotted" w:sz="4" w:space="0" w:color="auto"/>
              <w:right w:val="single" w:sz="4" w:space="0" w:color="auto"/>
            </w:tcBorders>
            <w:shd w:val="clear" w:color="auto" w:fill="auto"/>
            <w:hideMark/>
          </w:tcPr>
          <w:p w14:paraId="72B680C0"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1.1.9 del 20XN</w:t>
            </w:r>
          </w:p>
        </w:tc>
        <w:tc>
          <w:tcPr>
            <w:tcW w:w="441" w:type="pct"/>
            <w:tcBorders>
              <w:top w:val="dotted" w:sz="4" w:space="0" w:color="auto"/>
              <w:left w:val="nil"/>
              <w:bottom w:val="dotted" w:sz="4" w:space="0" w:color="auto"/>
              <w:right w:val="single" w:sz="4" w:space="0" w:color="auto"/>
            </w:tcBorders>
            <w:shd w:val="clear" w:color="auto" w:fill="auto"/>
            <w:hideMark/>
          </w:tcPr>
          <w:p w14:paraId="5E7628BB"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1.1.9 al 20XN</w:t>
            </w:r>
          </w:p>
        </w:tc>
        <w:tc>
          <w:tcPr>
            <w:tcW w:w="809" w:type="pct"/>
            <w:tcBorders>
              <w:top w:val="dotted" w:sz="4" w:space="0" w:color="auto"/>
              <w:left w:val="nil"/>
              <w:bottom w:val="dotted" w:sz="4" w:space="0" w:color="auto"/>
              <w:right w:val="single" w:sz="4" w:space="0" w:color="auto"/>
            </w:tcBorders>
            <w:shd w:val="clear" w:color="auto" w:fill="auto"/>
            <w:hideMark/>
          </w:tcPr>
          <w:p w14:paraId="760565D2"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1.1.9 (20XN – 20XN-1)</w:t>
            </w:r>
          </w:p>
        </w:tc>
      </w:tr>
      <w:tr w:rsidR="00FA17BA" w:rsidRPr="006A67C5" w14:paraId="400ECBFF"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1543742E" w14:textId="77777777" w:rsidR="00FA17BA" w:rsidRPr="006A67C5" w:rsidRDefault="00FA17BA" w:rsidP="007B13A4">
            <w:pPr>
              <w:spacing w:line="160" w:lineRule="exact"/>
              <w:rPr>
                <w:rFonts w:ascii="Arial" w:hAnsi="Arial" w:cs="Arial"/>
                <w:b/>
                <w:bCs/>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57CCCD32" w14:textId="77777777" w:rsidR="00FA17BA" w:rsidRPr="006A67C5" w:rsidRDefault="00FA17BA" w:rsidP="007B13A4">
            <w:pPr>
              <w:spacing w:line="160" w:lineRule="exact"/>
              <w:jc w:val="both"/>
              <w:rPr>
                <w:rFonts w:ascii="Arial" w:hAnsi="Arial" w:cs="Arial"/>
                <w:b/>
                <w:bCs/>
                <w:color w:val="000000"/>
                <w:sz w:val="12"/>
                <w:szCs w:val="12"/>
              </w:rPr>
            </w:pPr>
            <w:r w:rsidRPr="006A67C5">
              <w:rPr>
                <w:rFonts w:ascii="Arial" w:hAnsi="Arial" w:cs="Arial"/>
                <w:b/>
                <w:bCs/>
                <w:color w:val="000000"/>
                <w:sz w:val="12"/>
                <w:szCs w:val="12"/>
              </w:rPr>
              <w:t xml:space="preserve">IB. Activo No Circulante </w:t>
            </w:r>
          </w:p>
        </w:tc>
        <w:tc>
          <w:tcPr>
            <w:tcW w:w="515" w:type="pct"/>
            <w:tcBorders>
              <w:top w:val="dotted" w:sz="4" w:space="0" w:color="auto"/>
              <w:left w:val="nil"/>
              <w:bottom w:val="dotted" w:sz="4" w:space="0" w:color="auto"/>
              <w:right w:val="single" w:sz="4" w:space="0" w:color="auto"/>
            </w:tcBorders>
            <w:shd w:val="clear" w:color="auto" w:fill="auto"/>
          </w:tcPr>
          <w:p w14:paraId="66E8D1C0" w14:textId="77777777" w:rsidR="00FA17BA" w:rsidRPr="006A67C5" w:rsidRDefault="00FA17BA" w:rsidP="007B13A4">
            <w:pPr>
              <w:spacing w:line="260" w:lineRule="exact"/>
              <w:ind w:left="-57" w:right="-57"/>
              <w:jc w:val="center"/>
              <w:rPr>
                <w:rFonts w:ascii="Arial" w:hAnsi="Arial" w:cs="Arial"/>
                <w:color w:val="000000"/>
                <w:sz w:val="10"/>
                <w:szCs w:val="10"/>
                <w:lang w:val="en-US"/>
              </w:rPr>
            </w:pPr>
            <w:r w:rsidRPr="006A67C5">
              <w:rPr>
                <w:rFonts w:ascii="Arial" w:hAnsi="Arial" w:cs="Arial"/>
                <w:b/>
                <w:bCs/>
                <w:color w:val="000000"/>
                <w:sz w:val="12"/>
                <w:szCs w:val="12"/>
                <w:lang w:val="en-US"/>
              </w:rPr>
              <w:t>(IB = a + b + c + d+ e + f + g + h + i)</w:t>
            </w:r>
          </w:p>
        </w:tc>
        <w:tc>
          <w:tcPr>
            <w:tcW w:w="735" w:type="pct"/>
            <w:tcBorders>
              <w:top w:val="dotted" w:sz="4" w:space="0" w:color="auto"/>
              <w:left w:val="nil"/>
              <w:bottom w:val="dotted" w:sz="4" w:space="0" w:color="auto"/>
              <w:right w:val="single" w:sz="4" w:space="0" w:color="auto"/>
            </w:tcBorders>
            <w:shd w:val="clear" w:color="auto" w:fill="auto"/>
          </w:tcPr>
          <w:p w14:paraId="0CC3A3BF" w14:textId="77777777" w:rsidR="00FA17BA" w:rsidRPr="006A67C5" w:rsidRDefault="00FA17BA" w:rsidP="007B13A4">
            <w:pPr>
              <w:spacing w:line="260" w:lineRule="exact"/>
              <w:ind w:left="-57" w:right="-57"/>
              <w:jc w:val="center"/>
              <w:rPr>
                <w:rFonts w:ascii="Arial" w:hAnsi="Arial" w:cs="Arial"/>
                <w:color w:val="000000"/>
                <w:sz w:val="10"/>
                <w:szCs w:val="10"/>
                <w:lang w:val="en-US"/>
              </w:rPr>
            </w:pPr>
            <w:r w:rsidRPr="006A67C5">
              <w:rPr>
                <w:rFonts w:ascii="Arial" w:hAnsi="Arial" w:cs="Arial"/>
                <w:b/>
                <w:bCs/>
                <w:color w:val="000000"/>
                <w:sz w:val="12"/>
                <w:szCs w:val="12"/>
                <w:lang w:val="en-US"/>
              </w:rPr>
              <w:t>(IB = a + b + c + d+ e + f + g + h + i)</w:t>
            </w:r>
          </w:p>
        </w:tc>
        <w:tc>
          <w:tcPr>
            <w:tcW w:w="736" w:type="pct"/>
            <w:tcBorders>
              <w:top w:val="dotted" w:sz="4" w:space="0" w:color="auto"/>
              <w:left w:val="nil"/>
              <w:bottom w:val="dotted" w:sz="4" w:space="0" w:color="auto"/>
              <w:right w:val="single" w:sz="4" w:space="0" w:color="auto"/>
            </w:tcBorders>
            <w:shd w:val="clear" w:color="auto" w:fill="auto"/>
          </w:tcPr>
          <w:p w14:paraId="486D8691" w14:textId="77777777" w:rsidR="00FA17BA" w:rsidRPr="006A67C5" w:rsidRDefault="00FA17BA" w:rsidP="007B13A4">
            <w:pPr>
              <w:spacing w:line="260" w:lineRule="exact"/>
              <w:ind w:left="-57" w:right="-57"/>
              <w:jc w:val="center"/>
              <w:rPr>
                <w:rFonts w:ascii="Arial" w:hAnsi="Arial" w:cs="Arial"/>
                <w:color w:val="000000"/>
                <w:sz w:val="10"/>
                <w:szCs w:val="10"/>
                <w:lang w:val="en-US"/>
              </w:rPr>
            </w:pPr>
            <w:r w:rsidRPr="006A67C5">
              <w:rPr>
                <w:rFonts w:ascii="Arial" w:hAnsi="Arial" w:cs="Arial"/>
                <w:b/>
                <w:bCs/>
                <w:color w:val="000000"/>
                <w:sz w:val="12"/>
                <w:szCs w:val="12"/>
                <w:lang w:val="en-US"/>
              </w:rPr>
              <w:t>(IB = a + b + c + d+ e + f + g + h + i)</w:t>
            </w:r>
          </w:p>
        </w:tc>
        <w:tc>
          <w:tcPr>
            <w:tcW w:w="441" w:type="pct"/>
            <w:tcBorders>
              <w:top w:val="dotted" w:sz="4" w:space="0" w:color="auto"/>
              <w:left w:val="nil"/>
              <w:bottom w:val="dotted" w:sz="4" w:space="0" w:color="auto"/>
              <w:right w:val="single" w:sz="4" w:space="0" w:color="auto"/>
            </w:tcBorders>
            <w:shd w:val="clear" w:color="auto" w:fill="auto"/>
          </w:tcPr>
          <w:p w14:paraId="2CD03AA6"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b/>
                <w:bCs/>
                <w:sz w:val="11"/>
                <w:szCs w:val="11"/>
              </w:rPr>
              <w:t>(9=6+7-8)</w:t>
            </w:r>
          </w:p>
        </w:tc>
        <w:tc>
          <w:tcPr>
            <w:tcW w:w="809" w:type="pct"/>
            <w:tcBorders>
              <w:top w:val="dotted" w:sz="4" w:space="0" w:color="auto"/>
              <w:left w:val="nil"/>
              <w:bottom w:val="dotted" w:sz="4" w:space="0" w:color="auto"/>
              <w:right w:val="single" w:sz="4" w:space="0" w:color="auto"/>
            </w:tcBorders>
            <w:shd w:val="clear" w:color="auto" w:fill="auto"/>
          </w:tcPr>
          <w:p w14:paraId="4B66C134"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b/>
                <w:bCs/>
                <w:sz w:val="11"/>
                <w:szCs w:val="11"/>
              </w:rPr>
              <w:t>(10=9-6)</w:t>
            </w:r>
          </w:p>
        </w:tc>
      </w:tr>
      <w:tr w:rsidR="00FA17BA" w:rsidRPr="006A67C5" w14:paraId="33825D69"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12B4C2E4"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3BA562B8"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a. Inversiones Financieras a Largo Plazo</w:t>
            </w:r>
          </w:p>
        </w:tc>
        <w:tc>
          <w:tcPr>
            <w:tcW w:w="515" w:type="pct"/>
            <w:tcBorders>
              <w:top w:val="dotted" w:sz="4" w:space="0" w:color="auto"/>
              <w:left w:val="nil"/>
              <w:bottom w:val="dotted" w:sz="4" w:space="0" w:color="auto"/>
              <w:right w:val="single" w:sz="4" w:space="0" w:color="auto"/>
            </w:tcBorders>
            <w:shd w:val="clear" w:color="auto" w:fill="auto"/>
            <w:hideMark/>
          </w:tcPr>
          <w:p w14:paraId="52C90808"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1.2.1 al 20XN-1</w:t>
            </w:r>
          </w:p>
        </w:tc>
        <w:tc>
          <w:tcPr>
            <w:tcW w:w="735" w:type="pct"/>
            <w:tcBorders>
              <w:top w:val="dotted" w:sz="4" w:space="0" w:color="auto"/>
              <w:left w:val="nil"/>
              <w:bottom w:val="dotted" w:sz="4" w:space="0" w:color="auto"/>
              <w:right w:val="single" w:sz="4" w:space="0" w:color="auto"/>
            </w:tcBorders>
            <w:shd w:val="clear" w:color="auto" w:fill="auto"/>
            <w:hideMark/>
          </w:tcPr>
          <w:p w14:paraId="0545F6EC"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1.2.1 del 20XN</w:t>
            </w:r>
          </w:p>
        </w:tc>
        <w:tc>
          <w:tcPr>
            <w:tcW w:w="736" w:type="pct"/>
            <w:tcBorders>
              <w:top w:val="dotted" w:sz="4" w:space="0" w:color="auto"/>
              <w:left w:val="nil"/>
              <w:bottom w:val="dotted" w:sz="4" w:space="0" w:color="auto"/>
              <w:right w:val="single" w:sz="4" w:space="0" w:color="auto"/>
            </w:tcBorders>
            <w:shd w:val="clear" w:color="auto" w:fill="auto"/>
            <w:hideMark/>
          </w:tcPr>
          <w:p w14:paraId="681E714E"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1.2.1 del 20XN</w:t>
            </w:r>
          </w:p>
        </w:tc>
        <w:tc>
          <w:tcPr>
            <w:tcW w:w="441" w:type="pct"/>
            <w:tcBorders>
              <w:top w:val="dotted" w:sz="4" w:space="0" w:color="auto"/>
              <w:left w:val="nil"/>
              <w:bottom w:val="dotted" w:sz="4" w:space="0" w:color="auto"/>
              <w:right w:val="single" w:sz="4" w:space="0" w:color="auto"/>
            </w:tcBorders>
            <w:shd w:val="clear" w:color="auto" w:fill="auto"/>
            <w:hideMark/>
          </w:tcPr>
          <w:p w14:paraId="72EDB8AA"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1.2.1 al 20XN</w:t>
            </w:r>
          </w:p>
        </w:tc>
        <w:tc>
          <w:tcPr>
            <w:tcW w:w="809" w:type="pct"/>
            <w:tcBorders>
              <w:top w:val="dotted" w:sz="4" w:space="0" w:color="auto"/>
              <w:left w:val="nil"/>
              <w:bottom w:val="dotted" w:sz="4" w:space="0" w:color="auto"/>
              <w:right w:val="single" w:sz="4" w:space="0" w:color="auto"/>
            </w:tcBorders>
            <w:shd w:val="clear" w:color="auto" w:fill="auto"/>
            <w:hideMark/>
          </w:tcPr>
          <w:p w14:paraId="24D25136"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1.2.1 (20XN – 20XN-1)</w:t>
            </w:r>
          </w:p>
        </w:tc>
      </w:tr>
      <w:tr w:rsidR="00FA17BA" w:rsidRPr="006A67C5" w14:paraId="7F5352D5"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2B4641FD"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415E4D45"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b. Derechos a Recibir Efectivo o Equivalentes a Largo Plazo</w:t>
            </w:r>
          </w:p>
        </w:tc>
        <w:tc>
          <w:tcPr>
            <w:tcW w:w="515" w:type="pct"/>
            <w:tcBorders>
              <w:top w:val="dotted" w:sz="4" w:space="0" w:color="auto"/>
              <w:left w:val="nil"/>
              <w:bottom w:val="dotted" w:sz="4" w:space="0" w:color="auto"/>
              <w:right w:val="single" w:sz="4" w:space="0" w:color="auto"/>
            </w:tcBorders>
            <w:shd w:val="clear" w:color="auto" w:fill="auto"/>
            <w:hideMark/>
          </w:tcPr>
          <w:p w14:paraId="59C7190C"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1.2.2 al 20XN-1</w:t>
            </w:r>
          </w:p>
        </w:tc>
        <w:tc>
          <w:tcPr>
            <w:tcW w:w="735" w:type="pct"/>
            <w:tcBorders>
              <w:top w:val="dotted" w:sz="4" w:space="0" w:color="auto"/>
              <w:left w:val="nil"/>
              <w:bottom w:val="dotted" w:sz="4" w:space="0" w:color="auto"/>
              <w:right w:val="single" w:sz="4" w:space="0" w:color="auto"/>
            </w:tcBorders>
            <w:shd w:val="clear" w:color="auto" w:fill="auto"/>
            <w:hideMark/>
          </w:tcPr>
          <w:p w14:paraId="4618B80D"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1.2.2 del 20XN</w:t>
            </w:r>
          </w:p>
        </w:tc>
        <w:tc>
          <w:tcPr>
            <w:tcW w:w="736" w:type="pct"/>
            <w:tcBorders>
              <w:top w:val="dotted" w:sz="4" w:space="0" w:color="auto"/>
              <w:left w:val="nil"/>
              <w:bottom w:val="dotted" w:sz="4" w:space="0" w:color="auto"/>
              <w:right w:val="single" w:sz="4" w:space="0" w:color="auto"/>
            </w:tcBorders>
            <w:shd w:val="clear" w:color="auto" w:fill="auto"/>
            <w:hideMark/>
          </w:tcPr>
          <w:p w14:paraId="3D59AAA2"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1.2.2 del 20XN</w:t>
            </w:r>
          </w:p>
        </w:tc>
        <w:tc>
          <w:tcPr>
            <w:tcW w:w="441" w:type="pct"/>
            <w:tcBorders>
              <w:top w:val="dotted" w:sz="4" w:space="0" w:color="auto"/>
              <w:left w:val="nil"/>
              <w:bottom w:val="dotted" w:sz="4" w:space="0" w:color="auto"/>
              <w:right w:val="single" w:sz="4" w:space="0" w:color="auto"/>
            </w:tcBorders>
            <w:shd w:val="clear" w:color="auto" w:fill="auto"/>
            <w:hideMark/>
          </w:tcPr>
          <w:p w14:paraId="33F3CF83"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1.2.2 al 20XN</w:t>
            </w:r>
          </w:p>
        </w:tc>
        <w:tc>
          <w:tcPr>
            <w:tcW w:w="809" w:type="pct"/>
            <w:tcBorders>
              <w:top w:val="dotted" w:sz="4" w:space="0" w:color="auto"/>
              <w:left w:val="nil"/>
              <w:bottom w:val="dotted" w:sz="4" w:space="0" w:color="auto"/>
              <w:right w:val="single" w:sz="4" w:space="0" w:color="auto"/>
            </w:tcBorders>
            <w:shd w:val="clear" w:color="auto" w:fill="auto"/>
            <w:hideMark/>
          </w:tcPr>
          <w:p w14:paraId="2B6C9315"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1.2.2 (20XN – 20XN-1)</w:t>
            </w:r>
          </w:p>
        </w:tc>
      </w:tr>
      <w:tr w:rsidR="00FA17BA" w:rsidRPr="006A67C5" w14:paraId="18985DDE"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3A9DBD26"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506E39BD" w14:textId="77777777" w:rsidR="00FA17BA" w:rsidRPr="006A67C5" w:rsidRDefault="00FA17BA" w:rsidP="007B13A4">
            <w:pPr>
              <w:spacing w:line="160" w:lineRule="exact"/>
              <w:jc w:val="both"/>
              <w:rPr>
                <w:rFonts w:ascii="Arial" w:hAnsi="Arial" w:cs="Arial"/>
                <w:color w:val="000000"/>
                <w:sz w:val="12"/>
                <w:szCs w:val="12"/>
              </w:rPr>
            </w:pPr>
            <w:r>
              <w:rPr>
                <w:rFonts w:ascii="Arial" w:hAnsi="Arial" w:cs="Arial"/>
                <w:color w:val="000000"/>
                <w:sz w:val="12"/>
                <w:szCs w:val="12"/>
              </w:rPr>
              <w:t xml:space="preserve">c. </w:t>
            </w:r>
            <w:r w:rsidRPr="006A67C5">
              <w:rPr>
                <w:rFonts w:ascii="Arial" w:hAnsi="Arial" w:cs="Arial"/>
                <w:color w:val="000000"/>
                <w:sz w:val="12"/>
                <w:szCs w:val="12"/>
              </w:rPr>
              <w:t>Bienes Inmuebles, Infraestructura y Construcciones en Proceso</w:t>
            </w:r>
          </w:p>
        </w:tc>
        <w:tc>
          <w:tcPr>
            <w:tcW w:w="515" w:type="pct"/>
            <w:tcBorders>
              <w:top w:val="dotted" w:sz="4" w:space="0" w:color="auto"/>
              <w:left w:val="nil"/>
              <w:bottom w:val="dotted" w:sz="4" w:space="0" w:color="auto"/>
              <w:right w:val="single" w:sz="4" w:space="0" w:color="auto"/>
            </w:tcBorders>
            <w:shd w:val="clear" w:color="auto" w:fill="auto"/>
            <w:hideMark/>
          </w:tcPr>
          <w:p w14:paraId="2FA9E6D2"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1.2.3 al 20XN-1</w:t>
            </w:r>
          </w:p>
        </w:tc>
        <w:tc>
          <w:tcPr>
            <w:tcW w:w="735" w:type="pct"/>
            <w:tcBorders>
              <w:top w:val="dotted" w:sz="4" w:space="0" w:color="auto"/>
              <w:left w:val="nil"/>
              <w:bottom w:val="dotted" w:sz="4" w:space="0" w:color="auto"/>
              <w:right w:val="single" w:sz="4" w:space="0" w:color="auto"/>
            </w:tcBorders>
            <w:shd w:val="clear" w:color="auto" w:fill="auto"/>
            <w:hideMark/>
          </w:tcPr>
          <w:p w14:paraId="2408D3FE"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1.2.3 del 20XN</w:t>
            </w:r>
          </w:p>
        </w:tc>
        <w:tc>
          <w:tcPr>
            <w:tcW w:w="736" w:type="pct"/>
            <w:tcBorders>
              <w:top w:val="dotted" w:sz="4" w:space="0" w:color="auto"/>
              <w:left w:val="nil"/>
              <w:bottom w:val="dotted" w:sz="4" w:space="0" w:color="auto"/>
              <w:right w:val="single" w:sz="4" w:space="0" w:color="auto"/>
            </w:tcBorders>
            <w:shd w:val="clear" w:color="auto" w:fill="auto"/>
            <w:hideMark/>
          </w:tcPr>
          <w:p w14:paraId="01B9789D"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1.2.3 del 20XN</w:t>
            </w:r>
          </w:p>
        </w:tc>
        <w:tc>
          <w:tcPr>
            <w:tcW w:w="441" w:type="pct"/>
            <w:tcBorders>
              <w:top w:val="dotted" w:sz="4" w:space="0" w:color="auto"/>
              <w:left w:val="nil"/>
              <w:bottom w:val="dotted" w:sz="4" w:space="0" w:color="auto"/>
              <w:right w:val="single" w:sz="4" w:space="0" w:color="auto"/>
            </w:tcBorders>
            <w:shd w:val="clear" w:color="auto" w:fill="auto"/>
            <w:hideMark/>
          </w:tcPr>
          <w:p w14:paraId="4354E17F"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1.2.3 al 20XN</w:t>
            </w:r>
          </w:p>
        </w:tc>
        <w:tc>
          <w:tcPr>
            <w:tcW w:w="809" w:type="pct"/>
            <w:tcBorders>
              <w:top w:val="dotted" w:sz="4" w:space="0" w:color="auto"/>
              <w:left w:val="nil"/>
              <w:bottom w:val="dotted" w:sz="4" w:space="0" w:color="auto"/>
              <w:right w:val="single" w:sz="4" w:space="0" w:color="auto"/>
            </w:tcBorders>
            <w:shd w:val="clear" w:color="auto" w:fill="auto"/>
            <w:hideMark/>
          </w:tcPr>
          <w:p w14:paraId="2A5BA367"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1.2.3 (20XN – 20XN-1)</w:t>
            </w:r>
          </w:p>
        </w:tc>
      </w:tr>
      <w:tr w:rsidR="00FA17BA" w:rsidRPr="006A67C5" w14:paraId="7F2DF03E"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2855D103"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7F401EE0"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d. Bienes Muebles</w:t>
            </w:r>
          </w:p>
        </w:tc>
        <w:tc>
          <w:tcPr>
            <w:tcW w:w="515" w:type="pct"/>
            <w:tcBorders>
              <w:top w:val="dotted" w:sz="4" w:space="0" w:color="auto"/>
              <w:left w:val="nil"/>
              <w:bottom w:val="dotted" w:sz="4" w:space="0" w:color="auto"/>
              <w:right w:val="single" w:sz="4" w:space="0" w:color="auto"/>
            </w:tcBorders>
            <w:shd w:val="clear" w:color="auto" w:fill="auto"/>
            <w:hideMark/>
          </w:tcPr>
          <w:p w14:paraId="59ED7FD1"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1.2.4 al 20XN-1</w:t>
            </w:r>
          </w:p>
        </w:tc>
        <w:tc>
          <w:tcPr>
            <w:tcW w:w="735" w:type="pct"/>
            <w:tcBorders>
              <w:top w:val="dotted" w:sz="4" w:space="0" w:color="auto"/>
              <w:left w:val="nil"/>
              <w:bottom w:val="dotted" w:sz="4" w:space="0" w:color="auto"/>
              <w:right w:val="single" w:sz="4" w:space="0" w:color="auto"/>
            </w:tcBorders>
            <w:shd w:val="clear" w:color="auto" w:fill="auto"/>
            <w:hideMark/>
          </w:tcPr>
          <w:p w14:paraId="074D6C4A"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1.2.4 del 20XN</w:t>
            </w:r>
          </w:p>
        </w:tc>
        <w:tc>
          <w:tcPr>
            <w:tcW w:w="736" w:type="pct"/>
            <w:tcBorders>
              <w:top w:val="dotted" w:sz="4" w:space="0" w:color="auto"/>
              <w:left w:val="nil"/>
              <w:bottom w:val="dotted" w:sz="4" w:space="0" w:color="auto"/>
              <w:right w:val="single" w:sz="4" w:space="0" w:color="auto"/>
            </w:tcBorders>
            <w:shd w:val="clear" w:color="auto" w:fill="auto"/>
            <w:hideMark/>
          </w:tcPr>
          <w:p w14:paraId="404013EC"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1.2.4 del 20XN</w:t>
            </w:r>
          </w:p>
        </w:tc>
        <w:tc>
          <w:tcPr>
            <w:tcW w:w="441" w:type="pct"/>
            <w:tcBorders>
              <w:top w:val="dotted" w:sz="4" w:space="0" w:color="auto"/>
              <w:left w:val="nil"/>
              <w:bottom w:val="dotted" w:sz="4" w:space="0" w:color="auto"/>
              <w:right w:val="single" w:sz="4" w:space="0" w:color="auto"/>
            </w:tcBorders>
            <w:shd w:val="clear" w:color="auto" w:fill="auto"/>
            <w:hideMark/>
          </w:tcPr>
          <w:p w14:paraId="754911AF"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1.2.4 al 20XN</w:t>
            </w:r>
          </w:p>
        </w:tc>
        <w:tc>
          <w:tcPr>
            <w:tcW w:w="809" w:type="pct"/>
            <w:tcBorders>
              <w:top w:val="dotted" w:sz="4" w:space="0" w:color="auto"/>
              <w:left w:val="nil"/>
              <w:bottom w:val="dotted" w:sz="4" w:space="0" w:color="auto"/>
              <w:right w:val="single" w:sz="4" w:space="0" w:color="auto"/>
            </w:tcBorders>
            <w:shd w:val="clear" w:color="auto" w:fill="auto"/>
            <w:hideMark/>
          </w:tcPr>
          <w:p w14:paraId="0F385552"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1.2.4 (20XN – 20XN-1)</w:t>
            </w:r>
          </w:p>
        </w:tc>
      </w:tr>
      <w:tr w:rsidR="00FA17BA" w:rsidRPr="006A67C5" w14:paraId="6C51DD20"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20668957"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18AF8A2D"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e. Activos Intangibles</w:t>
            </w:r>
          </w:p>
        </w:tc>
        <w:tc>
          <w:tcPr>
            <w:tcW w:w="515" w:type="pct"/>
            <w:tcBorders>
              <w:top w:val="dotted" w:sz="4" w:space="0" w:color="auto"/>
              <w:left w:val="nil"/>
              <w:bottom w:val="dotted" w:sz="4" w:space="0" w:color="auto"/>
              <w:right w:val="single" w:sz="4" w:space="0" w:color="auto"/>
            </w:tcBorders>
            <w:shd w:val="clear" w:color="auto" w:fill="auto"/>
            <w:hideMark/>
          </w:tcPr>
          <w:p w14:paraId="2154A356"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1.2.5 al 20XN-1</w:t>
            </w:r>
          </w:p>
        </w:tc>
        <w:tc>
          <w:tcPr>
            <w:tcW w:w="735" w:type="pct"/>
            <w:tcBorders>
              <w:top w:val="dotted" w:sz="4" w:space="0" w:color="auto"/>
              <w:left w:val="nil"/>
              <w:bottom w:val="dotted" w:sz="4" w:space="0" w:color="auto"/>
              <w:right w:val="single" w:sz="4" w:space="0" w:color="auto"/>
            </w:tcBorders>
            <w:shd w:val="clear" w:color="auto" w:fill="auto"/>
            <w:hideMark/>
          </w:tcPr>
          <w:p w14:paraId="470ADC8E"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1.2.5 del 20XN</w:t>
            </w:r>
          </w:p>
        </w:tc>
        <w:tc>
          <w:tcPr>
            <w:tcW w:w="736" w:type="pct"/>
            <w:tcBorders>
              <w:top w:val="dotted" w:sz="4" w:space="0" w:color="auto"/>
              <w:left w:val="nil"/>
              <w:bottom w:val="dotted" w:sz="4" w:space="0" w:color="auto"/>
              <w:right w:val="single" w:sz="4" w:space="0" w:color="auto"/>
            </w:tcBorders>
            <w:shd w:val="clear" w:color="auto" w:fill="auto"/>
            <w:hideMark/>
          </w:tcPr>
          <w:p w14:paraId="06BC03EA"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1.2.5 del 20XN</w:t>
            </w:r>
          </w:p>
        </w:tc>
        <w:tc>
          <w:tcPr>
            <w:tcW w:w="441" w:type="pct"/>
            <w:tcBorders>
              <w:top w:val="dotted" w:sz="4" w:space="0" w:color="auto"/>
              <w:left w:val="nil"/>
              <w:bottom w:val="dotted" w:sz="4" w:space="0" w:color="auto"/>
              <w:right w:val="single" w:sz="4" w:space="0" w:color="auto"/>
            </w:tcBorders>
            <w:shd w:val="clear" w:color="auto" w:fill="auto"/>
            <w:hideMark/>
          </w:tcPr>
          <w:p w14:paraId="75EED0B1"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1.2.5 al 20XN</w:t>
            </w:r>
          </w:p>
        </w:tc>
        <w:tc>
          <w:tcPr>
            <w:tcW w:w="809" w:type="pct"/>
            <w:tcBorders>
              <w:top w:val="dotted" w:sz="4" w:space="0" w:color="auto"/>
              <w:left w:val="nil"/>
              <w:bottom w:val="dotted" w:sz="4" w:space="0" w:color="auto"/>
              <w:right w:val="single" w:sz="4" w:space="0" w:color="auto"/>
            </w:tcBorders>
            <w:shd w:val="clear" w:color="auto" w:fill="auto"/>
            <w:hideMark/>
          </w:tcPr>
          <w:p w14:paraId="65C90857"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1.2.5 (20XN – 20XN-1)</w:t>
            </w:r>
          </w:p>
        </w:tc>
      </w:tr>
      <w:tr w:rsidR="00FA17BA" w:rsidRPr="006A67C5" w14:paraId="16213EA9"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1B9D0791"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723811BA"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f. Depreciación, Deterioro y Amortización Acumulada de Bienes</w:t>
            </w:r>
          </w:p>
        </w:tc>
        <w:tc>
          <w:tcPr>
            <w:tcW w:w="515" w:type="pct"/>
            <w:tcBorders>
              <w:top w:val="dotted" w:sz="4" w:space="0" w:color="auto"/>
              <w:left w:val="nil"/>
              <w:bottom w:val="dotted" w:sz="4" w:space="0" w:color="auto"/>
              <w:right w:val="single" w:sz="4" w:space="0" w:color="auto"/>
            </w:tcBorders>
            <w:shd w:val="clear" w:color="auto" w:fill="auto"/>
            <w:hideMark/>
          </w:tcPr>
          <w:p w14:paraId="6C0CF46B"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1.2.6 al 20XN-1</w:t>
            </w:r>
          </w:p>
        </w:tc>
        <w:tc>
          <w:tcPr>
            <w:tcW w:w="735" w:type="pct"/>
            <w:tcBorders>
              <w:top w:val="dotted" w:sz="4" w:space="0" w:color="auto"/>
              <w:left w:val="nil"/>
              <w:bottom w:val="dotted" w:sz="4" w:space="0" w:color="auto"/>
              <w:right w:val="single" w:sz="4" w:space="0" w:color="auto"/>
            </w:tcBorders>
            <w:shd w:val="clear" w:color="auto" w:fill="auto"/>
            <w:hideMark/>
          </w:tcPr>
          <w:p w14:paraId="4809A3C8"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1.2.6 del 20XN</w:t>
            </w:r>
          </w:p>
        </w:tc>
        <w:tc>
          <w:tcPr>
            <w:tcW w:w="736" w:type="pct"/>
            <w:tcBorders>
              <w:top w:val="dotted" w:sz="4" w:space="0" w:color="auto"/>
              <w:left w:val="nil"/>
              <w:bottom w:val="dotted" w:sz="4" w:space="0" w:color="auto"/>
              <w:right w:val="single" w:sz="4" w:space="0" w:color="auto"/>
            </w:tcBorders>
            <w:shd w:val="clear" w:color="auto" w:fill="auto"/>
            <w:hideMark/>
          </w:tcPr>
          <w:p w14:paraId="34DD13B0"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1.2.6 del 20XN</w:t>
            </w:r>
          </w:p>
        </w:tc>
        <w:tc>
          <w:tcPr>
            <w:tcW w:w="441" w:type="pct"/>
            <w:tcBorders>
              <w:top w:val="dotted" w:sz="4" w:space="0" w:color="auto"/>
              <w:left w:val="nil"/>
              <w:bottom w:val="dotted" w:sz="4" w:space="0" w:color="auto"/>
              <w:right w:val="single" w:sz="4" w:space="0" w:color="auto"/>
            </w:tcBorders>
            <w:shd w:val="clear" w:color="auto" w:fill="auto"/>
            <w:hideMark/>
          </w:tcPr>
          <w:p w14:paraId="20490D39"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1.2.6 al 20XN</w:t>
            </w:r>
          </w:p>
        </w:tc>
        <w:tc>
          <w:tcPr>
            <w:tcW w:w="809" w:type="pct"/>
            <w:tcBorders>
              <w:top w:val="dotted" w:sz="4" w:space="0" w:color="auto"/>
              <w:left w:val="nil"/>
              <w:bottom w:val="dotted" w:sz="4" w:space="0" w:color="auto"/>
              <w:right w:val="single" w:sz="4" w:space="0" w:color="auto"/>
            </w:tcBorders>
            <w:shd w:val="clear" w:color="auto" w:fill="auto"/>
            <w:hideMark/>
          </w:tcPr>
          <w:p w14:paraId="2D8D05B8"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1.2.6 (20XN – 20XN-1)</w:t>
            </w:r>
          </w:p>
        </w:tc>
      </w:tr>
      <w:tr w:rsidR="00FA17BA" w:rsidRPr="006A67C5" w14:paraId="448CE2DB" w14:textId="77777777" w:rsidTr="007B13A4">
        <w:trPr>
          <w:trHeight w:val="70"/>
          <w:jc w:val="center"/>
        </w:trPr>
        <w:tc>
          <w:tcPr>
            <w:tcW w:w="83" w:type="pct"/>
            <w:tcBorders>
              <w:top w:val="dotted" w:sz="4" w:space="0" w:color="auto"/>
              <w:left w:val="single" w:sz="4" w:space="0" w:color="auto"/>
              <w:bottom w:val="dotted" w:sz="4" w:space="0" w:color="auto"/>
              <w:right w:val="nil"/>
            </w:tcBorders>
            <w:shd w:val="clear" w:color="auto" w:fill="auto"/>
          </w:tcPr>
          <w:p w14:paraId="146D9291"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4A9C8EDB"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g. Activos Diferidos</w:t>
            </w:r>
          </w:p>
        </w:tc>
        <w:tc>
          <w:tcPr>
            <w:tcW w:w="515" w:type="pct"/>
            <w:tcBorders>
              <w:top w:val="dotted" w:sz="4" w:space="0" w:color="auto"/>
              <w:left w:val="nil"/>
              <w:bottom w:val="dotted" w:sz="4" w:space="0" w:color="auto"/>
              <w:right w:val="single" w:sz="4" w:space="0" w:color="auto"/>
            </w:tcBorders>
            <w:shd w:val="clear" w:color="auto" w:fill="auto"/>
            <w:hideMark/>
          </w:tcPr>
          <w:p w14:paraId="73213AA7"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1.2.7 al 20XN-1</w:t>
            </w:r>
          </w:p>
        </w:tc>
        <w:tc>
          <w:tcPr>
            <w:tcW w:w="735" w:type="pct"/>
            <w:tcBorders>
              <w:top w:val="dotted" w:sz="4" w:space="0" w:color="auto"/>
              <w:left w:val="nil"/>
              <w:bottom w:val="dotted" w:sz="4" w:space="0" w:color="auto"/>
              <w:right w:val="single" w:sz="4" w:space="0" w:color="auto"/>
            </w:tcBorders>
            <w:shd w:val="clear" w:color="auto" w:fill="auto"/>
            <w:hideMark/>
          </w:tcPr>
          <w:p w14:paraId="5CD4035D"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1.2.7 del 20XN</w:t>
            </w:r>
          </w:p>
        </w:tc>
        <w:tc>
          <w:tcPr>
            <w:tcW w:w="736" w:type="pct"/>
            <w:tcBorders>
              <w:top w:val="dotted" w:sz="4" w:space="0" w:color="auto"/>
              <w:left w:val="nil"/>
              <w:bottom w:val="dotted" w:sz="4" w:space="0" w:color="auto"/>
              <w:right w:val="single" w:sz="4" w:space="0" w:color="auto"/>
            </w:tcBorders>
            <w:shd w:val="clear" w:color="auto" w:fill="auto"/>
            <w:hideMark/>
          </w:tcPr>
          <w:p w14:paraId="4C91F9CD"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1.2.7 del 20XN</w:t>
            </w:r>
          </w:p>
        </w:tc>
        <w:tc>
          <w:tcPr>
            <w:tcW w:w="441" w:type="pct"/>
            <w:tcBorders>
              <w:top w:val="dotted" w:sz="4" w:space="0" w:color="auto"/>
              <w:left w:val="nil"/>
              <w:bottom w:val="dotted" w:sz="4" w:space="0" w:color="auto"/>
              <w:right w:val="single" w:sz="4" w:space="0" w:color="auto"/>
            </w:tcBorders>
            <w:shd w:val="clear" w:color="auto" w:fill="auto"/>
            <w:hideMark/>
          </w:tcPr>
          <w:p w14:paraId="17290059"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1.2.7 al 20XN</w:t>
            </w:r>
          </w:p>
        </w:tc>
        <w:tc>
          <w:tcPr>
            <w:tcW w:w="809" w:type="pct"/>
            <w:tcBorders>
              <w:top w:val="dotted" w:sz="4" w:space="0" w:color="auto"/>
              <w:left w:val="nil"/>
              <w:bottom w:val="dotted" w:sz="4" w:space="0" w:color="auto"/>
              <w:right w:val="single" w:sz="4" w:space="0" w:color="auto"/>
            </w:tcBorders>
            <w:shd w:val="clear" w:color="auto" w:fill="auto"/>
            <w:hideMark/>
          </w:tcPr>
          <w:p w14:paraId="1AFF05C4"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1.2.7 (20XN – 20XN-1)</w:t>
            </w:r>
          </w:p>
        </w:tc>
      </w:tr>
      <w:tr w:rsidR="00FA17BA" w:rsidRPr="006A67C5" w14:paraId="2FABCB0A" w14:textId="77777777" w:rsidTr="007B13A4">
        <w:trPr>
          <w:trHeight w:val="202"/>
          <w:jc w:val="center"/>
        </w:trPr>
        <w:tc>
          <w:tcPr>
            <w:tcW w:w="83" w:type="pct"/>
            <w:tcBorders>
              <w:top w:val="dotted" w:sz="4" w:space="0" w:color="auto"/>
              <w:left w:val="single" w:sz="4" w:space="0" w:color="auto"/>
              <w:bottom w:val="dotted" w:sz="4" w:space="0" w:color="auto"/>
              <w:right w:val="nil"/>
            </w:tcBorders>
            <w:shd w:val="clear" w:color="auto" w:fill="auto"/>
          </w:tcPr>
          <w:p w14:paraId="6BE7BD4E"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dotted" w:sz="4" w:space="0" w:color="auto"/>
              <w:right w:val="single" w:sz="4" w:space="0" w:color="auto"/>
            </w:tcBorders>
            <w:shd w:val="clear" w:color="auto" w:fill="auto"/>
            <w:hideMark/>
          </w:tcPr>
          <w:p w14:paraId="345639B2"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h. Estimación por Pérdida o Deterioro de Activos no Circulantes</w:t>
            </w:r>
          </w:p>
        </w:tc>
        <w:tc>
          <w:tcPr>
            <w:tcW w:w="515" w:type="pct"/>
            <w:tcBorders>
              <w:top w:val="dotted" w:sz="4" w:space="0" w:color="auto"/>
              <w:left w:val="nil"/>
              <w:bottom w:val="dotted" w:sz="4" w:space="0" w:color="auto"/>
              <w:right w:val="single" w:sz="4" w:space="0" w:color="auto"/>
            </w:tcBorders>
            <w:shd w:val="clear" w:color="auto" w:fill="auto"/>
            <w:hideMark/>
          </w:tcPr>
          <w:p w14:paraId="6AF02BEA"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1.2.8 al 20XN-1</w:t>
            </w:r>
          </w:p>
        </w:tc>
        <w:tc>
          <w:tcPr>
            <w:tcW w:w="735" w:type="pct"/>
            <w:tcBorders>
              <w:top w:val="dotted" w:sz="4" w:space="0" w:color="auto"/>
              <w:left w:val="nil"/>
              <w:bottom w:val="dotted" w:sz="4" w:space="0" w:color="auto"/>
              <w:right w:val="single" w:sz="4" w:space="0" w:color="auto"/>
            </w:tcBorders>
            <w:shd w:val="clear" w:color="auto" w:fill="auto"/>
            <w:hideMark/>
          </w:tcPr>
          <w:p w14:paraId="1AD1B070"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1.2.8 del 20XN</w:t>
            </w:r>
          </w:p>
        </w:tc>
        <w:tc>
          <w:tcPr>
            <w:tcW w:w="736" w:type="pct"/>
            <w:tcBorders>
              <w:top w:val="dotted" w:sz="4" w:space="0" w:color="auto"/>
              <w:left w:val="nil"/>
              <w:bottom w:val="dotted" w:sz="4" w:space="0" w:color="auto"/>
              <w:right w:val="single" w:sz="4" w:space="0" w:color="auto"/>
            </w:tcBorders>
            <w:shd w:val="clear" w:color="auto" w:fill="auto"/>
            <w:hideMark/>
          </w:tcPr>
          <w:p w14:paraId="796A790C"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1.2.8 del 20XN</w:t>
            </w:r>
          </w:p>
        </w:tc>
        <w:tc>
          <w:tcPr>
            <w:tcW w:w="441" w:type="pct"/>
            <w:tcBorders>
              <w:top w:val="dotted" w:sz="4" w:space="0" w:color="auto"/>
              <w:left w:val="nil"/>
              <w:bottom w:val="dotted" w:sz="4" w:space="0" w:color="auto"/>
              <w:right w:val="single" w:sz="4" w:space="0" w:color="auto"/>
            </w:tcBorders>
            <w:shd w:val="clear" w:color="auto" w:fill="auto"/>
            <w:hideMark/>
          </w:tcPr>
          <w:p w14:paraId="04B2C2B1"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1.2.8 al 20XN</w:t>
            </w:r>
          </w:p>
        </w:tc>
        <w:tc>
          <w:tcPr>
            <w:tcW w:w="809" w:type="pct"/>
            <w:tcBorders>
              <w:top w:val="dotted" w:sz="4" w:space="0" w:color="auto"/>
              <w:left w:val="nil"/>
              <w:bottom w:val="dotted" w:sz="4" w:space="0" w:color="auto"/>
              <w:right w:val="single" w:sz="4" w:space="0" w:color="auto"/>
            </w:tcBorders>
            <w:shd w:val="clear" w:color="auto" w:fill="auto"/>
            <w:hideMark/>
          </w:tcPr>
          <w:p w14:paraId="58E3A131"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1.2.8 (20XN – 20XN-1)</w:t>
            </w:r>
          </w:p>
        </w:tc>
      </w:tr>
      <w:tr w:rsidR="00FA17BA" w:rsidRPr="006A67C5" w14:paraId="573098D5" w14:textId="77777777" w:rsidTr="007B13A4">
        <w:trPr>
          <w:trHeight w:val="70"/>
          <w:jc w:val="center"/>
        </w:trPr>
        <w:tc>
          <w:tcPr>
            <w:tcW w:w="83" w:type="pct"/>
            <w:tcBorders>
              <w:top w:val="dotted" w:sz="4" w:space="0" w:color="auto"/>
              <w:left w:val="single" w:sz="4" w:space="0" w:color="auto"/>
              <w:bottom w:val="single" w:sz="4" w:space="0" w:color="auto"/>
              <w:right w:val="nil"/>
            </w:tcBorders>
            <w:shd w:val="clear" w:color="auto" w:fill="auto"/>
          </w:tcPr>
          <w:p w14:paraId="6C990A3C" w14:textId="77777777" w:rsidR="00FA17BA" w:rsidRPr="006A67C5" w:rsidRDefault="00FA17BA" w:rsidP="007B13A4">
            <w:pPr>
              <w:spacing w:line="160" w:lineRule="exact"/>
              <w:jc w:val="right"/>
              <w:rPr>
                <w:rFonts w:ascii="Arial" w:hAnsi="Arial" w:cs="Arial"/>
                <w:color w:val="000000"/>
                <w:sz w:val="12"/>
                <w:szCs w:val="12"/>
              </w:rPr>
            </w:pPr>
          </w:p>
        </w:tc>
        <w:tc>
          <w:tcPr>
            <w:tcW w:w="1680" w:type="pct"/>
            <w:tcBorders>
              <w:top w:val="dotted" w:sz="4" w:space="0" w:color="auto"/>
              <w:left w:val="nil"/>
              <w:bottom w:val="single" w:sz="4" w:space="0" w:color="auto"/>
              <w:right w:val="single" w:sz="4" w:space="0" w:color="auto"/>
            </w:tcBorders>
            <w:shd w:val="clear" w:color="auto" w:fill="auto"/>
            <w:hideMark/>
          </w:tcPr>
          <w:p w14:paraId="462A8433" w14:textId="77777777" w:rsidR="00FA17BA" w:rsidRPr="006A67C5" w:rsidRDefault="00FA17BA" w:rsidP="007B13A4">
            <w:pPr>
              <w:spacing w:line="160" w:lineRule="exact"/>
              <w:jc w:val="both"/>
              <w:rPr>
                <w:rFonts w:ascii="Arial" w:hAnsi="Arial" w:cs="Arial"/>
                <w:color w:val="000000"/>
                <w:sz w:val="12"/>
                <w:szCs w:val="12"/>
              </w:rPr>
            </w:pPr>
            <w:r w:rsidRPr="006A67C5">
              <w:rPr>
                <w:rFonts w:ascii="Arial" w:hAnsi="Arial" w:cs="Arial"/>
                <w:color w:val="000000"/>
                <w:sz w:val="12"/>
                <w:szCs w:val="12"/>
              </w:rPr>
              <w:t>i. Otros Activos no Circulantes</w:t>
            </w:r>
          </w:p>
        </w:tc>
        <w:tc>
          <w:tcPr>
            <w:tcW w:w="515" w:type="pct"/>
            <w:tcBorders>
              <w:top w:val="dotted" w:sz="4" w:space="0" w:color="auto"/>
              <w:left w:val="nil"/>
              <w:bottom w:val="single" w:sz="4" w:space="0" w:color="auto"/>
              <w:right w:val="single" w:sz="4" w:space="0" w:color="auto"/>
            </w:tcBorders>
            <w:shd w:val="clear" w:color="auto" w:fill="auto"/>
            <w:hideMark/>
          </w:tcPr>
          <w:p w14:paraId="681E81A6"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1.2.9 al 20XN-1</w:t>
            </w:r>
          </w:p>
        </w:tc>
        <w:tc>
          <w:tcPr>
            <w:tcW w:w="735" w:type="pct"/>
            <w:tcBorders>
              <w:top w:val="dotted" w:sz="4" w:space="0" w:color="auto"/>
              <w:left w:val="nil"/>
              <w:bottom w:val="single" w:sz="4" w:space="0" w:color="auto"/>
              <w:right w:val="single" w:sz="4" w:space="0" w:color="auto"/>
            </w:tcBorders>
            <w:shd w:val="clear" w:color="auto" w:fill="auto"/>
            <w:hideMark/>
          </w:tcPr>
          <w:p w14:paraId="7560B76F"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Cargos de las cuentas del Rubro 1.2.9 del 20XN</w:t>
            </w:r>
          </w:p>
        </w:tc>
        <w:tc>
          <w:tcPr>
            <w:tcW w:w="736" w:type="pct"/>
            <w:tcBorders>
              <w:top w:val="dotted" w:sz="4" w:space="0" w:color="auto"/>
              <w:left w:val="nil"/>
              <w:bottom w:val="single" w:sz="4" w:space="0" w:color="auto"/>
              <w:right w:val="single" w:sz="4" w:space="0" w:color="auto"/>
            </w:tcBorders>
            <w:shd w:val="clear" w:color="auto" w:fill="auto"/>
            <w:hideMark/>
          </w:tcPr>
          <w:p w14:paraId="1A6A2060"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Abonos de las cuentas del Rubro 1.2.9 del 20XN</w:t>
            </w:r>
          </w:p>
        </w:tc>
        <w:tc>
          <w:tcPr>
            <w:tcW w:w="441" w:type="pct"/>
            <w:tcBorders>
              <w:top w:val="dotted" w:sz="4" w:space="0" w:color="auto"/>
              <w:left w:val="nil"/>
              <w:bottom w:val="single" w:sz="4" w:space="0" w:color="auto"/>
              <w:right w:val="single" w:sz="4" w:space="0" w:color="auto"/>
            </w:tcBorders>
            <w:shd w:val="clear" w:color="auto" w:fill="auto"/>
            <w:hideMark/>
          </w:tcPr>
          <w:p w14:paraId="7468D0DF" w14:textId="77777777" w:rsidR="00FA17BA" w:rsidRPr="006A67C5" w:rsidRDefault="00FA17BA" w:rsidP="007B13A4">
            <w:pPr>
              <w:spacing w:line="260" w:lineRule="exact"/>
              <w:ind w:left="-57" w:right="-57"/>
              <w:jc w:val="center"/>
              <w:rPr>
                <w:rFonts w:ascii="Arial" w:hAnsi="Arial" w:cs="Arial"/>
                <w:color w:val="000000"/>
                <w:sz w:val="10"/>
                <w:szCs w:val="10"/>
              </w:rPr>
            </w:pPr>
            <w:r w:rsidRPr="006A67C5">
              <w:rPr>
                <w:rFonts w:ascii="Arial" w:hAnsi="Arial" w:cs="Arial"/>
                <w:color w:val="000000"/>
                <w:sz w:val="10"/>
                <w:szCs w:val="10"/>
              </w:rPr>
              <w:t>SR 1.2.9 al 20XN</w:t>
            </w:r>
          </w:p>
        </w:tc>
        <w:tc>
          <w:tcPr>
            <w:tcW w:w="809" w:type="pct"/>
            <w:tcBorders>
              <w:top w:val="dotted" w:sz="4" w:space="0" w:color="auto"/>
              <w:left w:val="nil"/>
              <w:bottom w:val="single" w:sz="4" w:space="0" w:color="auto"/>
              <w:right w:val="single" w:sz="4" w:space="0" w:color="auto"/>
            </w:tcBorders>
            <w:shd w:val="clear" w:color="auto" w:fill="auto"/>
            <w:hideMark/>
          </w:tcPr>
          <w:p w14:paraId="7421FE95" w14:textId="77777777" w:rsidR="00FA17BA" w:rsidRPr="006A67C5" w:rsidRDefault="00FA17BA" w:rsidP="007B13A4">
            <w:pPr>
              <w:spacing w:line="260" w:lineRule="exact"/>
              <w:jc w:val="center"/>
              <w:rPr>
                <w:rFonts w:ascii="Arial" w:hAnsi="Arial" w:cs="Arial"/>
                <w:color w:val="000000"/>
                <w:sz w:val="10"/>
                <w:szCs w:val="10"/>
              </w:rPr>
            </w:pPr>
            <w:r w:rsidRPr="006A67C5">
              <w:rPr>
                <w:rFonts w:ascii="Arial" w:hAnsi="Arial" w:cs="Arial"/>
                <w:color w:val="000000"/>
                <w:sz w:val="10"/>
                <w:szCs w:val="10"/>
              </w:rPr>
              <w:t>Variación del Rubro 1.2.9 (20XN – 20XN-1)</w:t>
            </w:r>
          </w:p>
        </w:tc>
      </w:tr>
    </w:tbl>
    <w:p w14:paraId="7E640335" w14:textId="77777777" w:rsidR="00FA17BA" w:rsidRPr="006513BB" w:rsidRDefault="00FA17BA" w:rsidP="00FA17BA">
      <w:pPr>
        <w:jc w:val="both"/>
        <w:rPr>
          <w:rFonts w:ascii="Arial" w:hAnsi="Arial" w:cs="Arial"/>
          <w:sz w:val="19"/>
          <w:szCs w:val="19"/>
        </w:rPr>
      </w:pPr>
      <w:r w:rsidRPr="006513BB">
        <w:rPr>
          <w:rFonts w:ascii="Arial" w:hAnsi="Arial" w:cs="Arial"/>
          <w:sz w:val="19"/>
          <w:szCs w:val="19"/>
        </w:rPr>
        <w:t>Bajo protesta de decir verdad declaramos que los Estados Financieros y sus notas, son razonablemente correctos y son responsabilidad del emisor.</w:t>
      </w:r>
    </w:p>
    <w:p w14:paraId="5DDC14AB" w14:textId="77777777" w:rsidR="00FA17BA" w:rsidRDefault="00FA17BA" w:rsidP="00FA17BA">
      <w:pPr>
        <w:tabs>
          <w:tab w:val="left" w:pos="6285"/>
        </w:tabs>
        <w:jc w:val="center"/>
        <w:rPr>
          <w:rFonts w:ascii="Arial" w:hAnsi="Arial" w:cs="Arial"/>
          <w:bCs/>
          <w:color w:val="000000"/>
          <w:sz w:val="19"/>
          <w:szCs w:val="19"/>
        </w:rPr>
      </w:pPr>
    </w:p>
    <w:p w14:paraId="5F11CD3E" w14:textId="77777777" w:rsidR="00FA17BA" w:rsidRDefault="00FA17BA" w:rsidP="00FA17BA">
      <w:pPr>
        <w:tabs>
          <w:tab w:val="left" w:pos="6285"/>
        </w:tabs>
        <w:jc w:val="center"/>
        <w:rPr>
          <w:rFonts w:ascii="Arial" w:hAnsi="Arial" w:cs="Arial"/>
          <w:bCs/>
          <w:color w:val="000000"/>
          <w:sz w:val="19"/>
          <w:szCs w:val="19"/>
        </w:rPr>
      </w:pPr>
    </w:p>
    <w:p w14:paraId="48FBBDA8" w14:textId="77777777" w:rsidR="00FA17BA" w:rsidRPr="006513BB" w:rsidRDefault="00FA17BA" w:rsidP="00FA17BA">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p>
    <w:p w14:paraId="7CA7B2B7" w14:textId="77777777" w:rsidR="00FA17BA" w:rsidRPr="006513BB" w:rsidRDefault="00FA17BA" w:rsidP="00FA17BA">
      <w:pPr>
        <w:tabs>
          <w:tab w:val="left" w:pos="6285"/>
        </w:tabs>
        <w:rPr>
          <w:rFonts w:ascii="Arial" w:hAnsi="Arial" w:cs="Arial"/>
          <w:sz w:val="19"/>
          <w:szCs w:val="19"/>
        </w:rPr>
      </w:pPr>
    </w:p>
    <w:p w14:paraId="48800AC5" w14:textId="77777777" w:rsidR="00FA17BA" w:rsidRDefault="00FA17BA" w:rsidP="00FA17BA">
      <w:pPr>
        <w:tabs>
          <w:tab w:val="left" w:pos="6285"/>
        </w:tabs>
        <w:rPr>
          <w:rFonts w:ascii="Arial" w:hAnsi="Arial" w:cs="Arial"/>
          <w:sz w:val="19"/>
          <w:szCs w:val="19"/>
        </w:rPr>
      </w:pPr>
    </w:p>
    <w:p w14:paraId="7329FDCE" w14:textId="77777777" w:rsidR="00FA17BA" w:rsidRDefault="00FA17BA" w:rsidP="00FA17BA">
      <w:pPr>
        <w:tabs>
          <w:tab w:val="left" w:pos="6285"/>
        </w:tabs>
        <w:rPr>
          <w:rFonts w:ascii="Arial" w:hAnsi="Arial" w:cs="Arial"/>
          <w:sz w:val="22"/>
          <w:szCs w:val="22"/>
        </w:rPr>
      </w:pPr>
    </w:p>
    <w:p w14:paraId="2CFACAAA" w14:textId="77777777" w:rsidR="00FA17BA" w:rsidRDefault="00FA17BA" w:rsidP="00FA17BA">
      <w:pPr>
        <w:spacing w:before="20" w:line="180" w:lineRule="exact"/>
        <w:jc w:val="both"/>
        <w:rPr>
          <w:rFonts w:ascii="Arial" w:hAnsi="Arial" w:cs="Arial"/>
          <w:b/>
          <w:bCs/>
          <w:color w:val="000000"/>
          <w:sz w:val="12"/>
          <w:szCs w:val="12"/>
        </w:rPr>
      </w:pPr>
    </w:p>
    <w:p w14:paraId="2C3D94EE"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518738A4"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DEL DEPTO. DE CONTABILIDAD GENERAL                                  DIRECTOR DE FINANZAS</w:t>
      </w:r>
    </w:p>
    <w:p w14:paraId="4B94BEAC" w14:textId="77777777" w:rsidR="00FA17BA" w:rsidRDefault="00FA17BA" w:rsidP="00FA17BA">
      <w:pPr>
        <w:spacing w:before="20" w:line="180" w:lineRule="exact"/>
        <w:jc w:val="both"/>
        <w:rPr>
          <w:rFonts w:ascii="Arial" w:hAnsi="Arial" w:cs="Arial"/>
          <w:b/>
          <w:bCs/>
          <w:color w:val="000000"/>
          <w:sz w:val="12"/>
          <w:szCs w:val="12"/>
        </w:rPr>
      </w:pPr>
    </w:p>
    <w:p w14:paraId="2463B72F" w14:textId="77777777" w:rsidR="00FA17BA" w:rsidRDefault="00FA17BA" w:rsidP="00FA17BA">
      <w:pPr>
        <w:spacing w:before="20" w:line="180" w:lineRule="exact"/>
        <w:jc w:val="both"/>
        <w:rPr>
          <w:rFonts w:ascii="Arial" w:hAnsi="Arial" w:cs="Arial"/>
          <w:b/>
          <w:bCs/>
          <w:color w:val="000000"/>
          <w:sz w:val="12"/>
          <w:szCs w:val="12"/>
        </w:rPr>
      </w:pPr>
    </w:p>
    <w:p w14:paraId="207752BA" w14:textId="77777777" w:rsidR="00FA17BA" w:rsidRDefault="00FA17BA" w:rsidP="00FA17BA">
      <w:pPr>
        <w:spacing w:before="20" w:line="180" w:lineRule="exact"/>
        <w:jc w:val="both"/>
        <w:rPr>
          <w:rFonts w:ascii="Arial" w:hAnsi="Arial" w:cs="Arial"/>
          <w:b/>
          <w:bCs/>
          <w:color w:val="000000"/>
          <w:sz w:val="12"/>
          <w:szCs w:val="12"/>
        </w:rPr>
      </w:pPr>
    </w:p>
    <w:p w14:paraId="1CAD7C72" w14:textId="77777777" w:rsidR="00FA17BA" w:rsidRDefault="00FA17BA" w:rsidP="00FA17BA">
      <w:pPr>
        <w:spacing w:before="20" w:line="180" w:lineRule="exact"/>
        <w:jc w:val="both"/>
        <w:rPr>
          <w:rFonts w:ascii="Arial" w:hAnsi="Arial" w:cs="Arial"/>
          <w:b/>
          <w:bCs/>
          <w:color w:val="000000"/>
          <w:sz w:val="12"/>
          <w:szCs w:val="12"/>
        </w:rPr>
      </w:pPr>
    </w:p>
    <w:p w14:paraId="468BD0D8"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7CD7C77B"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DIRECTOR GENERAL                                                               CONTRALOR GENERAL</w:t>
      </w:r>
    </w:p>
    <w:p w14:paraId="7D0CB1CA" w14:textId="77777777" w:rsidR="00FA17BA" w:rsidRDefault="00FA17BA" w:rsidP="00FA17BA">
      <w:pPr>
        <w:tabs>
          <w:tab w:val="left" w:pos="6285"/>
        </w:tabs>
        <w:rPr>
          <w:rFonts w:ascii="Arial" w:hAnsi="Arial" w:cs="Arial"/>
          <w:sz w:val="19"/>
          <w:szCs w:val="19"/>
        </w:rPr>
      </w:pPr>
    </w:p>
    <w:p w14:paraId="6B0D992D" w14:textId="77777777" w:rsidR="00FA17BA" w:rsidRDefault="00FA17BA" w:rsidP="00FA17BA">
      <w:pPr>
        <w:tabs>
          <w:tab w:val="left" w:pos="6285"/>
        </w:tabs>
        <w:rPr>
          <w:rFonts w:ascii="Arial" w:hAnsi="Arial" w:cs="Arial"/>
          <w:sz w:val="19"/>
          <w:szCs w:val="19"/>
        </w:rPr>
      </w:pPr>
    </w:p>
    <w:p w14:paraId="03BA4ADD" w14:textId="77777777" w:rsidR="00FA17BA" w:rsidRDefault="00FA17BA" w:rsidP="00FA17BA">
      <w:pPr>
        <w:tabs>
          <w:tab w:val="left" w:pos="6285"/>
        </w:tabs>
        <w:rPr>
          <w:rFonts w:ascii="Arial" w:hAnsi="Arial" w:cs="Arial"/>
          <w:sz w:val="19"/>
          <w:szCs w:val="19"/>
        </w:rPr>
      </w:pPr>
    </w:p>
    <w:p w14:paraId="1CD6A8F9" w14:textId="77777777" w:rsidR="00FA17BA" w:rsidRDefault="00FA17BA" w:rsidP="00FA17BA">
      <w:pPr>
        <w:tabs>
          <w:tab w:val="left" w:pos="6285"/>
        </w:tabs>
        <w:rPr>
          <w:rFonts w:ascii="Arial" w:hAnsi="Arial" w:cs="Arial"/>
          <w:sz w:val="19"/>
          <w:szCs w:val="19"/>
        </w:rPr>
      </w:pPr>
    </w:p>
    <w:p w14:paraId="721D2422" w14:textId="77777777" w:rsidR="00FA17BA" w:rsidRDefault="00FA17BA" w:rsidP="00FA17BA">
      <w:pPr>
        <w:tabs>
          <w:tab w:val="left" w:pos="6285"/>
        </w:tabs>
        <w:rPr>
          <w:rFonts w:ascii="Arial" w:hAnsi="Arial" w:cs="Arial"/>
          <w:sz w:val="19"/>
          <w:szCs w:val="19"/>
        </w:rPr>
      </w:pPr>
    </w:p>
    <w:p w14:paraId="630017B9" w14:textId="77777777" w:rsidR="00FA17BA" w:rsidRDefault="00FA17BA" w:rsidP="00FA17BA">
      <w:pPr>
        <w:tabs>
          <w:tab w:val="left" w:pos="6285"/>
        </w:tabs>
        <w:rPr>
          <w:rFonts w:ascii="Arial" w:hAnsi="Arial" w:cs="Arial"/>
          <w:sz w:val="19"/>
          <w:szCs w:val="19"/>
        </w:rPr>
      </w:pPr>
    </w:p>
    <w:p w14:paraId="159AF94A" w14:textId="77777777" w:rsidR="00FA17BA" w:rsidRPr="00CD7630" w:rsidRDefault="00FA17BA" w:rsidP="00FA17BA">
      <w:pPr>
        <w:pStyle w:val="Texto"/>
        <w:pBdr>
          <w:top w:val="single" w:sz="4" w:space="1" w:color="auto"/>
          <w:left w:val="single" w:sz="4" w:space="4" w:color="auto"/>
          <w:bottom w:val="single" w:sz="4" w:space="1" w:color="auto"/>
          <w:right w:val="single" w:sz="4" w:space="4" w:color="auto"/>
        </w:pBdr>
        <w:spacing w:after="120" w:line="220" w:lineRule="exact"/>
        <w:ind w:firstLine="0"/>
        <w:jc w:val="center"/>
        <w:rPr>
          <w:b/>
          <w:smallCaps/>
          <w:sz w:val="19"/>
          <w:szCs w:val="19"/>
          <w:lang w:val="es-MX"/>
        </w:rPr>
      </w:pPr>
      <w:r w:rsidRPr="00CD7630">
        <w:rPr>
          <w:b/>
          <w:smallCaps/>
          <w:sz w:val="19"/>
          <w:szCs w:val="19"/>
          <w:lang w:val="es-MX"/>
        </w:rPr>
        <w:t>Instructivo de Llenado del Estado Analítico del Activo</w:t>
      </w:r>
    </w:p>
    <w:p w14:paraId="755A40A1" w14:textId="77777777" w:rsidR="00FA17BA" w:rsidRPr="0018395C" w:rsidRDefault="00FA17BA" w:rsidP="00FA17BA">
      <w:pPr>
        <w:spacing w:after="120" w:line="220" w:lineRule="exact"/>
        <w:ind w:left="648"/>
        <w:jc w:val="both"/>
        <w:rPr>
          <w:rFonts w:ascii="Arial" w:hAnsi="Arial" w:cs="Arial"/>
          <w:sz w:val="19"/>
          <w:szCs w:val="19"/>
        </w:rPr>
      </w:pPr>
    </w:p>
    <w:p w14:paraId="226E5BE6" w14:textId="77777777" w:rsidR="00FA17BA" w:rsidRPr="00CD7630" w:rsidRDefault="00FA17BA" w:rsidP="00FA17BA">
      <w:pPr>
        <w:numPr>
          <w:ilvl w:val="0"/>
          <w:numId w:val="31"/>
        </w:numPr>
        <w:spacing w:after="120" w:line="220" w:lineRule="exact"/>
        <w:jc w:val="both"/>
        <w:rPr>
          <w:rFonts w:ascii="Arial" w:hAnsi="Arial" w:cs="Arial"/>
          <w:sz w:val="19"/>
          <w:szCs w:val="19"/>
        </w:rPr>
      </w:pPr>
      <w:r w:rsidRPr="00CD7630">
        <w:rPr>
          <w:rFonts w:ascii="Arial" w:hAnsi="Arial" w:cs="Arial"/>
          <w:b/>
          <w:sz w:val="19"/>
          <w:szCs w:val="19"/>
        </w:rPr>
        <w:t>Nombre del Ente Público:</w:t>
      </w:r>
      <w:r w:rsidRPr="00CD7630">
        <w:rPr>
          <w:rFonts w:ascii="Arial" w:hAnsi="Arial" w:cs="Arial"/>
          <w:sz w:val="19"/>
          <w:szCs w:val="19"/>
        </w:rPr>
        <w:t xml:space="preserve"> Corresponde al nombre de</w:t>
      </w:r>
      <w:r>
        <w:rPr>
          <w:rFonts w:ascii="Arial" w:hAnsi="Arial" w:cs="Arial"/>
          <w:sz w:val="19"/>
          <w:szCs w:val="19"/>
        </w:rPr>
        <w:t xml:space="preserve"> </w:t>
      </w:r>
      <w:r w:rsidRPr="00CD7630">
        <w:rPr>
          <w:rFonts w:ascii="Arial" w:hAnsi="Arial" w:cs="Arial"/>
          <w:sz w:val="19"/>
          <w:szCs w:val="19"/>
        </w:rPr>
        <w:t>l</w:t>
      </w:r>
      <w:r>
        <w:rPr>
          <w:rFonts w:ascii="Arial" w:hAnsi="Arial" w:cs="Arial"/>
          <w:sz w:val="19"/>
          <w:szCs w:val="19"/>
        </w:rPr>
        <w:t>a Comisión de Agua Potable y Alcantarillado del Municipio de Acapulco</w:t>
      </w:r>
      <w:r w:rsidRPr="00CD7630">
        <w:rPr>
          <w:rFonts w:ascii="Arial" w:hAnsi="Arial" w:cs="Arial"/>
          <w:sz w:val="19"/>
          <w:szCs w:val="19"/>
        </w:rPr>
        <w:t xml:space="preserve"> que emite el estado financiero. </w:t>
      </w:r>
    </w:p>
    <w:p w14:paraId="7EC84052" w14:textId="77777777" w:rsidR="00FA17BA" w:rsidRPr="00CD7630" w:rsidRDefault="00FA17BA" w:rsidP="00FA17BA">
      <w:pPr>
        <w:pStyle w:val="Texto"/>
        <w:numPr>
          <w:ilvl w:val="0"/>
          <w:numId w:val="31"/>
        </w:numPr>
        <w:spacing w:after="120" w:line="220" w:lineRule="exact"/>
        <w:rPr>
          <w:b/>
          <w:sz w:val="19"/>
          <w:szCs w:val="19"/>
        </w:rPr>
      </w:pPr>
      <w:r w:rsidRPr="00CD7630">
        <w:rPr>
          <w:b/>
          <w:sz w:val="19"/>
          <w:szCs w:val="19"/>
        </w:rPr>
        <w:t>Estado Analítico del Activo:</w:t>
      </w:r>
      <w:r w:rsidRPr="00CD7630">
        <w:rPr>
          <w:sz w:val="19"/>
          <w:szCs w:val="19"/>
        </w:rPr>
        <w:t xml:space="preserve"> Nombre del estado financiero.</w:t>
      </w:r>
    </w:p>
    <w:p w14:paraId="63588BB7" w14:textId="77777777" w:rsidR="00FA17BA" w:rsidRPr="00CD7630" w:rsidRDefault="00FA17BA" w:rsidP="00FA17BA">
      <w:pPr>
        <w:numPr>
          <w:ilvl w:val="0"/>
          <w:numId w:val="31"/>
        </w:numPr>
        <w:spacing w:after="120" w:line="220" w:lineRule="exact"/>
        <w:jc w:val="both"/>
        <w:rPr>
          <w:rFonts w:ascii="Arial" w:hAnsi="Arial" w:cs="Arial"/>
          <w:sz w:val="19"/>
          <w:szCs w:val="19"/>
        </w:rPr>
      </w:pPr>
      <w:r w:rsidRPr="00CD7630">
        <w:rPr>
          <w:rFonts w:ascii="Arial" w:hAnsi="Arial" w:cs="Arial"/>
          <w:b/>
          <w:sz w:val="19"/>
          <w:szCs w:val="19"/>
        </w:rPr>
        <w:t>Del XXXX al XXXX:</w:t>
      </w:r>
      <w:r w:rsidRPr="00CD7630">
        <w:rPr>
          <w:rFonts w:ascii="Arial" w:hAnsi="Arial" w:cs="Arial"/>
          <w:sz w:val="19"/>
          <w:szCs w:val="19"/>
        </w:rPr>
        <w:t xml:space="preserve"> Corresponde a la fecha inicial y final del periodo que se reporta.</w:t>
      </w:r>
    </w:p>
    <w:p w14:paraId="56F4C41F" w14:textId="77777777" w:rsidR="00FA17BA" w:rsidRPr="00CD7630" w:rsidRDefault="00FA17BA" w:rsidP="00FA17BA">
      <w:pPr>
        <w:pStyle w:val="Texto"/>
        <w:numPr>
          <w:ilvl w:val="0"/>
          <w:numId w:val="31"/>
        </w:numPr>
        <w:spacing w:after="120" w:line="220" w:lineRule="exact"/>
        <w:rPr>
          <w:sz w:val="19"/>
          <w:szCs w:val="19"/>
        </w:rPr>
      </w:pPr>
      <w:r w:rsidRPr="00CD7630">
        <w:rPr>
          <w:b/>
          <w:sz w:val="19"/>
          <w:szCs w:val="19"/>
        </w:rPr>
        <w:t>(Cifras en Pesos):</w:t>
      </w:r>
      <w:r w:rsidRPr="00CD7630">
        <w:rPr>
          <w:sz w:val="19"/>
          <w:szCs w:val="19"/>
        </w:rPr>
        <w:t xml:space="preserve"> La unidad monetaria en que estará expresado el estado financiero será en Pesos.</w:t>
      </w:r>
    </w:p>
    <w:p w14:paraId="0714AE89" w14:textId="77777777" w:rsidR="00FA17BA" w:rsidRPr="00CD7630" w:rsidRDefault="00FA17BA" w:rsidP="00FA17BA">
      <w:pPr>
        <w:pStyle w:val="Texto"/>
        <w:numPr>
          <w:ilvl w:val="0"/>
          <w:numId w:val="31"/>
        </w:numPr>
        <w:spacing w:after="120" w:line="220" w:lineRule="exact"/>
        <w:rPr>
          <w:sz w:val="19"/>
          <w:szCs w:val="19"/>
        </w:rPr>
      </w:pPr>
      <w:r w:rsidRPr="00CD7630">
        <w:rPr>
          <w:b/>
          <w:sz w:val="19"/>
          <w:szCs w:val="19"/>
        </w:rPr>
        <w:t>Concepto:</w:t>
      </w:r>
      <w:r w:rsidRPr="00CD7630">
        <w:rPr>
          <w:sz w:val="19"/>
          <w:szCs w:val="19"/>
        </w:rPr>
        <w:t xml:space="preserve"> Indica el nombre de los rubros conforme a la estructura del Plan de Cuentas, agrupados en Activo.</w:t>
      </w:r>
    </w:p>
    <w:p w14:paraId="3F786602" w14:textId="77777777" w:rsidR="00FA17BA" w:rsidRPr="00CD7630" w:rsidRDefault="00FA17BA" w:rsidP="00FA17BA">
      <w:pPr>
        <w:numPr>
          <w:ilvl w:val="0"/>
          <w:numId w:val="31"/>
        </w:numPr>
        <w:spacing w:after="120" w:line="220" w:lineRule="exact"/>
        <w:jc w:val="both"/>
        <w:rPr>
          <w:rFonts w:ascii="Arial" w:hAnsi="Arial" w:cs="Arial"/>
          <w:sz w:val="19"/>
          <w:szCs w:val="19"/>
        </w:rPr>
      </w:pPr>
      <w:r w:rsidRPr="00CD7630">
        <w:rPr>
          <w:rFonts w:ascii="Arial" w:hAnsi="Arial" w:cs="Arial"/>
          <w:b/>
          <w:sz w:val="19"/>
          <w:szCs w:val="19"/>
        </w:rPr>
        <w:t xml:space="preserve">Saldo Inicial: </w:t>
      </w:r>
      <w:r w:rsidRPr="00CD7630">
        <w:rPr>
          <w:rFonts w:ascii="Arial" w:hAnsi="Arial" w:cs="Arial"/>
          <w:sz w:val="19"/>
          <w:szCs w:val="19"/>
        </w:rPr>
        <w:t>Muestra el saldo final del periodo anterior.</w:t>
      </w:r>
    </w:p>
    <w:p w14:paraId="08EE22F6" w14:textId="77777777" w:rsidR="00FA17BA" w:rsidRPr="00CD7630" w:rsidRDefault="00FA17BA" w:rsidP="00FA17BA">
      <w:pPr>
        <w:numPr>
          <w:ilvl w:val="0"/>
          <w:numId w:val="31"/>
        </w:numPr>
        <w:spacing w:after="120" w:line="220" w:lineRule="exact"/>
        <w:jc w:val="both"/>
        <w:rPr>
          <w:rFonts w:ascii="Arial" w:hAnsi="Arial" w:cs="Arial"/>
          <w:sz w:val="19"/>
          <w:szCs w:val="19"/>
        </w:rPr>
      </w:pPr>
      <w:r w:rsidRPr="00CD7630">
        <w:rPr>
          <w:rFonts w:ascii="Arial" w:hAnsi="Arial" w:cs="Arial"/>
          <w:b/>
          <w:sz w:val="19"/>
          <w:szCs w:val="19"/>
        </w:rPr>
        <w:t>Cargos del Periodo:</w:t>
      </w:r>
      <w:r w:rsidRPr="00CD7630">
        <w:rPr>
          <w:rFonts w:ascii="Arial" w:hAnsi="Arial" w:cs="Arial"/>
          <w:sz w:val="19"/>
          <w:szCs w:val="19"/>
        </w:rPr>
        <w:t xml:space="preserve"> Representa el monto total de los cargos que se hicieron en el periodo.</w:t>
      </w:r>
    </w:p>
    <w:p w14:paraId="32BFEEBE" w14:textId="725F6BAB" w:rsidR="00FA17BA" w:rsidRDefault="00FA17BA" w:rsidP="00FA17BA">
      <w:pPr>
        <w:numPr>
          <w:ilvl w:val="0"/>
          <w:numId w:val="31"/>
        </w:numPr>
        <w:spacing w:after="120" w:line="220" w:lineRule="exact"/>
        <w:jc w:val="both"/>
        <w:rPr>
          <w:rFonts w:ascii="Arial" w:hAnsi="Arial" w:cs="Arial"/>
          <w:sz w:val="19"/>
          <w:szCs w:val="19"/>
        </w:rPr>
      </w:pPr>
      <w:r w:rsidRPr="00CD7630">
        <w:rPr>
          <w:rFonts w:ascii="Arial" w:hAnsi="Arial" w:cs="Arial"/>
          <w:b/>
          <w:sz w:val="19"/>
          <w:szCs w:val="19"/>
        </w:rPr>
        <w:t>Abonos del Periodo:</w:t>
      </w:r>
      <w:r w:rsidRPr="00CD7630">
        <w:rPr>
          <w:rFonts w:ascii="Arial" w:hAnsi="Arial" w:cs="Arial"/>
          <w:sz w:val="19"/>
          <w:szCs w:val="19"/>
        </w:rPr>
        <w:t xml:space="preserve"> Representa el monto total de los abonos que se hicieron en el periodo.</w:t>
      </w:r>
    </w:p>
    <w:p w14:paraId="51B2695E" w14:textId="44812ADE" w:rsidR="0032664B" w:rsidRDefault="0032664B" w:rsidP="0032664B">
      <w:pPr>
        <w:spacing w:after="120" w:line="220" w:lineRule="exact"/>
        <w:ind w:left="648"/>
        <w:jc w:val="both"/>
        <w:rPr>
          <w:rFonts w:ascii="Arial" w:hAnsi="Arial" w:cs="Arial"/>
          <w:b/>
          <w:sz w:val="19"/>
          <w:szCs w:val="19"/>
        </w:rPr>
      </w:pPr>
    </w:p>
    <w:p w14:paraId="2A5659D2" w14:textId="77777777" w:rsidR="0032664B" w:rsidRPr="00CD7630" w:rsidRDefault="0032664B" w:rsidP="0032664B">
      <w:pPr>
        <w:spacing w:after="120" w:line="220" w:lineRule="exact"/>
        <w:ind w:left="648"/>
        <w:jc w:val="both"/>
        <w:rPr>
          <w:rFonts w:ascii="Arial" w:hAnsi="Arial" w:cs="Arial"/>
          <w:sz w:val="19"/>
          <w:szCs w:val="19"/>
        </w:rPr>
      </w:pPr>
    </w:p>
    <w:p w14:paraId="0836AB6B" w14:textId="77777777" w:rsidR="00FA17BA" w:rsidRPr="00CD7630" w:rsidRDefault="00FA17BA" w:rsidP="00FA17BA">
      <w:pPr>
        <w:numPr>
          <w:ilvl w:val="0"/>
          <w:numId w:val="31"/>
        </w:numPr>
        <w:spacing w:after="120" w:line="220" w:lineRule="exact"/>
        <w:jc w:val="both"/>
        <w:rPr>
          <w:rFonts w:ascii="Arial" w:hAnsi="Arial" w:cs="Arial"/>
          <w:sz w:val="19"/>
          <w:szCs w:val="19"/>
        </w:rPr>
      </w:pPr>
      <w:r w:rsidRPr="00CD7630">
        <w:rPr>
          <w:rFonts w:ascii="Arial" w:hAnsi="Arial" w:cs="Arial"/>
          <w:b/>
          <w:sz w:val="19"/>
          <w:szCs w:val="19"/>
        </w:rPr>
        <w:t>Saldo Final:</w:t>
      </w:r>
      <w:r w:rsidRPr="00CD7630">
        <w:rPr>
          <w:rFonts w:ascii="Arial" w:hAnsi="Arial" w:cs="Arial"/>
          <w:sz w:val="19"/>
          <w:szCs w:val="19"/>
        </w:rPr>
        <w:t xml:space="preserve"> Muestra el saldo final del periodo actual.</w:t>
      </w:r>
    </w:p>
    <w:p w14:paraId="345AEAC8" w14:textId="77777777" w:rsidR="00FA17BA" w:rsidRDefault="00FA17BA" w:rsidP="00FA17BA">
      <w:pPr>
        <w:numPr>
          <w:ilvl w:val="0"/>
          <w:numId w:val="31"/>
        </w:numPr>
        <w:spacing w:after="120" w:line="220" w:lineRule="exact"/>
        <w:jc w:val="both"/>
        <w:rPr>
          <w:rFonts w:ascii="Arial" w:hAnsi="Arial" w:cs="Arial"/>
          <w:sz w:val="19"/>
          <w:szCs w:val="19"/>
        </w:rPr>
      </w:pPr>
      <w:r w:rsidRPr="00CD7630">
        <w:rPr>
          <w:rFonts w:ascii="Arial" w:hAnsi="Arial" w:cs="Arial"/>
          <w:b/>
          <w:sz w:val="19"/>
          <w:szCs w:val="19"/>
        </w:rPr>
        <w:t>Variación del Periodo:</w:t>
      </w:r>
      <w:r w:rsidRPr="00CD7630">
        <w:rPr>
          <w:rFonts w:ascii="Arial" w:hAnsi="Arial" w:cs="Arial"/>
          <w:sz w:val="19"/>
          <w:szCs w:val="19"/>
        </w:rPr>
        <w:t xml:space="preserve"> Representa el resultado de restar al saldo final el saldo inicial.</w:t>
      </w:r>
    </w:p>
    <w:p w14:paraId="1EEDDC5D" w14:textId="77777777" w:rsidR="00FA17BA" w:rsidRPr="009A527D" w:rsidRDefault="00FA17BA" w:rsidP="00FA17BA">
      <w:pPr>
        <w:pStyle w:val="Prrafodelista"/>
        <w:ind w:left="648"/>
        <w:jc w:val="both"/>
        <w:rPr>
          <w:rFonts w:ascii="Arial" w:hAnsi="Arial" w:cs="Arial"/>
          <w:b/>
          <w:bCs/>
          <w:color w:val="000000"/>
          <w:sz w:val="12"/>
          <w:szCs w:val="12"/>
          <w:lang w:eastAsia="es-MX"/>
        </w:rPr>
      </w:pPr>
    </w:p>
    <w:p w14:paraId="262BB03B" w14:textId="77777777" w:rsidR="00FA17BA" w:rsidRDefault="00FA17BA" w:rsidP="00FA17BA">
      <w:pPr>
        <w:numPr>
          <w:ilvl w:val="0"/>
          <w:numId w:val="31"/>
        </w:numPr>
        <w:spacing w:after="120" w:line="220" w:lineRule="exact"/>
        <w:jc w:val="both"/>
        <w:rPr>
          <w:rFonts w:ascii="Arial" w:hAnsi="Arial" w:cs="Arial"/>
          <w:sz w:val="19"/>
          <w:szCs w:val="19"/>
        </w:rPr>
      </w:pPr>
      <w:r w:rsidRPr="009A527D">
        <w:rPr>
          <w:rFonts w:ascii="Arial" w:hAnsi="Arial" w:cs="Arial"/>
          <w:b/>
          <w:sz w:val="19"/>
          <w:szCs w:val="19"/>
        </w:rPr>
        <w:t>SR:</w:t>
      </w:r>
      <w:r>
        <w:rPr>
          <w:rFonts w:ascii="Arial" w:hAnsi="Arial" w:cs="Arial"/>
          <w:sz w:val="19"/>
          <w:szCs w:val="19"/>
        </w:rPr>
        <w:t xml:space="preserve"> Saldo del Rubro contenido en la Balanza de Comprobación.</w:t>
      </w:r>
    </w:p>
    <w:p w14:paraId="7514961B" w14:textId="77777777" w:rsidR="00FA17BA" w:rsidRDefault="00FA17BA" w:rsidP="00FA17BA">
      <w:pPr>
        <w:pStyle w:val="Prrafodelista"/>
        <w:rPr>
          <w:rFonts w:ascii="Arial" w:hAnsi="Arial" w:cs="Arial"/>
          <w:sz w:val="19"/>
          <w:szCs w:val="19"/>
        </w:rPr>
      </w:pPr>
    </w:p>
    <w:p w14:paraId="31CF7F5F" w14:textId="77777777" w:rsidR="00FA17BA" w:rsidRDefault="00FA17BA" w:rsidP="00FA17BA">
      <w:pPr>
        <w:pStyle w:val="Texto"/>
        <w:numPr>
          <w:ilvl w:val="0"/>
          <w:numId w:val="31"/>
        </w:numPr>
        <w:spacing w:after="120" w:line="220" w:lineRule="exact"/>
        <w:rPr>
          <w:sz w:val="19"/>
          <w:szCs w:val="19"/>
        </w:rPr>
      </w:pPr>
      <w:r>
        <w:rPr>
          <w:b/>
          <w:sz w:val="19"/>
          <w:szCs w:val="19"/>
        </w:rPr>
        <w:t xml:space="preserve">Firmas de los responsables: </w:t>
      </w:r>
      <w:r>
        <w:rPr>
          <w:sz w:val="19"/>
          <w:szCs w:val="19"/>
        </w:rPr>
        <w:t>Jefe del departamento de Contabilidad General, Director de Finanzas, Director General y Contralor General.</w:t>
      </w:r>
    </w:p>
    <w:p w14:paraId="00563935" w14:textId="77777777" w:rsidR="00FA17BA" w:rsidRPr="00CD7630" w:rsidRDefault="00FA17BA" w:rsidP="00FA17BA">
      <w:pPr>
        <w:spacing w:after="120" w:line="220" w:lineRule="exact"/>
        <w:ind w:left="648"/>
        <w:jc w:val="both"/>
        <w:rPr>
          <w:rFonts w:ascii="Arial" w:hAnsi="Arial" w:cs="Arial"/>
          <w:sz w:val="19"/>
          <w:szCs w:val="19"/>
        </w:rPr>
      </w:pPr>
    </w:p>
    <w:p w14:paraId="06DD43A1" w14:textId="77777777" w:rsidR="00FA17BA" w:rsidRDefault="00FA17BA" w:rsidP="00FA17BA">
      <w:pPr>
        <w:spacing w:after="120" w:line="220" w:lineRule="exact"/>
        <w:ind w:firstLine="284"/>
        <w:jc w:val="both"/>
        <w:rPr>
          <w:rFonts w:ascii="Arial" w:hAnsi="Arial" w:cs="Arial"/>
          <w:sz w:val="19"/>
          <w:szCs w:val="19"/>
        </w:rPr>
      </w:pPr>
    </w:p>
    <w:p w14:paraId="717832C1" w14:textId="77777777" w:rsidR="00FA17BA" w:rsidRPr="00CD7630" w:rsidRDefault="00FA17BA" w:rsidP="00FA17BA">
      <w:pPr>
        <w:spacing w:after="120" w:line="220" w:lineRule="exact"/>
        <w:ind w:firstLine="284"/>
        <w:jc w:val="both"/>
        <w:rPr>
          <w:rFonts w:ascii="Arial" w:hAnsi="Arial" w:cs="Arial"/>
          <w:sz w:val="19"/>
          <w:szCs w:val="19"/>
        </w:rPr>
      </w:pPr>
      <w:r>
        <w:rPr>
          <w:rFonts w:ascii="Arial" w:hAnsi="Arial" w:cs="Arial"/>
          <w:sz w:val="19"/>
          <w:szCs w:val="19"/>
        </w:rPr>
        <w:t>La Comisión de Agua Potable y Alcantarillado del Municipio de Acapulco</w:t>
      </w:r>
      <w:r w:rsidRPr="00CD7630">
        <w:rPr>
          <w:rFonts w:ascii="Arial" w:hAnsi="Arial" w:cs="Arial"/>
          <w:sz w:val="19"/>
          <w:szCs w:val="19"/>
        </w:rPr>
        <w:t xml:space="preserve"> consignará sus cifras en los rubros que corresponda, en caso de no contar con cifra alguna se anotará cero, es decir, no se eliminarán las filas que no sean utilizadas; asimismo, no se deben agregar conceptos que no están definidos en este estado financiero.</w:t>
      </w:r>
    </w:p>
    <w:p w14:paraId="2B401855" w14:textId="77777777" w:rsidR="00FA17BA" w:rsidRPr="00CD7630" w:rsidRDefault="00FA17BA" w:rsidP="00FA17BA">
      <w:pPr>
        <w:tabs>
          <w:tab w:val="left" w:pos="6285"/>
        </w:tabs>
        <w:rPr>
          <w:rFonts w:ascii="Arial" w:hAnsi="Arial" w:cs="Arial"/>
          <w:sz w:val="19"/>
          <w:szCs w:val="19"/>
        </w:rPr>
      </w:pPr>
    </w:p>
    <w:p w14:paraId="54F233BE" w14:textId="77777777" w:rsidR="00FA17BA" w:rsidRPr="00CD7630" w:rsidRDefault="00FA17BA" w:rsidP="00FA17BA">
      <w:pPr>
        <w:tabs>
          <w:tab w:val="left" w:pos="6285"/>
        </w:tabs>
        <w:rPr>
          <w:rFonts w:ascii="Arial" w:hAnsi="Arial" w:cs="Arial"/>
          <w:sz w:val="19"/>
          <w:szCs w:val="19"/>
        </w:rPr>
      </w:pPr>
    </w:p>
    <w:p w14:paraId="6AB7E912" w14:textId="77777777" w:rsidR="00FA17BA" w:rsidRDefault="00FA17BA" w:rsidP="00FA17BA">
      <w:pPr>
        <w:spacing w:after="120" w:line="220" w:lineRule="exact"/>
        <w:jc w:val="both"/>
        <w:rPr>
          <w:rFonts w:ascii="Arial" w:hAnsi="Arial" w:cs="Arial"/>
          <w:sz w:val="19"/>
          <w:szCs w:val="19"/>
          <w:u w:val="single"/>
        </w:rPr>
      </w:pPr>
      <w:r w:rsidRPr="0077596A">
        <w:rPr>
          <w:rFonts w:ascii="Arial" w:hAnsi="Arial" w:cs="Arial"/>
          <w:sz w:val="19"/>
          <w:szCs w:val="19"/>
          <w:u w:val="single"/>
        </w:rPr>
        <w:t>Reglas de validación del Estado Analítico del Activo:</w:t>
      </w:r>
    </w:p>
    <w:p w14:paraId="2C754AB5" w14:textId="77777777" w:rsidR="00FA17BA" w:rsidRPr="0077596A" w:rsidRDefault="00FA17BA" w:rsidP="00FA17BA">
      <w:pPr>
        <w:spacing w:after="120" w:line="220" w:lineRule="exact"/>
        <w:jc w:val="both"/>
        <w:rPr>
          <w:rFonts w:ascii="Arial" w:hAnsi="Arial" w:cs="Arial"/>
          <w:sz w:val="19"/>
          <w:szCs w:val="19"/>
          <w:u w:val="single"/>
        </w:rPr>
      </w:pPr>
    </w:p>
    <w:p w14:paraId="2ABFBC33" w14:textId="77777777" w:rsidR="00FA17BA" w:rsidRPr="0077596A" w:rsidRDefault="00FA17BA" w:rsidP="00FA17BA">
      <w:pPr>
        <w:numPr>
          <w:ilvl w:val="1"/>
          <w:numId w:val="7"/>
        </w:numPr>
        <w:spacing w:after="120" w:line="220" w:lineRule="exact"/>
        <w:ind w:left="720" w:hanging="432"/>
        <w:jc w:val="both"/>
        <w:rPr>
          <w:rFonts w:ascii="Arial" w:hAnsi="Arial" w:cs="Arial"/>
          <w:sz w:val="19"/>
          <w:szCs w:val="19"/>
        </w:rPr>
      </w:pPr>
      <w:r w:rsidRPr="0077596A">
        <w:rPr>
          <w:rFonts w:ascii="Arial" w:hAnsi="Arial" w:cs="Arial"/>
          <w:sz w:val="19"/>
          <w:szCs w:val="19"/>
        </w:rPr>
        <w:t>Las cifras de las filas de los rubros de Activo de las columnas de Saldo Final y de Saldo Inicial, deben ser las mismas que se muestran en el Estado de Situación Financiera en las filas de los rubros del Activo de las columnas 20XN</w:t>
      </w:r>
      <w:r w:rsidRPr="0077596A" w:rsidDel="009E2F30">
        <w:rPr>
          <w:rFonts w:ascii="Arial" w:hAnsi="Arial" w:cs="Arial"/>
          <w:sz w:val="19"/>
          <w:szCs w:val="19"/>
        </w:rPr>
        <w:t xml:space="preserve"> </w:t>
      </w:r>
      <w:r w:rsidRPr="0077596A">
        <w:rPr>
          <w:rFonts w:ascii="Arial" w:hAnsi="Arial" w:cs="Arial"/>
          <w:sz w:val="19"/>
          <w:szCs w:val="19"/>
        </w:rPr>
        <w:t>y 20XN-1 respectivamente.</w:t>
      </w:r>
    </w:p>
    <w:p w14:paraId="18A3BE15" w14:textId="77777777" w:rsidR="00FA17BA" w:rsidRPr="0077596A" w:rsidRDefault="00FA17BA" w:rsidP="00FA17BA">
      <w:pPr>
        <w:numPr>
          <w:ilvl w:val="1"/>
          <w:numId w:val="7"/>
        </w:numPr>
        <w:spacing w:after="120" w:line="220" w:lineRule="exact"/>
        <w:ind w:left="709"/>
        <w:jc w:val="both"/>
        <w:rPr>
          <w:rFonts w:ascii="Arial" w:hAnsi="Arial" w:cs="Arial"/>
          <w:sz w:val="19"/>
          <w:szCs w:val="19"/>
        </w:rPr>
      </w:pPr>
      <w:r w:rsidRPr="0077596A">
        <w:rPr>
          <w:rFonts w:ascii="Arial" w:hAnsi="Arial" w:cs="Arial"/>
          <w:sz w:val="19"/>
          <w:szCs w:val="19"/>
        </w:rPr>
        <w:t>Las cifras de las filas de los rubros de Activo de la columna de Variación del Periodo, deben ser las mismas que se muestran en el Estado de Cambios en la Situación Financiera en las filas de los rubros del Activo en las columnas de Origen o Aplicación.</w:t>
      </w:r>
    </w:p>
    <w:p w14:paraId="5CBFDF07" w14:textId="77777777" w:rsidR="00FA17BA" w:rsidRDefault="00FA17BA" w:rsidP="00FA17BA">
      <w:pPr>
        <w:spacing w:after="120" w:line="220" w:lineRule="exact"/>
        <w:ind w:left="349"/>
        <w:jc w:val="both"/>
        <w:rPr>
          <w:rFonts w:ascii="Arial" w:hAnsi="Arial" w:cs="Arial"/>
          <w:sz w:val="19"/>
          <w:szCs w:val="19"/>
        </w:rPr>
      </w:pPr>
    </w:p>
    <w:p w14:paraId="47DC009C" w14:textId="553DF2F6" w:rsidR="00FA17BA" w:rsidRDefault="00FA17BA" w:rsidP="00FA17BA">
      <w:pPr>
        <w:spacing w:after="120" w:line="220" w:lineRule="exact"/>
        <w:ind w:left="349"/>
        <w:jc w:val="both"/>
        <w:rPr>
          <w:rFonts w:ascii="Arial" w:hAnsi="Arial" w:cs="Arial"/>
          <w:sz w:val="19"/>
          <w:szCs w:val="19"/>
        </w:rPr>
      </w:pPr>
    </w:p>
    <w:p w14:paraId="449EA39B" w14:textId="14F73BCA" w:rsidR="0032664B" w:rsidRDefault="0032664B" w:rsidP="00FA17BA">
      <w:pPr>
        <w:spacing w:after="120" w:line="220" w:lineRule="exact"/>
        <w:ind w:left="349"/>
        <w:jc w:val="both"/>
        <w:rPr>
          <w:rFonts w:ascii="Arial" w:hAnsi="Arial" w:cs="Arial"/>
          <w:sz w:val="19"/>
          <w:szCs w:val="19"/>
        </w:rPr>
      </w:pPr>
    </w:p>
    <w:p w14:paraId="6BBD7CFC" w14:textId="5F70D01F" w:rsidR="0032664B" w:rsidRDefault="0032664B" w:rsidP="00FA17BA">
      <w:pPr>
        <w:spacing w:after="120" w:line="220" w:lineRule="exact"/>
        <w:ind w:left="349"/>
        <w:jc w:val="both"/>
        <w:rPr>
          <w:rFonts w:ascii="Arial" w:hAnsi="Arial" w:cs="Arial"/>
          <w:sz w:val="19"/>
          <w:szCs w:val="19"/>
        </w:rPr>
      </w:pPr>
    </w:p>
    <w:p w14:paraId="05ED29C7" w14:textId="76687C13" w:rsidR="0032664B" w:rsidRDefault="0032664B" w:rsidP="00FA17BA">
      <w:pPr>
        <w:spacing w:after="120" w:line="220" w:lineRule="exact"/>
        <w:ind w:left="349"/>
        <w:jc w:val="both"/>
        <w:rPr>
          <w:rFonts w:ascii="Arial" w:hAnsi="Arial" w:cs="Arial"/>
          <w:sz w:val="19"/>
          <w:szCs w:val="19"/>
        </w:rPr>
      </w:pPr>
    </w:p>
    <w:p w14:paraId="216CDB5E" w14:textId="68285F5E" w:rsidR="0032664B" w:rsidRDefault="0032664B" w:rsidP="00FA17BA">
      <w:pPr>
        <w:spacing w:after="120" w:line="220" w:lineRule="exact"/>
        <w:ind w:left="349"/>
        <w:jc w:val="both"/>
        <w:rPr>
          <w:rFonts w:ascii="Arial" w:hAnsi="Arial" w:cs="Arial"/>
          <w:sz w:val="19"/>
          <w:szCs w:val="19"/>
        </w:rPr>
      </w:pPr>
    </w:p>
    <w:p w14:paraId="6FDF7828" w14:textId="6B117CA8" w:rsidR="0032664B" w:rsidRDefault="0032664B" w:rsidP="00FA17BA">
      <w:pPr>
        <w:spacing w:after="120" w:line="220" w:lineRule="exact"/>
        <w:ind w:left="349"/>
        <w:jc w:val="both"/>
        <w:rPr>
          <w:rFonts w:ascii="Arial" w:hAnsi="Arial" w:cs="Arial"/>
          <w:sz w:val="19"/>
          <w:szCs w:val="19"/>
        </w:rPr>
      </w:pPr>
    </w:p>
    <w:p w14:paraId="18E8290D" w14:textId="1D7BA07B" w:rsidR="0032664B" w:rsidRDefault="0032664B" w:rsidP="00FA17BA">
      <w:pPr>
        <w:spacing w:after="120" w:line="220" w:lineRule="exact"/>
        <w:ind w:left="349"/>
        <w:jc w:val="both"/>
        <w:rPr>
          <w:rFonts w:ascii="Arial" w:hAnsi="Arial" w:cs="Arial"/>
          <w:sz w:val="19"/>
          <w:szCs w:val="19"/>
        </w:rPr>
      </w:pPr>
    </w:p>
    <w:p w14:paraId="2AC85079" w14:textId="61C3F7DD" w:rsidR="0032664B" w:rsidRDefault="0032664B" w:rsidP="00FA17BA">
      <w:pPr>
        <w:spacing w:after="120" w:line="220" w:lineRule="exact"/>
        <w:ind w:left="349"/>
        <w:jc w:val="both"/>
        <w:rPr>
          <w:rFonts w:ascii="Arial" w:hAnsi="Arial" w:cs="Arial"/>
          <w:sz w:val="19"/>
          <w:szCs w:val="19"/>
        </w:rPr>
      </w:pPr>
    </w:p>
    <w:p w14:paraId="3608C52F" w14:textId="09816522" w:rsidR="0032664B" w:rsidRDefault="0032664B" w:rsidP="00FA17BA">
      <w:pPr>
        <w:spacing w:after="120" w:line="220" w:lineRule="exact"/>
        <w:ind w:left="349"/>
        <w:jc w:val="both"/>
        <w:rPr>
          <w:rFonts w:ascii="Arial" w:hAnsi="Arial" w:cs="Arial"/>
          <w:sz w:val="19"/>
          <w:szCs w:val="19"/>
        </w:rPr>
      </w:pPr>
    </w:p>
    <w:p w14:paraId="441180A6" w14:textId="6E813C17" w:rsidR="0032664B" w:rsidRDefault="0032664B" w:rsidP="00FA17BA">
      <w:pPr>
        <w:spacing w:after="120" w:line="220" w:lineRule="exact"/>
        <w:ind w:left="349"/>
        <w:jc w:val="both"/>
        <w:rPr>
          <w:rFonts w:ascii="Arial" w:hAnsi="Arial" w:cs="Arial"/>
          <w:sz w:val="19"/>
          <w:szCs w:val="19"/>
        </w:rPr>
      </w:pPr>
    </w:p>
    <w:p w14:paraId="6EEB2BC0" w14:textId="77777777" w:rsidR="0032664B" w:rsidRDefault="0032664B" w:rsidP="00FA17BA">
      <w:pPr>
        <w:spacing w:after="120" w:line="220" w:lineRule="exact"/>
        <w:ind w:left="349"/>
        <w:jc w:val="both"/>
        <w:rPr>
          <w:rFonts w:ascii="Arial" w:hAnsi="Arial" w:cs="Arial"/>
          <w:sz w:val="19"/>
          <w:szCs w:val="19"/>
        </w:rPr>
      </w:pPr>
    </w:p>
    <w:p w14:paraId="5E103E2E" w14:textId="77777777" w:rsidR="00FA17BA" w:rsidRDefault="00FA17BA" w:rsidP="00FA17BA">
      <w:pPr>
        <w:spacing w:after="120" w:line="220" w:lineRule="exact"/>
        <w:ind w:left="349"/>
        <w:jc w:val="both"/>
        <w:rPr>
          <w:rFonts w:ascii="Arial" w:hAnsi="Arial" w:cs="Arial"/>
          <w:sz w:val="19"/>
          <w:szCs w:val="19"/>
        </w:rPr>
      </w:pPr>
    </w:p>
    <w:p w14:paraId="302E5EED" w14:textId="77777777" w:rsidR="00FA17BA" w:rsidRPr="0077596A" w:rsidRDefault="00FA17BA" w:rsidP="00FA17BA">
      <w:pPr>
        <w:spacing w:after="120" w:line="220" w:lineRule="exact"/>
        <w:ind w:left="349"/>
        <w:jc w:val="both"/>
        <w:rPr>
          <w:rFonts w:ascii="Arial" w:hAnsi="Arial" w:cs="Arial"/>
          <w:sz w:val="19"/>
          <w:szCs w:val="19"/>
        </w:rPr>
      </w:pPr>
    </w:p>
    <w:p w14:paraId="7DFC795E" w14:textId="77777777" w:rsidR="00FA17BA" w:rsidRPr="00CD7630" w:rsidRDefault="00FA17BA" w:rsidP="00FA17BA">
      <w:pPr>
        <w:tabs>
          <w:tab w:val="left" w:pos="6285"/>
        </w:tabs>
        <w:rPr>
          <w:rFonts w:ascii="Arial" w:hAnsi="Arial" w:cs="Arial"/>
          <w:sz w:val="19"/>
          <w:szCs w:val="19"/>
        </w:rPr>
      </w:pPr>
    </w:p>
    <w:p w14:paraId="11C801CE" w14:textId="77777777" w:rsidR="00FA17BA" w:rsidRPr="00CC7EA1" w:rsidRDefault="00FA17BA" w:rsidP="00FA17BA">
      <w:pPr>
        <w:tabs>
          <w:tab w:val="left" w:pos="6285"/>
        </w:tabs>
        <w:jc w:val="center"/>
        <w:rPr>
          <w:rFonts w:ascii="Arial" w:hAnsi="Arial" w:cs="Arial"/>
          <w:sz w:val="28"/>
          <w:szCs w:val="28"/>
        </w:rPr>
      </w:pPr>
      <w:r>
        <w:rPr>
          <w:rFonts w:ascii="Arial" w:hAnsi="Arial" w:cs="Arial"/>
          <w:sz w:val="28"/>
          <w:szCs w:val="28"/>
        </w:rPr>
        <w:t>Estado Analítico de la Deuda y Otros Pasivos</w:t>
      </w:r>
    </w:p>
    <w:p w14:paraId="5241607F"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22"/>
          <w:szCs w:val="22"/>
        </w:rPr>
      </w:pPr>
      <w:r>
        <w:rPr>
          <w:rFonts w:ascii="Arial" w:hAnsi="Arial" w:cs="Arial"/>
          <w:sz w:val="22"/>
          <w:szCs w:val="22"/>
        </w:rPr>
        <w:t>FINALIDAD</w:t>
      </w:r>
    </w:p>
    <w:p w14:paraId="2C91EC46" w14:textId="4EFA4615" w:rsidR="00FA17BA" w:rsidRDefault="00FA17BA" w:rsidP="00FA17BA">
      <w:pPr>
        <w:spacing w:after="120" w:line="220" w:lineRule="exact"/>
        <w:ind w:firstLine="289"/>
        <w:jc w:val="both"/>
        <w:rPr>
          <w:rFonts w:ascii="Arial" w:hAnsi="Arial" w:cs="Arial"/>
          <w:sz w:val="19"/>
          <w:szCs w:val="19"/>
        </w:rPr>
      </w:pPr>
      <w:r w:rsidRPr="003A394F">
        <w:rPr>
          <w:rFonts w:ascii="Arial" w:hAnsi="Arial" w:cs="Arial"/>
          <w:sz w:val="19"/>
          <w:szCs w:val="19"/>
        </w:rPr>
        <w:t xml:space="preserve">Su finalidad es mostrar las obligaciones insolutas de la Comisión de Agua Potable y Alcantarillado del Municipio de Acapulco, al inicio y fin de cada periodo, derivadas del endeudamiento interno y externo, realizado en el marco de la legislación vigente, así como suministrar a los usuarios información analítica relevante sobre la variación de la deuda </w:t>
      </w:r>
      <w:r>
        <w:rPr>
          <w:rFonts w:ascii="Arial" w:hAnsi="Arial" w:cs="Arial"/>
          <w:sz w:val="19"/>
          <w:szCs w:val="19"/>
        </w:rPr>
        <w:t xml:space="preserve">de este organismo operador </w:t>
      </w:r>
      <w:r w:rsidRPr="003A394F">
        <w:rPr>
          <w:rFonts w:ascii="Arial" w:hAnsi="Arial" w:cs="Arial"/>
          <w:sz w:val="19"/>
          <w:szCs w:val="19"/>
        </w:rPr>
        <w:t>entre el inicio y el fin del periodo, ya sea que tenga su origen en operaciones de crédito público (deuda pública) o en cualquier otro tipo de financiamiento. Las operaciones de crédito público, se muestran clasificadas a corto o largo plazo, en interna o externa, originadas en la colocación de títulos y valores o en contratos de préstamo y según el país o institución acreedora. Finalmente</w:t>
      </w:r>
      <w:r w:rsidR="0032664B">
        <w:rPr>
          <w:rFonts w:ascii="Arial" w:hAnsi="Arial" w:cs="Arial"/>
          <w:sz w:val="19"/>
          <w:szCs w:val="19"/>
        </w:rPr>
        <w:t>,</w:t>
      </w:r>
      <w:r w:rsidRPr="003A394F">
        <w:rPr>
          <w:rFonts w:ascii="Arial" w:hAnsi="Arial" w:cs="Arial"/>
          <w:sz w:val="19"/>
          <w:szCs w:val="19"/>
        </w:rPr>
        <w:t xml:space="preserve"> el formato presenta el concepto de “Total de Otros Pasivos” que muestra en forma agregada el endeudamiento u obligaciones restantes del ente público, no originado en operaciones de crédito público.</w:t>
      </w:r>
    </w:p>
    <w:p w14:paraId="3B114ED4" w14:textId="77777777" w:rsidR="00FA17BA" w:rsidRDefault="00FA17BA" w:rsidP="00FA17BA">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19"/>
          <w:szCs w:val="19"/>
        </w:rPr>
      </w:pPr>
      <w:r>
        <w:rPr>
          <w:rFonts w:ascii="Arial" w:hAnsi="Arial" w:cs="Arial"/>
          <w:sz w:val="22"/>
          <w:szCs w:val="22"/>
        </w:rPr>
        <w:t>ESTRUCTURA DEL FORMATO</w:t>
      </w:r>
    </w:p>
    <w:p w14:paraId="2209F814" w14:textId="77777777" w:rsidR="00FA17BA" w:rsidRDefault="00FA17BA" w:rsidP="00FA17BA">
      <w:pPr>
        <w:tabs>
          <w:tab w:val="left" w:pos="6285"/>
        </w:tabs>
        <w:rPr>
          <w:rFonts w:ascii="Arial" w:hAnsi="Arial" w:cs="Arial"/>
          <w:sz w:val="19"/>
          <w:szCs w:val="19"/>
        </w:rPr>
      </w:pPr>
    </w:p>
    <w:p w14:paraId="737EE1AB" w14:textId="77777777" w:rsidR="00FA17BA" w:rsidRPr="00CD7630" w:rsidRDefault="00FA17BA" w:rsidP="00FA17BA">
      <w:pPr>
        <w:tabs>
          <w:tab w:val="left" w:pos="6285"/>
        </w:tabs>
        <w:rPr>
          <w:rFonts w:ascii="Arial" w:hAnsi="Arial" w:cs="Arial"/>
          <w:sz w:val="19"/>
          <w:szCs w:val="19"/>
        </w:rPr>
      </w:pPr>
    </w:p>
    <w:tbl>
      <w:tblPr>
        <w:tblW w:w="5000" w:type="pct"/>
        <w:tblCellMar>
          <w:left w:w="70" w:type="dxa"/>
          <w:right w:w="70" w:type="dxa"/>
        </w:tblCellMar>
        <w:tblLook w:val="04A0" w:firstRow="1" w:lastRow="0" w:firstColumn="1" w:lastColumn="0" w:noHBand="0" w:noVBand="1"/>
      </w:tblPr>
      <w:tblGrid>
        <w:gridCol w:w="234"/>
        <w:gridCol w:w="235"/>
        <w:gridCol w:w="3919"/>
        <w:gridCol w:w="1439"/>
        <w:gridCol w:w="1427"/>
        <w:gridCol w:w="1353"/>
        <w:gridCol w:w="1355"/>
      </w:tblGrid>
      <w:tr w:rsidR="00FA17BA" w:rsidRPr="006A67C5" w14:paraId="69FC9498" w14:textId="77777777" w:rsidTr="007B13A4">
        <w:trPr>
          <w:trHeight w:val="20"/>
          <w:tblHeader/>
        </w:trPr>
        <w:tc>
          <w:tcPr>
            <w:tcW w:w="5000" w:type="pct"/>
            <w:gridSpan w:val="7"/>
            <w:tcBorders>
              <w:top w:val="single" w:sz="4" w:space="0" w:color="auto"/>
              <w:left w:val="single" w:sz="4" w:space="0" w:color="auto"/>
              <w:bottom w:val="nil"/>
              <w:right w:val="single" w:sz="4" w:space="0" w:color="000000"/>
            </w:tcBorders>
            <w:shd w:val="clear" w:color="000000" w:fill="D9D9D9"/>
            <w:noWrap/>
            <w:vAlign w:val="center"/>
            <w:hideMark/>
          </w:tcPr>
          <w:p w14:paraId="65A4451F"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Nombre del Ente Público (1)</w:t>
            </w:r>
          </w:p>
        </w:tc>
      </w:tr>
      <w:tr w:rsidR="00FA17BA" w:rsidRPr="006A67C5" w14:paraId="616BB4BA" w14:textId="77777777" w:rsidTr="007B13A4">
        <w:trPr>
          <w:trHeight w:val="20"/>
          <w:tblHeader/>
        </w:trPr>
        <w:tc>
          <w:tcPr>
            <w:tcW w:w="5000" w:type="pct"/>
            <w:gridSpan w:val="7"/>
            <w:tcBorders>
              <w:top w:val="nil"/>
              <w:left w:val="single" w:sz="4" w:space="0" w:color="auto"/>
              <w:right w:val="single" w:sz="4" w:space="0" w:color="000000"/>
            </w:tcBorders>
            <w:shd w:val="clear" w:color="000000" w:fill="D9D9D9"/>
            <w:vAlign w:val="center"/>
            <w:hideMark/>
          </w:tcPr>
          <w:p w14:paraId="19DD7F5C"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Estado Analítico de la Deuda y Otros Pasivos (2)</w:t>
            </w:r>
          </w:p>
        </w:tc>
      </w:tr>
      <w:tr w:rsidR="00FA17BA" w:rsidRPr="006A67C5" w14:paraId="79A42388" w14:textId="77777777" w:rsidTr="007B13A4">
        <w:trPr>
          <w:trHeight w:val="20"/>
          <w:tblHeader/>
        </w:trPr>
        <w:tc>
          <w:tcPr>
            <w:tcW w:w="5000" w:type="pct"/>
            <w:gridSpan w:val="7"/>
            <w:tcBorders>
              <w:top w:val="nil"/>
              <w:left w:val="single" w:sz="4" w:space="0" w:color="auto"/>
              <w:bottom w:val="single" w:sz="4" w:space="0" w:color="auto"/>
              <w:right w:val="single" w:sz="4" w:space="0" w:color="000000"/>
            </w:tcBorders>
            <w:shd w:val="clear" w:color="000000" w:fill="D9D9D9"/>
            <w:vAlign w:val="center"/>
            <w:hideMark/>
          </w:tcPr>
          <w:p w14:paraId="7C012845"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Del XXXX al XXXX (3)</w:t>
            </w:r>
          </w:p>
          <w:p w14:paraId="5372E410"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sz w:val="12"/>
                <w:szCs w:val="12"/>
              </w:rPr>
              <w:t>(Cifras en Pesos) (4)</w:t>
            </w:r>
          </w:p>
        </w:tc>
      </w:tr>
      <w:tr w:rsidR="00FA17BA" w:rsidRPr="006A67C5" w14:paraId="2104730A" w14:textId="77777777" w:rsidTr="007B13A4">
        <w:trPr>
          <w:trHeight w:val="45"/>
          <w:tblHeader/>
        </w:trPr>
        <w:tc>
          <w:tcPr>
            <w:tcW w:w="2203"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8F423ED"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Denominación de las Deudas (5)</w:t>
            </w:r>
          </w:p>
        </w:tc>
        <w:tc>
          <w:tcPr>
            <w:tcW w:w="722" w:type="pct"/>
            <w:tcBorders>
              <w:top w:val="single" w:sz="4" w:space="0" w:color="auto"/>
              <w:left w:val="nil"/>
              <w:bottom w:val="single" w:sz="4" w:space="0" w:color="auto"/>
              <w:right w:val="single" w:sz="4" w:space="0" w:color="auto"/>
            </w:tcBorders>
            <w:shd w:val="clear" w:color="auto" w:fill="D9D9D9"/>
            <w:vAlign w:val="center"/>
            <w:hideMark/>
          </w:tcPr>
          <w:p w14:paraId="3912F6F7"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Moneda de Contratación (6)</w:t>
            </w:r>
          </w:p>
        </w:tc>
        <w:tc>
          <w:tcPr>
            <w:tcW w:w="716" w:type="pct"/>
            <w:tcBorders>
              <w:top w:val="single" w:sz="4" w:space="0" w:color="auto"/>
              <w:left w:val="nil"/>
              <w:bottom w:val="single" w:sz="4" w:space="0" w:color="auto"/>
              <w:right w:val="single" w:sz="4" w:space="0" w:color="auto"/>
            </w:tcBorders>
            <w:shd w:val="clear" w:color="auto" w:fill="D9D9D9"/>
            <w:vAlign w:val="center"/>
            <w:hideMark/>
          </w:tcPr>
          <w:p w14:paraId="27994097"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Institución o País Acreedor (7)</w:t>
            </w:r>
          </w:p>
        </w:tc>
        <w:tc>
          <w:tcPr>
            <w:tcW w:w="679" w:type="pct"/>
            <w:tcBorders>
              <w:top w:val="single" w:sz="4" w:space="0" w:color="auto"/>
              <w:left w:val="nil"/>
              <w:bottom w:val="single" w:sz="4" w:space="0" w:color="auto"/>
              <w:right w:val="single" w:sz="4" w:space="0" w:color="auto"/>
            </w:tcBorders>
            <w:shd w:val="clear" w:color="auto" w:fill="D9D9D9"/>
            <w:vAlign w:val="center"/>
            <w:hideMark/>
          </w:tcPr>
          <w:p w14:paraId="3D4FB90C"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Saldo Inicial del Periodo (8)</w:t>
            </w:r>
          </w:p>
        </w:tc>
        <w:tc>
          <w:tcPr>
            <w:tcW w:w="680" w:type="pct"/>
            <w:tcBorders>
              <w:top w:val="single" w:sz="4" w:space="0" w:color="auto"/>
              <w:left w:val="nil"/>
              <w:bottom w:val="single" w:sz="4" w:space="0" w:color="auto"/>
              <w:right w:val="single" w:sz="4" w:space="0" w:color="auto"/>
            </w:tcBorders>
            <w:shd w:val="clear" w:color="auto" w:fill="D9D9D9"/>
            <w:vAlign w:val="center"/>
            <w:hideMark/>
          </w:tcPr>
          <w:p w14:paraId="367AD32F"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Saldo Final del Periodo (9)</w:t>
            </w:r>
          </w:p>
        </w:tc>
      </w:tr>
      <w:tr w:rsidR="00FA17BA" w:rsidRPr="006A67C5" w14:paraId="209B9ED2" w14:textId="77777777" w:rsidTr="007B13A4">
        <w:trPr>
          <w:trHeight w:val="23"/>
        </w:trPr>
        <w:tc>
          <w:tcPr>
            <w:tcW w:w="2203" w:type="pct"/>
            <w:gridSpan w:val="3"/>
            <w:tcBorders>
              <w:top w:val="single" w:sz="4" w:space="0" w:color="auto"/>
              <w:left w:val="single" w:sz="4" w:space="0" w:color="000000"/>
              <w:bottom w:val="dotted" w:sz="4" w:space="0" w:color="auto"/>
              <w:right w:val="single" w:sz="4" w:space="0" w:color="auto"/>
            </w:tcBorders>
          </w:tcPr>
          <w:p w14:paraId="42BE0C9E" w14:textId="77777777" w:rsidR="00FA17BA" w:rsidRPr="006A67C5" w:rsidRDefault="00FA17BA" w:rsidP="007B13A4">
            <w:pPr>
              <w:spacing w:before="20" w:after="20"/>
              <w:rPr>
                <w:rFonts w:ascii="Arial" w:hAnsi="Arial" w:cs="Arial"/>
                <w:b/>
                <w:bCs/>
                <w:color w:val="000000"/>
                <w:sz w:val="11"/>
                <w:szCs w:val="11"/>
              </w:rPr>
            </w:pPr>
            <w:r w:rsidRPr="006A67C5">
              <w:rPr>
                <w:rFonts w:ascii="Arial" w:hAnsi="Arial" w:cs="Arial"/>
                <w:b/>
                <w:bCs/>
                <w:color w:val="000000"/>
                <w:sz w:val="11"/>
                <w:szCs w:val="11"/>
              </w:rPr>
              <w:t>DEUDA PÚBLICA</w:t>
            </w:r>
          </w:p>
        </w:tc>
        <w:tc>
          <w:tcPr>
            <w:tcW w:w="722" w:type="pct"/>
            <w:tcBorders>
              <w:top w:val="single" w:sz="4" w:space="0" w:color="auto"/>
              <w:left w:val="nil"/>
              <w:bottom w:val="dotted" w:sz="4" w:space="0" w:color="auto"/>
              <w:right w:val="single" w:sz="4" w:space="0" w:color="auto"/>
            </w:tcBorders>
            <w:shd w:val="clear" w:color="auto" w:fill="auto"/>
          </w:tcPr>
          <w:p w14:paraId="0FF6D5E7"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single" w:sz="4" w:space="0" w:color="auto"/>
              <w:left w:val="nil"/>
              <w:bottom w:val="dotted" w:sz="4" w:space="0" w:color="auto"/>
              <w:right w:val="single" w:sz="4" w:space="0" w:color="auto"/>
            </w:tcBorders>
            <w:shd w:val="clear" w:color="auto" w:fill="auto"/>
          </w:tcPr>
          <w:p w14:paraId="0B78C3DB"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single" w:sz="4" w:space="0" w:color="auto"/>
              <w:left w:val="nil"/>
              <w:bottom w:val="dotted" w:sz="4" w:space="0" w:color="auto"/>
              <w:right w:val="single" w:sz="4" w:space="0" w:color="auto"/>
            </w:tcBorders>
            <w:shd w:val="clear" w:color="auto" w:fill="auto"/>
          </w:tcPr>
          <w:p w14:paraId="32FE603B" w14:textId="77777777" w:rsidR="00FA17BA" w:rsidRPr="006A67C5" w:rsidRDefault="00FA17BA" w:rsidP="007B13A4">
            <w:pPr>
              <w:spacing w:before="20" w:after="20"/>
              <w:jc w:val="center"/>
              <w:rPr>
                <w:rFonts w:ascii="Arial" w:hAnsi="Arial" w:cs="Arial"/>
                <w:b/>
                <w:bCs/>
                <w:color w:val="000000"/>
                <w:sz w:val="11"/>
                <w:szCs w:val="11"/>
              </w:rPr>
            </w:pPr>
          </w:p>
        </w:tc>
        <w:tc>
          <w:tcPr>
            <w:tcW w:w="680" w:type="pct"/>
            <w:tcBorders>
              <w:top w:val="single" w:sz="4" w:space="0" w:color="auto"/>
              <w:left w:val="nil"/>
              <w:bottom w:val="dotted" w:sz="4" w:space="0" w:color="auto"/>
              <w:right w:val="single" w:sz="4" w:space="0" w:color="auto"/>
            </w:tcBorders>
            <w:shd w:val="clear" w:color="auto" w:fill="auto"/>
          </w:tcPr>
          <w:p w14:paraId="63BE8FB3" w14:textId="77777777" w:rsidR="00FA17BA" w:rsidRPr="006A67C5" w:rsidRDefault="00FA17BA" w:rsidP="007B13A4">
            <w:pPr>
              <w:spacing w:before="20" w:after="20"/>
              <w:jc w:val="center"/>
              <w:rPr>
                <w:rFonts w:ascii="Arial" w:hAnsi="Arial" w:cs="Arial"/>
                <w:b/>
                <w:bCs/>
                <w:color w:val="000000"/>
                <w:sz w:val="11"/>
                <w:szCs w:val="11"/>
              </w:rPr>
            </w:pPr>
          </w:p>
        </w:tc>
      </w:tr>
      <w:tr w:rsidR="00FA17BA" w:rsidRPr="006A67C5" w14:paraId="081D82C4"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0D289B22"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Corto Plazo</w:t>
            </w:r>
          </w:p>
        </w:tc>
        <w:tc>
          <w:tcPr>
            <w:tcW w:w="722" w:type="pct"/>
            <w:tcBorders>
              <w:top w:val="dotted" w:sz="4" w:space="0" w:color="auto"/>
              <w:left w:val="nil"/>
              <w:bottom w:val="dotted" w:sz="4" w:space="0" w:color="auto"/>
              <w:right w:val="single" w:sz="4" w:space="0" w:color="auto"/>
            </w:tcBorders>
            <w:shd w:val="clear" w:color="auto" w:fill="auto"/>
          </w:tcPr>
          <w:p w14:paraId="69D42DB5"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0BEA681A"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3AA85DC6" w14:textId="77777777" w:rsidR="00FA17BA" w:rsidRPr="006A67C5" w:rsidRDefault="00FA17BA" w:rsidP="007B13A4">
            <w:pPr>
              <w:spacing w:before="20" w:after="20"/>
              <w:jc w:val="center"/>
              <w:rPr>
                <w:rFonts w:ascii="Arial" w:hAnsi="Arial" w:cs="Arial"/>
                <w:b/>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682254D6" w14:textId="77777777" w:rsidR="00FA17BA" w:rsidRPr="006A67C5" w:rsidRDefault="00FA17BA" w:rsidP="007B13A4">
            <w:pPr>
              <w:spacing w:before="20" w:after="20"/>
              <w:jc w:val="center"/>
              <w:rPr>
                <w:rFonts w:ascii="Arial" w:hAnsi="Arial" w:cs="Arial"/>
                <w:b/>
                <w:bCs/>
                <w:color w:val="000000"/>
                <w:sz w:val="11"/>
                <w:szCs w:val="11"/>
              </w:rPr>
            </w:pPr>
          </w:p>
        </w:tc>
      </w:tr>
      <w:tr w:rsidR="00FA17BA" w:rsidRPr="006A67C5" w14:paraId="5799F342" w14:textId="77777777" w:rsidTr="007B13A4">
        <w:trPr>
          <w:trHeight w:val="23"/>
        </w:trPr>
        <w:tc>
          <w:tcPr>
            <w:tcW w:w="118" w:type="pct"/>
            <w:tcBorders>
              <w:top w:val="dotted" w:sz="4" w:space="0" w:color="auto"/>
              <w:left w:val="single" w:sz="4" w:space="0" w:color="000000"/>
              <w:bottom w:val="dotted" w:sz="4" w:space="0" w:color="auto"/>
            </w:tcBorders>
          </w:tcPr>
          <w:p w14:paraId="6F2E57B1" w14:textId="77777777" w:rsidR="00FA17BA" w:rsidRPr="006A67C5" w:rsidRDefault="00FA17BA" w:rsidP="007B13A4">
            <w:pPr>
              <w:spacing w:before="20" w:after="20"/>
              <w:rPr>
                <w:rFonts w:ascii="Arial" w:hAnsi="Arial" w:cs="Arial"/>
                <w:b/>
                <w:bCs/>
                <w:color w:val="000000"/>
                <w:sz w:val="11"/>
                <w:szCs w:val="11"/>
              </w:rPr>
            </w:pPr>
          </w:p>
        </w:tc>
        <w:tc>
          <w:tcPr>
            <w:tcW w:w="2085" w:type="pct"/>
            <w:gridSpan w:val="2"/>
            <w:tcBorders>
              <w:top w:val="dotted" w:sz="4" w:space="0" w:color="auto"/>
              <w:bottom w:val="dotted" w:sz="4" w:space="0" w:color="auto"/>
              <w:right w:val="single" w:sz="4" w:space="0" w:color="auto"/>
            </w:tcBorders>
          </w:tcPr>
          <w:p w14:paraId="5FE70DDF" w14:textId="77777777" w:rsidR="00FA17BA" w:rsidRPr="006A67C5" w:rsidRDefault="00FA17BA" w:rsidP="007B13A4">
            <w:pPr>
              <w:spacing w:before="20" w:after="20"/>
              <w:rPr>
                <w:rFonts w:ascii="Arial" w:hAnsi="Arial" w:cs="Arial"/>
                <w:b/>
                <w:bCs/>
                <w:color w:val="000000"/>
                <w:sz w:val="11"/>
                <w:szCs w:val="11"/>
              </w:rPr>
            </w:pPr>
            <w:r w:rsidRPr="006A67C5">
              <w:rPr>
                <w:rFonts w:ascii="Arial" w:hAnsi="Arial" w:cs="Arial"/>
                <w:b/>
                <w:bCs/>
                <w:color w:val="000000"/>
                <w:sz w:val="11"/>
                <w:szCs w:val="11"/>
              </w:rPr>
              <w:t xml:space="preserve">IA. Deuda Interna </w:t>
            </w:r>
          </w:p>
        </w:tc>
        <w:tc>
          <w:tcPr>
            <w:tcW w:w="722" w:type="pct"/>
            <w:tcBorders>
              <w:top w:val="dotted" w:sz="4" w:space="0" w:color="auto"/>
              <w:left w:val="nil"/>
              <w:bottom w:val="dotted" w:sz="4" w:space="0" w:color="auto"/>
              <w:right w:val="single" w:sz="4" w:space="0" w:color="auto"/>
            </w:tcBorders>
            <w:shd w:val="clear" w:color="auto" w:fill="auto"/>
          </w:tcPr>
          <w:p w14:paraId="3E0C057E"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6E3B98AC"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7F5CFFE2"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(IA = a +b + c)</w:t>
            </w:r>
          </w:p>
        </w:tc>
        <w:tc>
          <w:tcPr>
            <w:tcW w:w="680" w:type="pct"/>
            <w:tcBorders>
              <w:top w:val="dotted" w:sz="4" w:space="0" w:color="auto"/>
              <w:left w:val="nil"/>
              <w:bottom w:val="dotted" w:sz="4" w:space="0" w:color="auto"/>
              <w:right w:val="single" w:sz="4" w:space="0" w:color="auto"/>
            </w:tcBorders>
            <w:shd w:val="clear" w:color="auto" w:fill="auto"/>
          </w:tcPr>
          <w:p w14:paraId="2DD1759E"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(IA = a +b + c)</w:t>
            </w:r>
          </w:p>
        </w:tc>
      </w:tr>
      <w:tr w:rsidR="00FA17BA" w:rsidRPr="006A67C5" w14:paraId="1AC92358" w14:textId="77777777" w:rsidTr="007B13A4">
        <w:trPr>
          <w:trHeight w:val="23"/>
        </w:trPr>
        <w:tc>
          <w:tcPr>
            <w:tcW w:w="118" w:type="pct"/>
            <w:tcBorders>
              <w:top w:val="dotted" w:sz="4" w:space="0" w:color="auto"/>
              <w:left w:val="single" w:sz="4" w:space="0" w:color="000000"/>
              <w:bottom w:val="dotted" w:sz="4" w:space="0" w:color="auto"/>
            </w:tcBorders>
          </w:tcPr>
          <w:p w14:paraId="4816020B"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0F593C63"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6D6E5404"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a. Instituciones de Crédito</w:t>
            </w:r>
          </w:p>
        </w:tc>
        <w:tc>
          <w:tcPr>
            <w:tcW w:w="722" w:type="pct"/>
            <w:tcBorders>
              <w:top w:val="dotted" w:sz="4" w:space="0" w:color="auto"/>
              <w:left w:val="nil"/>
              <w:bottom w:val="dotted" w:sz="4" w:space="0" w:color="auto"/>
              <w:right w:val="single" w:sz="4" w:space="0" w:color="auto"/>
            </w:tcBorders>
            <w:shd w:val="clear" w:color="auto" w:fill="auto"/>
          </w:tcPr>
          <w:p w14:paraId="3C9A042E"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7B9F33BF" w14:textId="77777777" w:rsidR="00FA17BA" w:rsidRPr="006A67C5" w:rsidRDefault="00FA17BA" w:rsidP="007B13A4">
            <w:pPr>
              <w:spacing w:before="20" w:after="20" w:line="10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25911AD4" w14:textId="77777777" w:rsidR="00FA17BA" w:rsidRPr="006A67C5" w:rsidRDefault="00FA17BA" w:rsidP="007B13A4">
            <w:pPr>
              <w:spacing w:before="20" w:after="20" w:line="10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4ABEF4FB" w14:textId="77777777" w:rsidR="00FA17BA" w:rsidRPr="006A67C5" w:rsidRDefault="00FA17BA" w:rsidP="007B13A4">
            <w:pPr>
              <w:spacing w:before="20" w:after="20" w:line="10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2E9C9E54" w14:textId="77777777" w:rsidTr="007B13A4">
        <w:trPr>
          <w:trHeight w:val="23"/>
        </w:trPr>
        <w:tc>
          <w:tcPr>
            <w:tcW w:w="118" w:type="pct"/>
            <w:tcBorders>
              <w:top w:val="dotted" w:sz="4" w:space="0" w:color="auto"/>
              <w:left w:val="single" w:sz="4" w:space="0" w:color="000000"/>
              <w:bottom w:val="dotted" w:sz="4" w:space="0" w:color="auto"/>
            </w:tcBorders>
          </w:tcPr>
          <w:p w14:paraId="315D987F"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6EB01C72"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75403939"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b. Títulos y Valores</w:t>
            </w:r>
          </w:p>
        </w:tc>
        <w:tc>
          <w:tcPr>
            <w:tcW w:w="722" w:type="pct"/>
            <w:tcBorders>
              <w:top w:val="dotted" w:sz="4" w:space="0" w:color="auto"/>
              <w:left w:val="nil"/>
              <w:bottom w:val="dotted" w:sz="4" w:space="0" w:color="auto"/>
              <w:right w:val="single" w:sz="4" w:space="0" w:color="auto"/>
            </w:tcBorders>
            <w:shd w:val="clear" w:color="auto" w:fill="auto"/>
          </w:tcPr>
          <w:p w14:paraId="3BE02AA1"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21D0441F"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4DD226BD"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1224F376"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65FCDA52" w14:textId="77777777" w:rsidTr="007B13A4">
        <w:trPr>
          <w:trHeight w:val="23"/>
        </w:trPr>
        <w:tc>
          <w:tcPr>
            <w:tcW w:w="118" w:type="pct"/>
            <w:tcBorders>
              <w:top w:val="dotted" w:sz="4" w:space="0" w:color="auto"/>
              <w:left w:val="single" w:sz="4" w:space="0" w:color="000000"/>
              <w:bottom w:val="dotted" w:sz="4" w:space="0" w:color="auto"/>
            </w:tcBorders>
          </w:tcPr>
          <w:p w14:paraId="4972D9A7"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5614AD0A"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723F3C82"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c. Arrendamientos Financieros</w:t>
            </w:r>
          </w:p>
        </w:tc>
        <w:tc>
          <w:tcPr>
            <w:tcW w:w="722" w:type="pct"/>
            <w:tcBorders>
              <w:top w:val="dotted" w:sz="4" w:space="0" w:color="auto"/>
              <w:left w:val="nil"/>
              <w:bottom w:val="dotted" w:sz="4" w:space="0" w:color="auto"/>
              <w:right w:val="single" w:sz="4" w:space="0" w:color="auto"/>
            </w:tcBorders>
            <w:shd w:val="clear" w:color="auto" w:fill="auto"/>
          </w:tcPr>
          <w:p w14:paraId="7F014C4C"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6FD8F039"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7084BB35"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2F0ECDE0"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08D1ED3C"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305074B9" w14:textId="77777777" w:rsidR="00FA17BA" w:rsidRPr="006A67C5" w:rsidRDefault="00FA17BA" w:rsidP="007B13A4">
            <w:pPr>
              <w:spacing w:line="40" w:lineRule="exact"/>
              <w:jc w:val="both"/>
              <w:rPr>
                <w:rFonts w:ascii="Arial" w:hAnsi="Arial" w:cs="Arial"/>
                <w:bCs/>
                <w:color w:val="000000"/>
                <w:sz w:val="11"/>
                <w:szCs w:val="11"/>
              </w:rPr>
            </w:pPr>
          </w:p>
        </w:tc>
        <w:tc>
          <w:tcPr>
            <w:tcW w:w="722" w:type="pct"/>
            <w:tcBorders>
              <w:top w:val="dotted" w:sz="4" w:space="0" w:color="auto"/>
              <w:left w:val="nil"/>
              <w:bottom w:val="dotted" w:sz="4" w:space="0" w:color="auto"/>
              <w:right w:val="single" w:sz="4" w:space="0" w:color="auto"/>
            </w:tcBorders>
            <w:shd w:val="clear" w:color="auto" w:fill="auto"/>
          </w:tcPr>
          <w:p w14:paraId="199ABD7E" w14:textId="77777777" w:rsidR="00FA17BA" w:rsidRPr="006A67C5" w:rsidRDefault="00FA17BA" w:rsidP="007B13A4">
            <w:pPr>
              <w:spacing w:line="40" w:lineRule="exact"/>
              <w:jc w:val="center"/>
              <w:rPr>
                <w:rFonts w:ascii="Arial" w:hAnsi="Arial" w:cs="Arial"/>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60644DE8" w14:textId="77777777" w:rsidR="00FA17BA" w:rsidRPr="006A67C5" w:rsidRDefault="00FA17BA" w:rsidP="007B13A4">
            <w:pPr>
              <w:spacing w:line="40" w:lineRule="exact"/>
              <w:jc w:val="center"/>
              <w:rPr>
                <w:rFonts w:ascii="Arial" w:hAnsi="Arial" w:cs="Arial"/>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030DB3E6" w14:textId="77777777" w:rsidR="00FA17BA" w:rsidRPr="006A67C5" w:rsidRDefault="00FA17BA" w:rsidP="007B13A4">
            <w:pPr>
              <w:spacing w:line="40" w:lineRule="exact"/>
              <w:jc w:val="center"/>
              <w:rPr>
                <w:rFonts w:ascii="Arial" w:hAnsi="Arial" w:cs="Arial"/>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3FBB2046" w14:textId="77777777" w:rsidR="00FA17BA" w:rsidRPr="006A67C5" w:rsidRDefault="00FA17BA" w:rsidP="007B13A4">
            <w:pPr>
              <w:spacing w:line="40" w:lineRule="exact"/>
              <w:jc w:val="center"/>
              <w:rPr>
                <w:rFonts w:ascii="Arial" w:hAnsi="Arial" w:cs="Arial"/>
                <w:bCs/>
                <w:color w:val="000000"/>
                <w:sz w:val="11"/>
                <w:szCs w:val="11"/>
              </w:rPr>
            </w:pPr>
          </w:p>
        </w:tc>
      </w:tr>
      <w:tr w:rsidR="00FA17BA" w:rsidRPr="006A67C5" w14:paraId="6AE75B86" w14:textId="77777777" w:rsidTr="007B13A4">
        <w:trPr>
          <w:trHeight w:val="23"/>
        </w:trPr>
        <w:tc>
          <w:tcPr>
            <w:tcW w:w="118" w:type="pct"/>
            <w:tcBorders>
              <w:top w:val="dotted" w:sz="4" w:space="0" w:color="auto"/>
              <w:left w:val="single" w:sz="4" w:space="0" w:color="000000"/>
              <w:bottom w:val="dotted" w:sz="4" w:space="0" w:color="auto"/>
            </w:tcBorders>
          </w:tcPr>
          <w:p w14:paraId="7886CC11" w14:textId="77777777" w:rsidR="00FA17BA" w:rsidRPr="006A67C5" w:rsidRDefault="00FA17BA" w:rsidP="007B13A4">
            <w:pPr>
              <w:spacing w:before="20" w:after="20"/>
              <w:rPr>
                <w:rFonts w:ascii="Arial" w:hAnsi="Arial" w:cs="Arial"/>
                <w:b/>
                <w:bCs/>
                <w:color w:val="000000"/>
                <w:sz w:val="11"/>
                <w:szCs w:val="11"/>
              </w:rPr>
            </w:pPr>
          </w:p>
        </w:tc>
        <w:tc>
          <w:tcPr>
            <w:tcW w:w="2085" w:type="pct"/>
            <w:gridSpan w:val="2"/>
            <w:tcBorders>
              <w:top w:val="dotted" w:sz="4" w:space="0" w:color="auto"/>
              <w:bottom w:val="dotted" w:sz="4" w:space="0" w:color="auto"/>
              <w:right w:val="single" w:sz="4" w:space="0" w:color="auto"/>
            </w:tcBorders>
          </w:tcPr>
          <w:p w14:paraId="664FADFF" w14:textId="77777777" w:rsidR="00FA17BA" w:rsidRPr="006A67C5" w:rsidRDefault="00FA17BA" w:rsidP="007B13A4">
            <w:pPr>
              <w:spacing w:before="20" w:after="20"/>
              <w:rPr>
                <w:rFonts w:ascii="Arial" w:hAnsi="Arial" w:cs="Arial"/>
                <w:b/>
                <w:bCs/>
                <w:color w:val="000000"/>
                <w:sz w:val="11"/>
                <w:szCs w:val="11"/>
              </w:rPr>
            </w:pPr>
            <w:r w:rsidRPr="006A67C5">
              <w:rPr>
                <w:rFonts w:ascii="Arial" w:hAnsi="Arial" w:cs="Arial"/>
                <w:b/>
                <w:bCs/>
                <w:color w:val="000000"/>
                <w:sz w:val="11"/>
                <w:szCs w:val="11"/>
              </w:rPr>
              <w:t xml:space="preserve">IB. Deuda Externa </w:t>
            </w:r>
          </w:p>
        </w:tc>
        <w:tc>
          <w:tcPr>
            <w:tcW w:w="722" w:type="pct"/>
            <w:tcBorders>
              <w:top w:val="dotted" w:sz="4" w:space="0" w:color="auto"/>
              <w:left w:val="nil"/>
              <w:bottom w:val="dotted" w:sz="4" w:space="0" w:color="auto"/>
              <w:right w:val="single" w:sz="4" w:space="0" w:color="auto"/>
            </w:tcBorders>
            <w:shd w:val="clear" w:color="auto" w:fill="auto"/>
          </w:tcPr>
          <w:p w14:paraId="19D2F95D"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4DB52393"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3922A07C"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(IB = a + b + c + d)</w:t>
            </w:r>
          </w:p>
        </w:tc>
        <w:tc>
          <w:tcPr>
            <w:tcW w:w="680" w:type="pct"/>
            <w:tcBorders>
              <w:top w:val="dotted" w:sz="4" w:space="0" w:color="auto"/>
              <w:left w:val="nil"/>
              <w:bottom w:val="dotted" w:sz="4" w:space="0" w:color="auto"/>
              <w:right w:val="single" w:sz="4" w:space="0" w:color="auto"/>
            </w:tcBorders>
            <w:shd w:val="clear" w:color="auto" w:fill="auto"/>
          </w:tcPr>
          <w:p w14:paraId="007385F9"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(IB = a + b + c + d)</w:t>
            </w:r>
          </w:p>
        </w:tc>
      </w:tr>
      <w:tr w:rsidR="00FA17BA" w:rsidRPr="006A67C5" w14:paraId="3AE70A9E" w14:textId="77777777" w:rsidTr="007B13A4">
        <w:trPr>
          <w:trHeight w:val="23"/>
        </w:trPr>
        <w:tc>
          <w:tcPr>
            <w:tcW w:w="118" w:type="pct"/>
            <w:tcBorders>
              <w:top w:val="dotted" w:sz="4" w:space="0" w:color="auto"/>
              <w:left w:val="single" w:sz="4" w:space="0" w:color="000000"/>
              <w:bottom w:val="dotted" w:sz="4" w:space="0" w:color="auto"/>
            </w:tcBorders>
          </w:tcPr>
          <w:p w14:paraId="48AF1B1E"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00B02173"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7FFFDA31"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a. Organismos Financieros Internacionales</w:t>
            </w:r>
          </w:p>
        </w:tc>
        <w:tc>
          <w:tcPr>
            <w:tcW w:w="722" w:type="pct"/>
            <w:tcBorders>
              <w:top w:val="dotted" w:sz="4" w:space="0" w:color="auto"/>
              <w:left w:val="nil"/>
              <w:bottom w:val="dotted" w:sz="4" w:space="0" w:color="auto"/>
              <w:right w:val="single" w:sz="4" w:space="0" w:color="auto"/>
            </w:tcBorders>
            <w:shd w:val="clear" w:color="auto" w:fill="auto"/>
          </w:tcPr>
          <w:p w14:paraId="15628A75"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006664E1"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7338ABF4"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6029B3E4"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5CDC2200" w14:textId="77777777" w:rsidTr="007B13A4">
        <w:trPr>
          <w:trHeight w:val="23"/>
        </w:trPr>
        <w:tc>
          <w:tcPr>
            <w:tcW w:w="118" w:type="pct"/>
            <w:tcBorders>
              <w:top w:val="dotted" w:sz="4" w:space="0" w:color="auto"/>
              <w:left w:val="single" w:sz="4" w:space="0" w:color="000000"/>
              <w:bottom w:val="dotted" w:sz="4" w:space="0" w:color="auto"/>
            </w:tcBorders>
          </w:tcPr>
          <w:p w14:paraId="4C8F329A"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2C952AAB"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7192AB19"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b. Deuda Bilateral</w:t>
            </w:r>
          </w:p>
        </w:tc>
        <w:tc>
          <w:tcPr>
            <w:tcW w:w="722" w:type="pct"/>
            <w:tcBorders>
              <w:top w:val="dotted" w:sz="4" w:space="0" w:color="auto"/>
              <w:left w:val="nil"/>
              <w:bottom w:val="dotted" w:sz="4" w:space="0" w:color="auto"/>
              <w:right w:val="single" w:sz="4" w:space="0" w:color="auto"/>
            </w:tcBorders>
            <w:shd w:val="clear" w:color="auto" w:fill="auto"/>
          </w:tcPr>
          <w:p w14:paraId="22BADB24"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7575ADB2"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3E9579A7"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0768DC67"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2E2740E4" w14:textId="77777777" w:rsidTr="007B13A4">
        <w:trPr>
          <w:trHeight w:val="23"/>
        </w:trPr>
        <w:tc>
          <w:tcPr>
            <w:tcW w:w="118" w:type="pct"/>
            <w:tcBorders>
              <w:top w:val="dotted" w:sz="4" w:space="0" w:color="auto"/>
              <w:left w:val="single" w:sz="4" w:space="0" w:color="000000"/>
              <w:bottom w:val="dotted" w:sz="4" w:space="0" w:color="auto"/>
            </w:tcBorders>
          </w:tcPr>
          <w:p w14:paraId="041137E4"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2399C9CC"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5DDF51C7"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c. Títulos y Valores</w:t>
            </w:r>
          </w:p>
        </w:tc>
        <w:tc>
          <w:tcPr>
            <w:tcW w:w="722" w:type="pct"/>
            <w:tcBorders>
              <w:top w:val="dotted" w:sz="4" w:space="0" w:color="auto"/>
              <w:left w:val="nil"/>
              <w:bottom w:val="dotted" w:sz="4" w:space="0" w:color="auto"/>
              <w:right w:val="single" w:sz="4" w:space="0" w:color="auto"/>
            </w:tcBorders>
            <w:shd w:val="clear" w:color="auto" w:fill="auto"/>
          </w:tcPr>
          <w:p w14:paraId="5B5121BF"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52889026"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5C0EF3FE"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44B35095"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6101D6E0" w14:textId="77777777" w:rsidTr="007B13A4">
        <w:trPr>
          <w:trHeight w:val="23"/>
        </w:trPr>
        <w:tc>
          <w:tcPr>
            <w:tcW w:w="118" w:type="pct"/>
            <w:tcBorders>
              <w:top w:val="dotted" w:sz="4" w:space="0" w:color="auto"/>
              <w:left w:val="single" w:sz="4" w:space="0" w:color="000000"/>
              <w:bottom w:val="dotted" w:sz="4" w:space="0" w:color="auto"/>
            </w:tcBorders>
          </w:tcPr>
          <w:p w14:paraId="32F13FB9"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6C266E53"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1963695B"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d. Arrendamientos Financieros</w:t>
            </w:r>
          </w:p>
        </w:tc>
        <w:tc>
          <w:tcPr>
            <w:tcW w:w="722" w:type="pct"/>
            <w:tcBorders>
              <w:top w:val="dotted" w:sz="4" w:space="0" w:color="auto"/>
              <w:left w:val="nil"/>
              <w:bottom w:val="dotted" w:sz="4" w:space="0" w:color="auto"/>
              <w:right w:val="single" w:sz="4" w:space="0" w:color="auto"/>
            </w:tcBorders>
            <w:shd w:val="clear" w:color="auto" w:fill="auto"/>
          </w:tcPr>
          <w:p w14:paraId="15CD7DA3"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075984D3"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10494562"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65F772F4"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6C269D11"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1E9D4038" w14:textId="77777777" w:rsidR="00FA17BA" w:rsidRPr="006A67C5" w:rsidRDefault="00FA17BA" w:rsidP="007B13A4">
            <w:pPr>
              <w:spacing w:before="20" w:after="20" w:line="80" w:lineRule="exact"/>
              <w:jc w:val="both"/>
              <w:rPr>
                <w:rFonts w:ascii="Arial" w:hAnsi="Arial" w:cs="Arial"/>
                <w:bCs/>
                <w:color w:val="000000"/>
                <w:sz w:val="11"/>
                <w:szCs w:val="11"/>
              </w:rPr>
            </w:pPr>
          </w:p>
        </w:tc>
        <w:tc>
          <w:tcPr>
            <w:tcW w:w="722" w:type="pct"/>
            <w:tcBorders>
              <w:top w:val="dotted" w:sz="4" w:space="0" w:color="auto"/>
              <w:left w:val="nil"/>
              <w:bottom w:val="dotted" w:sz="4" w:space="0" w:color="auto"/>
              <w:right w:val="single" w:sz="4" w:space="0" w:color="auto"/>
            </w:tcBorders>
            <w:shd w:val="clear" w:color="auto" w:fill="auto"/>
          </w:tcPr>
          <w:p w14:paraId="11B56CF4"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7821807D"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384B2FED"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377A5BF5" w14:textId="77777777" w:rsidR="00FA17BA" w:rsidRPr="006A67C5" w:rsidRDefault="00FA17BA" w:rsidP="007B13A4">
            <w:pPr>
              <w:spacing w:before="20" w:after="20" w:line="80" w:lineRule="exact"/>
              <w:jc w:val="center"/>
              <w:rPr>
                <w:rFonts w:ascii="Arial" w:hAnsi="Arial" w:cs="Arial"/>
                <w:bCs/>
                <w:color w:val="000000"/>
                <w:sz w:val="11"/>
                <w:szCs w:val="11"/>
              </w:rPr>
            </w:pPr>
          </w:p>
        </w:tc>
      </w:tr>
      <w:tr w:rsidR="00FA17BA" w:rsidRPr="006A67C5" w14:paraId="179136E1" w14:textId="77777777" w:rsidTr="007B13A4">
        <w:trPr>
          <w:trHeight w:val="23"/>
        </w:trPr>
        <w:tc>
          <w:tcPr>
            <w:tcW w:w="118" w:type="pct"/>
            <w:tcBorders>
              <w:top w:val="dotted" w:sz="4" w:space="0" w:color="auto"/>
              <w:left w:val="single" w:sz="4" w:space="0" w:color="000000"/>
              <w:bottom w:val="dotted" w:sz="4" w:space="0" w:color="auto"/>
            </w:tcBorders>
          </w:tcPr>
          <w:p w14:paraId="206497EE" w14:textId="77777777" w:rsidR="00FA17BA" w:rsidRPr="006A67C5" w:rsidRDefault="00FA17BA" w:rsidP="007B13A4">
            <w:pPr>
              <w:spacing w:before="20" w:after="20"/>
              <w:rPr>
                <w:rFonts w:ascii="Arial" w:hAnsi="Arial" w:cs="Arial"/>
                <w:b/>
                <w:bCs/>
                <w:i/>
                <w:color w:val="000000"/>
                <w:sz w:val="11"/>
                <w:szCs w:val="11"/>
              </w:rPr>
            </w:pPr>
          </w:p>
        </w:tc>
        <w:tc>
          <w:tcPr>
            <w:tcW w:w="2085" w:type="pct"/>
            <w:gridSpan w:val="2"/>
            <w:tcBorders>
              <w:top w:val="dotted" w:sz="4" w:space="0" w:color="auto"/>
              <w:bottom w:val="dotted" w:sz="4" w:space="0" w:color="auto"/>
              <w:right w:val="single" w:sz="4" w:space="0" w:color="auto"/>
            </w:tcBorders>
          </w:tcPr>
          <w:p w14:paraId="4E253796" w14:textId="77777777" w:rsidR="00FA17BA" w:rsidRPr="006A67C5" w:rsidRDefault="00FA17BA" w:rsidP="007B13A4">
            <w:pPr>
              <w:spacing w:before="20" w:after="20"/>
              <w:jc w:val="both"/>
              <w:rPr>
                <w:rFonts w:ascii="Arial" w:hAnsi="Arial" w:cs="Arial"/>
                <w:b/>
                <w:bCs/>
                <w:color w:val="000000"/>
                <w:sz w:val="11"/>
                <w:szCs w:val="11"/>
              </w:rPr>
            </w:pPr>
            <w:r w:rsidRPr="006A67C5">
              <w:rPr>
                <w:rFonts w:ascii="Arial" w:hAnsi="Arial" w:cs="Arial"/>
                <w:b/>
                <w:bCs/>
                <w:color w:val="000000"/>
                <w:sz w:val="11"/>
                <w:szCs w:val="11"/>
              </w:rPr>
              <w:t xml:space="preserve">I. Subtotal de Deuda Pública a Corto Plazo </w:t>
            </w:r>
          </w:p>
        </w:tc>
        <w:tc>
          <w:tcPr>
            <w:tcW w:w="722" w:type="pct"/>
            <w:tcBorders>
              <w:top w:val="dotted" w:sz="4" w:space="0" w:color="auto"/>
              <w:left w:val="nil"/>
              <w:bottom w:val="dotted" w:sz="4" w:space="0" w:color="auto"/>
              <w:right w:val="single" w:sz="4" w:space="0" w:color="auto"/>
            </w:tcBorders>
            <w:shd w:val="clear" w:color="auto" w:fill="auto"/>
          </w:tcPr>
          <w:p w14:paraId="04D26331" w14:textId="77777777" w:rsidR="00FA17BA" w:rsidRPr="006A67C5" w:rsidRDefault="00FA17BA" w:rsidP="007B13A4">
            <w:pPr>
              <w:spacing w:before="20" w:after="20"/>
              <w:jc w:val="center"/>
              <w:rPr>
                <w:rFonts w:ascii="Arial" w:hAnsi="Arial" w:cs="Arial"/>
                <w:b/>
                <w:bCs/>
                <w:i/>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1633FF48" w14:textId="77777777" w:rsidR="00FA17BA" w:rsidRPr="006A67C5" w:rsidRDefault="00FA17BA" w:rsidP="007B13A4">
            <w:pPr>
              <w:spacing w:before="20" w:after="20"/>
              <w:jc w:val="center"/>
              <w:rPr>
                <w:rFonts w:ascii="Arial" w:hAnsi="Arial" w:cs="Arial"/>
                <w:b/>
                <w:bCs/>
                <w:i/>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63D534A3" w14:textId="77777777" w:rsidR="00FA17BA" w:rsidRPr="006A67C5" w:rsidRDefault="00FA17BA" w:rsidP="007B13A4">
            <w:pPr>
              <w:spacing w:before="20" w:after="20"/>
              <w:jc w:val="center"/>
              <w:rPr>
                <w:rFonts w:ascii="Arial" w:hAnsi="Arial" w:cs="Arial"/>
                <w:b/>
                <w:bCs/>
                <w:i/>
                <w:color w:val="000000"/>
                <w:sz w:val="11"/>
                <w:szCs w:val="11"/>
              </w:rPr>
            </w:pPr>
            <w:r w:rsidRPr="006A67C5">
              <w:rPr>
                <w:rFonts w:ascii="Arial" w:hAnsi="Arial" w:cs="Arial"/>
                <w:b/>
                <w:bCs/>
                <w:color w:val="000000"/>
                <w:sz w:val="11"/>
                <w:szCs w:val="11"/>
              </w:rPr>
              <w:t>(I = IA + IB)</w:t>
            </w:r>
          </w:p>
        </w:tc>
        <w:tc>
          <w:tcPr>
            <w:tcW w:w="680" w:type="pct"/>
            <w:tcBorders>
              <w:top w:val="dotted" w:sz="4" w:space="0" w:color="auto"/>
              <w:left w:val="nil"/>
              <w:bottom w:val="dotted" w:sz="4" w:space="0" w:color="auto"/>
              <w:right w:val="single" w:sz="4" w:space="0" w:color="auto"/>
            </w:tcBorders>
            <w:shd w:val="clear" w:color="auto" w:fill="auto"/>
          </w:tcPr>
          <w:p w14:paraId="055135FF"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 = IA + IB)</w:t>
            </w:r>
          </w:p>
        </w:tc>
      </w:tr>
      <w:tr w:rsidR="00FA17BA" w:rsidRPr="006A67C5" w14:paraId="69D2A654"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38F314E7" w14:textId="77777777" w:rsidR="00FA17BA" w:rsidRPr="006A67C5" w:rsidRDefault="00FA17BA" w:rsidP="007B13A4">
            <w:pPr>
              <w:spacing w:before="20" w:after="20" w:line="80" w:lineRule="exact"/>
              <w:jc w:val="both"/>
              <w:rPr>
                <w:rFonts w:ascii="Arial" w:hAnsi="Arial" w:cs="Arial"/>
                <w:bCs/>
                <w:color w:val="000000"/>
                <w:sz w:val="11"/>
                <w:szCs w:val="11"/>
              </w:rPr>
            </w:pPr>
          </w:p>
        </w:tc>
        <w:tc>
          <w:tcPr>
            <w:tcW w:w="722" w:type="pct"/>
            <w:tcBorders>
              <w:top w:val="dotted" w:sz="4" w:space="0" w:color="auto"/>
              <w:left w:val="nil"/>
              <w:bottom w:val="dotted" w:sz="4" w:space="0" w:color="auto"/>
              <w:right w:val="single" w:sz="4" w:space="0" w:color="auto"/>
            </w:tcBorders>
            <w:shd w:val="clear" w:color="auto" w:fill="auto"/>
          </w:tcPr>
          <w:p w14:paraId="6075C07A"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2065EB01"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00F5414F"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5BD7332A" w14:textId="77777777" w:rsidR="00FA17BA" w:rsidRPr="006A67C5" w:rsidRDefault="00FA17BA" w:rsidP="007B13A4">
            <w:pPr>
              <w:spacing w:before="20" w:after="20" w:line="80" w:lineRule="exact"/>
              <w:jc w:val="center"/>
              <w:rPr>
                <w:rFonts w:ascii="Arial" w:hAnsi="Arial" w:cs="Arial"/>
                <w:bCs/>
                <w:color w:val="000000"/>
                <w:sz w:val="11"/>
                <w:szCs w:val="11"/>
              </w:rPr>
            </w:pPr>
          </w:p>
        </w:tc>
      </w:tr>
      <w:tr w:rsidR="00FA17BA" w:rsidRPr="006A67C5" w14:paraId="421A375A"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5143C22D"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Largo Plazo</w:t>
            </w:r>
          </w:p>
        </w:tc>
        <w:tc>
          <w:tcPr>
            <w:tcW w:w="722" w:type="pct"/>
            <w:tcBorders>
              <w:top w:val="dotted" w:sz="4" w:space="0" w:color="auto"/>
              <w:left w:val="nil"/>
              <w:bottom w:val="dotted" w:sz="4" w:space="0" w:color="auto"/>
              <w:right w:val="single" w:sz="4" w:space="0" w:color="auto"/>
            </w:tcBorders>
            <w:shd w:val="clear" w:color="auto" w:fill="auto"/>
          </w:tcPr>
          <w:p w14:paraId="2F7D1423"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6C7A49BF"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2A6C05B8" w14:textId="77777777" w:rsidR="00FA17BA" w:rsidRPr="006A67C5" w:rsidRDefault="00FA17BA" w:rsidP="007B13A4">
            <w:pPr>
              <w:spacing w:before="20" w:after="20"/>
              <w:jc w:val="center"/>
              <w:rPr>
                <w:rFonts w:ascii="Arial" w:hAnsi="Arial" w:cs="Arial"/>
                <w:b/>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0D243BE3" w14:textId="77777777" w:rsidR="00FA17BA" w:rsidRPr="006A67C5" w:rsidRDefault="00FA17BA" w:rsidP="007B13A4">
            <w:pPr>
              <w:spacing w:before="20" w:after="20"/>
              <w:jc w:val="center"/>
              <w:rPr>
                <w:rFonts w:ascii="Arial" w:hAnsi="Arial" w:cs="Arial"/>
                <w:b/>
                <w:bCs/>
                <w:color w:val="000000"/>
                <w:sz w:val="11"/>
                <w:szCs w:val="11"/>
              </w:rPr>
            </w:pPr>
          </w:p>
        </w:tc>
      </w:tr>
      <w:tr w:rsidR="00FA17BA" w:rsidRPr="006A67C5" w14:paraId="1486DA96" w14:textId="77777777" w:rsidTr="007B13A4">
        <w:trPr>
          <w:trHeight w:val="23"/>
        </w:trPr>
        <w:tc>
          <w:tcPr>
            <w:tcW w:w="118" w:type="pct"/>
            <w:tcBorders>
              <w:top w:val="dotted" w:sz="4" w:space="0" w:color="auto"/>
              <w:left w:val="single" w:sz="4" w:space="0" w:color="000000"/>
              <w:bottom w:val="dotted" w:sz="4" w:space="0" w:color="auto"/>
            </w:tcBorders>
          </w:tcPr>
          <w:p w14:paraId="02CA40E8" w14:textId="77777777" w:rsidR="00FA17BA" w:rsidRPr="006A67C5" w:rsidRDefault="00FA17BA" w:rsidP="007B13A4">
            <w:pPr>
              <w:spacing w:before="20" w:after="20"/>
              <w:rPr>
                <w:rFonts w:ascii="Arial" w:hAnsi="Arial" w:cs="Arial"/>
                <w:b/>
                <w:bCs/>
                <w:color w:val="000000"/>
                <w:sz w:val="11"/>
                <w:szCs w:val="11"/>
              </w:rPr>
            </w:pPr>
          </w:p>
        </w:tc>
        <w:tc>
          <w:tcPr>
            <w:tcW w:w="2085" w:type="pct"/>
            <w:gridSpan w:val="2"/>
            <w:tcBorders>
              <w:top w:val="dotted" w:sz="4" w:space="0" w:color="auto"/>
              <w:bottom w:val="dotted" w:sz="4" w:space="0" w:color="auto"/>
              <w:right w:val="single" w:sz="4" w:space="0" w:color="auto"/>
            </w:tcBorders>
          </w:tcPr>
          <w:p w14:paraId="2428A327" w14:textId="77777777" w:rsidR="00FA17BA" w:rsidRPr="006A67C5" w:rsidRDefault="00FA17BA" w:rsidP="007B13A4">
            <w:pPr>
              <w:spacing w:before="20" w:after="20"/>
              <w:jc w:val="both"/>
              <w:rPr>
                <w:rFonts w:ascii="Arial" w:hAnsi="Arial" w:cs="Arial"/>
                <w:b/>
                <w:bCs/>
                <w:color w:val="000000"/>
                <w:sz w:val="11"/>
                <w:szCs w:val="11"/>
              </w:rPr>
            </w:pPr>
            <w:r w:rsidRPr="006A67C5">
              <w:rPr>
                <w:rFonts w:ascii="Arial" w:hAnsi="Arial" w:cs="Arial"/>
                <w:b/>
                <w:bCs/>
                <w:color w:val="000000"/>
                <w:sz w:val="11"/>
                <w:szCs w:val="11"/>
              </w:rPr>
              <w:t xml:space="preserve">IIA. Deuda Interna </w:t>
            </w:r>
          </w:p>
        </w:tc>
        <w:tc>
          <w:tcPr>
            <w:tcW w:w="722" w:type="pct"/>
            <w:tcBorders>
              <w:top w:val="dotted" w:sz="4" w:space="0" w:color="auto"/>
              <w:left w:val="nil"/>
              <w:bottom w:val="dotted" w:sz="4" w:space="0" w:color="auto"/>
              <w:right w:val="single" w:sz="4" w:space="0" w:color="auto"/>
            </w:tcBorders>
            <w:shd w:val="clear" w:color="auto" w:fill="auto"/>
          </w:tcPr>
          <w:p w14:paraId="4607E2B7"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37916544"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5FE6B2EC"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(IIA = a +b + c)</w:t>
            </w:r>
          </w:p>
        </w:tc>
        <w:tc>
          <w:tcPr>
            <w:tcW w:w="680" w:type="pct"/>
            <w:tcBorders>
              <w:top w:val="dotted" w:sz="4" w:space="0" w:color="auto"/>
              <w:left w:val="nil"/>
              <w:bottom w:val="dotted" w:sz="4" w:space="0" w:color="auto"/>
              <w:right w:val="single" w:sz="4" w:space="0" w:color="auto"/>
            </w:tcBorders>
            <w:shd w:val="clear" w:color="auto" w:fill="auto"/>
          </w:tcPr>
          <w:p w14:paraId="306B040B"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(IIA = a +b + c)</w:t>
            </w:r>
          </w:p>
        </w:tc>
      </w:tr>
      <w:tr w:rsidR="00FA17BA" w:rsidRPr="006A67C5" w14:paraId="51C22C25" w14:textId="77777777" w:rsidTr="007B13A4">
        <w:trPr>
          <w:trHeight w:val="23"/>
        </w:trPr>
        <w:tc>
          <w:tcPr>
            <w:tcW w:w="118" w:type="pct"/>
            <w:tcBorders>
              <w:top w:val="dotted" w:sz="4" w:space="0" w:color="auto"/>
              <w:left w:val="single" w:sz="4" w:space="0" w:color="000000"/>
              <w:bottom w:val="dotted" w:sz="4" w:space="0" w:color="auto"/>
            </w:tcBorders>
          </w:tcPr>
          <w:p w14:paraId="147C7600"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05C798BF"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553B9A72"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a. Instituciones de Crédito</w:t>
            </w:r>
          </w:p>
        </w:tc>
        <w:tc>
          <w:tcPr>
            <w:tcW w:w="722" w:type="pct"/>
            <w:tcBorders>
              <w:top w:val="dotted" w:sz="4" w:space="0" w:color="auto"/>
              <w:left w:val="nil"/>
              <w:bottom w:val="dotted" w:sz="4" w:space="0" w:color="auto"/>
              <w:right w:val="single" w:sz="4" w:space="0" w:color="auto"/>
            </w:tcBorders>
            <w:shd w:val="clear" w:color="auto" w:fill="auto"/>
          </w:tcPr>
          <w:p w14:paraId="6AA0F70E"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3C32C6A7"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02FBC419"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0F9E94E1"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610B6FB2" w14:textId="77777777" w:rsidTr="007B13A4">
        <w:trPr>
          <w:trHeight w:val="23"/>
        </w:trPr>
        <w:tc>
          <w:tcPr>
            <w:tcW w:w="118" w:type="pct"/>
            <w:tcBorders>
              <w:top w:val="dotted" w:sz="4" w:space="0" w:color="auto"/>
              <w:left w:val="single" w:sz="4" w:space="0" w:color="000000"/>
              <w:bottom w:val="dotted" w:sz="4" w:space="0" w:color="auto"/>
            </w:tcBorders>
          </w:tcPr>
          <w:p w14:paraId="21245EF6"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0B5BBCD7"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596843CB"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b. Títulos y Valores</w:t>
            </w:r>
          </w:p>
        </w:tc>
        <w:tc>
          <w:tcPr>
            <w:tcW w:w="722" w:type="pct"/>
            <w:tcBorders>
              <w:top w:val="dotted" w:sz="4" w:space="0" w:color="auto"/>
              <w:left w:val="nil"/>
              <w:bottom w:val="dotted" w:sz="4" w:space="0" w:color="auto"/>
              <w:right w:val="single" w:sz="4" w:space="0" w:color="auto"/>
            </w:tcBorders>
            <w:shd w:val="clear" w:color="auto" w:fill="auto"/>
          </w:tcPr>
          <w:p w14:paraId="0FFDABB9"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11B19E0B"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6608CA8F"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7A4FC37C"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2790D04D" w14:textId="77777777" w:rsidTr="007B13A4">
        <w:trPr>
          <w:trHeight w:val="23"/>
        </w:trPr>
        <w:tc>
          <w:tcPr>
            <w:tcW w:w="118" w:type="pct"/>
            <w:tcBorders>
              <w:top w:val="dotted" w:sz="4" w:space="0" w:color="auto"/>
              <w:left w:val="single" w:sz="4" w:space="0" w:color="000000"/>
              <w:bottom w:val="dotted" w:sz="4" w:space="0" w:color="auto"/>
            </w:tcBorders>
          </w:tcPr>
          <w:p w14:paraId="0EC8DF0D"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4B21B1F7"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66B52C11"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c. Arrendamientos Financieros</w:t>
            </w:r>
          </w:p>
        </w:tc>
        <w:tc>
          <w:tcPr>
            <w:tcW w:w="722" w:type="pct"/>
            <w:tcBorders>
              <w:top w:val="dotted" w:sz="4" w:space="0" w:color="auto"/>
              <w:left w:val="nil"/>
              <w:bottom w:val="dotted" w:sz="4" w:space="0" w:color="auto"/>
              <w:right w:val="single" w:sz="4" w:space="0" w:color="auto"/>
            </w:tcBorders>
            <w:shd w:val="clear" w:color="auto" w:fill="auto"/>
          </w:tcPr>
          <w:p w14:paraId="4F687220"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74EF0951"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11456483"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2E2DA146"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7DFD0ADE"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7993D397" w14:textId="77777777" w:rsidR="00FA17BA" w:rsidRPr="006A67C5" w:rsidRDefault="00FA17BA" w:rsidP="007B13A4">
            <w:pPr>
              <w:spacing w:line="40" w:lineRule="exact"/>
              <w:jc w:val="both"/>
              <w:rPr>
                <w:rFonts w:ascii="Arial" w:hAnsi="Arial" w:cs="Arial"/>
                <w:bCs/>
                <w:color w:val="000000"/>
                <w:sz w:val="11"/>
                <w:szCs w:val="11"/>
              </w:rPr>
            </w:pPr>
          </w:p>
        </w:tc>
        <w:tc>
          <w:tcPr>
            <w:tcW w:w="722" w:type="pct"/>
            <w:tcBorders>
              <w:top w:val="dotted" w:sz="4" w:space="0" w:color="auto"/>
              <w:left w:val="nil"/>
              <w:bottom w:val="dotted" w:sz="4" w:space="0" w:color="auto"/>
              <w:right w:val="single" w:sz="4" w:space="0" w:color="auto"/>
            </w:tcBorders>
            <w:shd w:val="clear" w:color="auto" w:fill="auto"/>
          </w:tcPr>
          <w:p w14:paraId="37293BD8" w14:textId="77777777" w:rsidR="00FA17BA" w:rsidRPr="006A67C5" w:rsidRDefault="00FA17BA" w:rsidP="007B13A4">
            <w:pPr>
              <w:spacing w:line="40" w:lineRule="exact"/>
              <w:jc w:val="center"/>
              <w:rPr>
                <w:rFonts w:ascii="Arial" w:hAnsi="Arial" w:cs="Arial"/>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43E9AE34" w14:textId="77777777" w:rsidR="00FA17BA" w:rsidRPr="006A67C5" w:rsidRDefault="00FA17BA" w:rsidP="007B13A4">
            <w:pPr>
              <w:spacing w:line="40" w:lineRule="exact"/>
              <w:jc w:val="center"/>
              <w:rPr>
                <w:rFonts w:ascii="Arial" w:hAnsi="Arial" w:cs="Arial"/>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76CCC778" w14:textId="77777777" w:rsidR="00FA17BA" w:rsidRPr="006A67C5" w:rsidRDefault="00FA17BA" w:rsidP="007B13A4">
            <w:pPr>
              <w:spacing w:line="40" w:lineRule="exact"/>
              <w:jc w:val="center"/>
              <w:rPr>
                <w:rFonts w:ascii="Arial" w:hAnsi="Arial" w:cs="Arial"/>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290D4AD8" w14:textId="77777777" w:rsidR="00FA17BA" w:rsidRPr="006A67C5" w:rsidRDefault="00FA17BA" w:rsidP="007B13A4">
            <w:pPr>
              <w:spacing w:line="40" w:lineRule="exact"/>
              <w:jc w:val="center"/>
              <w:rPr>
                <w:rFonts w:ascii="Arial" w:hAnsi="Arial" w:cs="Arial"/>
                <w:bCs/>
                <w:color w:val="000000"/>
                <w:sz w:val="11"/>
                <w:szCs w:val="11"/>
              </w:rPr>
            </w:pPr>
          </w:p>
        </w:tc>
      </w:tr>
      <w:tr w:rsidR="00FA17BA" w:rsidRPr="006A67C5" w14:paraId="39556819" w14:textId="77777777" w:rsidTr="007B13A4">
        <w:trPr>
          <w:trHeight w:val="23"/>
        </w:trPr>
        <w:tc>
          <w:tcPr>
            <w:tcW w:w="118" w:type="pct"/>
            <w:tcBorders>
              <w:top w:val="dotted" w:sz="4" w:space="0" w:color="auto"/>
              <w:left w:val="single" w:sz="4" w:space="0" w:color="000000"/>
              <w:bottom w:val="dotted" w:sz="4" w:space="0" w:color="auto"/>
            </w:tcBorders>
          </w:tcPr>
          <w:p w14:paraId="6F96F502" w14:textId="77777777" w:rsidR="00FA17BA" w:rsidRPr="006A67C5" w:rsidRDefault="00FA17BA" w:rsidP="007B13A4">
            <w:pPr>
              <w:spacing w:before="20" w:after="20"/>
              <w:rPr>
                <w:rFonts w:ascii="Arial" w:hAnsi="Arial" w:cs="Arial"/>
                <w:b/>
                <w:bCs/>
                <w:color w:val="000000"/>
                <w:sz w:val="11"/>
                <w:szCs w:val="11"/>
              </w:rPr>
            </w:pPr>
          </w:p>
        </w:tc>
        <w:tc>
          <w:tcPr>
            <w:tcW w:w="2085" w:type="pct"/>
            <w:gridSpan w:val="2"/>
            <w:tcBorders>
              <w:top w:val="dotted" w:sz="4" w:space="0" w:color="auto"/>
              <w:bottom w:val="dotted" w:sz="4" w:space="0" w:color="auto"/>
              <w:right w:val="single" w:sz="4" w:space="0" w:color="auto"/>
            </w:tcBorders>
          </w:tcPr>
          <w:p w14:paraId="0D42526E" w14:textId="77777777" w:rsidR="00FA17BA" w:rsidRPr="006A67C5" w:rsidRDefault="00FA17BA" w:rsidP="007B13A4">
            <w:pPr>
              <w:spacing w:before="20" w:after="20"/>
              <w:jc w:val="both"/>
              <w:rPr>
                <w:rFonts w:ascii="Arial" w:hAnsi="Arial" w:cs="Arial"/>
                <w:b/>
                <w:bCs/>
                <w:color w:val="000000"/>
                <w:sz w:val="11"/>
                <w:szCs w:val="11"/>
              </w:rPr>
            </w:pPr>
            <w:r>
              <w:rPr>
                <w:rFonts w:ascii="Arial" w:hAnsi="Arial" w:cs="Arial"/>
                <w:b/>
                <w:bCs/>
                <w:color w:val="000000"/>
                <w:sz w:val="11"/>
                <w:szCs w:val="11"/>
              </w:rPr>
              <w:t>IIB. Deuda Externa</w:t>
            </w:r>
          </w:p>
        </w:tc>
        <w:tc>
          <w:tcPr>
            <w:tcW w:w="722" w:type="pct"/>
            <w:tcBorders>
              <w:top w:val="dotted" w:sz="4" w:space="0" w:color="auto"/>
              <w:left w:val="nil"/>
              <w:bottom w:val="dotted" w:sz="4" w:space="0" w:color="auto"/>
              <w:right w:val="single" w:sz="4" w:space="0" w:color="auto"/>
            </w:tcBorders>
            <w:shd w:val="clear" w:color="auto" w:fill="auto"/>
          </w:tcPr>
          <w:p w14:paraId="4460ED73"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5582240D"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7CADE74D"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(IIB = a +b + c + d)</w:t>
            </w:r>
          </w:p>
        </w:tc>
        <w:tc>
          <w:tcPr>
            <w:tcW w:w="680" w:type="pct"/>
            <w:tcBorders>
              <w:top w:val="dotted" w:sz="4" w:space="0" w:color="auto"/>
              <w:left w:val="nil"/>
              <w:bottom w:val="dotted" w:sz="4" w:space="0" w:color="auto"/>
              <w:right w:val="single" w:sz="4" w:space="0" w:color="auto"/>
            </w:tcBorders>
            <w:shd w:val="clear" w:color="auto" w:fill="auto"/>
          </w:tcPr>
          <w:p w14:paraId="368F7A59"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(IIB = a +b + c + d)</w:t>
            </w:r>
          </w:p>
        </w:tc>
      </w:tr>
      <w:tr w:rsidR="00FA17BA" w:rsidRPr="006A67C5" w14:paraId="19AD4053" w14:textId="77777777" w:rsidTr="007B13A4">
        <w:trPr>
          <w:trHeight w:val="23"/>
        </w:trPr>
        <w:tc>
          <w:tcPr>
            <w:tcW w:w="118" w:type="pct"/>
            <w:tcBorders>
              <w:top w:val="dotted" w:sz="4" w:space="0" w:color="auto"/>
              <w:left w:val="single" w:sz="4" w:space="0" w:color="000000"/>
              <w:bottom w:val="dotted" w:sz="4" w:space="0" w:color="auto"/>
            </w:tcBorders>
          </w:tcPr>
          <w:p w14:paraId="1C8750AA"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0E2E4B79"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21121FE6"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a. Organismos Financieros Internacionales</w:t>
            </w:r>
          </w:p>
        </w:tc>
        <w:tc>
          <w:tcPr>
            <w:tcW w:w="722" w:type="pct"/>
            <w:tcBorders>
              <w:top w:val="dotted" w:sz="4" w:space="0" w:color="auto"/>
              <w:left w:val="nil"/>
              <w:bottom w:val="dotted" w:sz="4" w:space="0" w:color="auto"/>
              <w:right w:val="single" w:sz="4" w:space="0" w:color="auto"/>
            </w:tcBorders>
            <w:shd w:val="clear" w:color="auto" w:fill="auto"/>
          </w:tcPr>
          <w:p w14:paraId="4F5E8435"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7802D44B"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1F9748CB"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09D05DDB"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10203934" w14:textId="77777777" w:rsidTr="007B13A4">
        <w:trPr>
          <w:trHeight w:val="23"/>
        </w:trPr>
        <w:tc>
          <w:tcPr>
            <w:tcW w:w="118" w:type="pct"/>
            <w:tcBorders>
              <w:top w:val="dotted" w:sz="4" w:space="0" w:color="auto"/>
              <w:left w:val="single" w:sz="4" w:space="0" w:color="000000"/>
              <w:bottom w:val="dotted" w:sz="4" w:space="0" w:color="auto"/>
            </w:tcBorders>
          </w:tcPr>
          <w:p w14:paraId="2689789C"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02E4C4F4"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1D6474AC"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b. Deuda Bilateral</w:t>
            </w:r>
          </w:p>
        </w:tc>
        <w:tc>
          <w:tcPr>
            <w:tcW w:w="722" w:type="pct"/>
            <w:tcBorders>
              <w:top w:val="dotted" w:sz="4" w:space="0" w:color="auto"/>
              <w:left w:val="nil"/>
              <w:bottom w:val="dotted" w:sz="4" w:space="0" w:color="auto"/>
              <w:right w:val="single" w:sz="4" w:space="0" w:color="auto"/>
            </w:tcBorders>
            <w:shd w:val="clear" w:color="auto" w:fill="auto"/>
          </w:tcPr>
          <w:p w14:paraId="31DCAE86"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7A201275"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3B711328"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7BF8BAB9"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26EE801C" w14:textId="77777777" w:rsidTr="007B13A4">
        <w:trPr>
          <w:trHeight w:val="23"/>
        </w:trPr>
        <w:tc>
          <w:tcPr>
            <w:tcW w:w="118" w:type="pct"/>
            <w:tcBorders>
              <w:top w:val="dotted" w:sz="4" w:space="0" w:color="auto"/>
              <w:left w:val="single" w:sz="4" w:space="0" w:color="000000"/>
              <w:bottom w:val="dotted" w:sz="4" w:space="0" w:color="auto"/>
            </w:tcBorders>
          </w:tcPr>
          <w:p w14:paraId="3F3F4C3E"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7A5CC3E1"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53D39B61"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c. Títulos y Valores</w:t>
            </w:r>
          </w:p>
        </w:tc>
        <w:tc>
          <w:tcPr>
            <w:tcW w:w="722" w:type="pct"/>
            <w:tcBorders>
              <w:top w:val="dotted" w:sz="4" w:space="0" w:color="auto"/>
              <w:left w:val="nil"/>
              <w:bottom w:val="dotted" w:sz="4" w:space="0" w:color="auto"/>
              <w:right w:val="single" w:sz="4" w:space="0" w:color="auto"/>
            </w:tcBorders>
            <w:shd w:val="clear" w:color="auto" w:fill="auto"/>
          </w:tcPr>
          <w:p w14:paraId="77FCAFD4"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33F23ED1"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6F60B9DB"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6CC6EFE8"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01DC456A" w14:textId="77777777" w:rsidTr="007B13A4">
        <w:trPr>
          <w:trHeight w:val="23"/>
        </w:trPr>
        <w:tc>
          <w:tcPr>
            <w:tcW w:w="118" w:type="pct"/>
            <w:tcBorders>
              <w:top w:val="dotted" w:sz="4" w:space="0" w:color="auto"/>
              <w:left w:val="single" w:sz="4" w:space="0" w:color="000000"/>
              <w:bottom w:val="dotted" w:sz="4" w:space="0" w:color="auto"/>
            </w:tcBorders>
          </w:tcPr>
          <w:p w14:paraId="26B56A25" w14:textId="77777777" w:rsidR="00FA17BA" w:rsidRPr="006A67C5" w:rsidRDefault="00FA17BA" w:rsidP="007B13A4">
            <w:pPr>
              <w:spacing w:before="20" w:after="20"/>
              <w:rPr>
                <w:rFonts w:ascii="Arial" w:hAnsi="Arial" w:cs="Arial"/>
                <w:bCs/>
                <w:color w:val="000000"/>
                <w:sz w:val="11"/>
                <w:szCs w:val="11"/>
              </w:rPr>
            </w:pPr>
          </w:p>
        </w:tc>
        <w:tc>
          <w:tcPr>
            <w:tcW w:w="118" w:type="pct"/>
            <w:tcBorders>
              <w:top w:val="dotted" w:sz="4" w:space="0" w:color="auto"/>
              <w:bottom w:val="dotted" w:sz="4" w:space="0" w:color="auto"/>
            </w:tcBorders>
          </w:tcPr>
          <w:p w14:paraId="18B5DB38" w14:textId="77777777" w:rsidR="00FA17BA" w:rsidRPr="006A67C5" w:rsidRDefault="00FA17BA" w:rsidP="007B13A4">
            <w:pPr>
              <w:spacing w:before="20" w:after="20"/>
              <w:jc w:val="both"/>
              <w:rPr>
                <w:rFonts w:ascii="Arial" w:hAnsi="Arial" w:cs="Arial"/>
                <w:bCs/>
                <w:color w:val="000000"/>
                <w:sz w:val="11"/>
                <w:szCs w:val="11"/>
              </w:rPr>
            </w:pPr>
          </w:p>
        </w:tc>
        <w:tc>
          <w:tcPr>
            <w:tcW w:w="1967" w:type="pct"/>
            <w:tcBorders>
              <w:top w:val="dotted" w:sz="4" w:space="0" w:color="auto"/>
              <w:bottom w:val="dotted" w:sz="4" w:space="0" w:color="auto"/>
              <w:right w:val="single" w:sz="4" w:space="0" w:color="auto"/>
            </w:tcBorders>
            <w:shd w:val="clear" w:color="auto" w:fill="auto"/>
            <w:hideMark/>
          </w:tcPr>
          <w:p w14:paraId="13A7BBA7" w14:textId="77777777" w:rsidR="00FA17BA" w:rsidRPr="006A67C5" w:rsidRDefault="00FA17BA" w:rsidP="007B13A4">
            <w:pPr>
              <w:spacing w:before="20" w:after="20"/>
              <w:jc w:val="both"/>
              <w:rPr>
                <w:rFonts w:ascii="Arial" w:hAnsi="Arial" w:cs="Arial"/>
                <w:bCs/>
                <w:color w:val="000000"/>
                <w:sz w:val="11"/>
                <w:szCs w:val="11"/>
              </w:rPr>
            </w:pPr>
            <w:r w:rsidRPr="006A67C5">
              <w:rPr>
                <w:rFonts w:ascii="Arial" w:hAnsi="Arial" w:cs="Arial"/>
                <w:bCs/>
                <w:color w:val="000000"/>
                <w:sz w:val="11"/>
                <w:szCs w:val="11"/>
              </w:rPr>
              <w:t>d. Arrendamientos Financieros</w:t>
            </w:r>
          </w:p>
        </w:tc>
        <w:tc>
          <w:tcPr>
            <w:tcW w:w="722" w:type="pct"/>
            <w:tcBorders>
              <w:top w:val="dotted" w:sz="4" w:space="0" w:color="auto"/>
              <w:left w:val="nil"/>
              <w:bottom w:val="dotted" w:sz="4" w:space="0" w:color="auto"/>
              <w:right w:val="single" w:sz="4" w:space="0" w:color="auto"/>
            </w:tcBorders>
            <w:shd w:val="clear" w:color="auto" w:fill="auto"/>
          </w:tcPr>
          <w:p w14:paraId="24D6B403"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Descripción de moneda/divisa</w:t>
            </w:r>
          </w:p>
        </w:tc>
        <w:tc>
          <w:tcPr>
            <w:tcW w:w="716" w:type="pct"/>
            <w:tcBorders>
              <w:top w:val="dotted" w:sz="4" w:space="0" w:color="auto"/>
              <w:left w:val="nil"/>
              <w:bottom w:val="dotted" w:sz="4" w:space="0" w:color="auto"/>
              <w:right w:val="single" w:sz="4" w:space="0" w:color="auto"/>
            </w:tcBorders>
            <w:shd w:val="clear" w:color="auto" w:fill="auto"/>
          </w:tcPr>
          <w:p w14:paraId="5BC48F5C"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Institución o País</w:t>
            </w:r>
          </w:p>
        </w:tc>
        <w:tc>
          <w:tcPr>
            <w:tcW w:w="679" w:type="pct"/>
            <w:tcBorders>
              <w:top w:val="dotted" w:sz="4" w:space="0" w:color="auto"/>
              <w:left w:val="nil"/>
              <w:bottom w:val="dotted" w:sz="4" w:space="0" w:color="auto"/>
              <w:right w:val="single" w:sz="4" w:space="0" w:color="auto"/>
            </w:tcBorders>
            <w:shd w:val="clear" w:color="auto" w:fill="auto"/>
          </w:tcPr>
          <w:p w14:paraId="1EBCA613"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463BDEB9"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481AB25B"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7A5F9DB0" w14:textId="77777777" w:rsidR="00FA17BA" w:rsidRPr="006A67C5" w:rsidRDefault="00FA17BA" w:rsidP="007B13A4">
            <w:pPr>
              <w:spacing w:before="20" w:after="20" w:line="80" w:lineRule="exact"/>
              <w:jc w:val="both"/>
              <w:rPr>
                <w:rFonts w:ascii="Arial" w:hAnsi="Arial" w:cs="Arial"/>
                <w:bCs/>
                <w:color w:val="000000"/>
                <w:sz w:val="11"/>
                <w:szCs w:val="11"/>
              </w:rPr>
            </w:pPr>
          </w:p>
        </w:tc>
        <w:tc>
          <w:tcPr>
            <w:tcW w:w="722" w:type="pct"/>
            <w:tcBorders>
              <w:top w:val="dotted" w:sz="4" w:space="0" w:color="auto"/>
              <w:left w:val="nil"/>
              <w:bottom w:val="dotted" w:sz="4" w:space="0" w:color="auto"/>
              <w:right w:val="single" w:sz="4" w:space="0" w:color="auto"/>
            </w:tcBorders>
            <w:shd w:val="clear" w:color="auto" w:fill="auto"/>
          </w:tcPr>
          <w:p w14:paraId="41317342"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211F815F"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50B2DD8C"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78EA1AFF" w14:textId="77777777" w:rsidR="00FA17BA" w:rsidRPr="006A67C5" w:rsidRDefault="00FA17BA" w:rsidP="007B13A4">
            <w:pPr>
              <w:spacing w:before="20" w:after="20" w:line="80" w:lineRule="exact"/>
              <w:jc w:val="center"/>
              <w:rPr>
                <w:rFonts w:ascii="Arial" w:hAnsi="Arial" w:cs="Arial"/>
                <w:bCs/>
                <w:color w:val="000000"/>
                <w:sz w:val="11"/>
                <w:szCs w:val="11"/>
              </w:rPr>
            </w:pPr>
          </w:p>
        </w:tc>
      </w:tr>
      <w:tr w:rsidR="00FA17BA" w:rsidRPr="006A67C5" w14:paraId="4A1BA605" w14:textId="77777777" w:rsidTr="007B13A4">
        <w:trPr>
          <w:trHeight w:val="23"/>
        </w:trPr>
        <w:tc>
          <w:tcPr>
            <w:tcW w:w="118" w:type="pct"/>
            <w:tcBorders>
              <w:top w:val="dotted" w:sz="4" w:space="0" w:color="auto"/>
              <w:left w:val="single" w:sz="4" w:space="0" w:color="000000"/>
              <w:bottom w:val="dotted" w:sz="4" w:space="0" w:color="auto"/>
            </w:tcBorders>
          </w:tcPr>
          <w:p w14:paraId="43392181" w14:textId="77777777" w:rsidR="00FA17BA" w:rsidRPr="006A67C5" w:rsidRDefault="00FA17BA" w:rsidP="007B13A4">
            <w:pPr>
              <w:spacing w:before="20" w:after="20"/>
              <w:rPr>
                <w:rFonts w:ascii="Arial" w:hAnsi="Arial" w:cs="Arial"/>
                <w:b/>
                <w:bCs/>
                <w:color w:val="000000"/>
                <w:sz w:val="11"/>
                <w:szCs w:val="11"/>
              </w:rPr>
            </w:pPr>
          </w:p>
        </w:tc>
        <w:tc>
          <w:tcPr>
            <w:tcW w:w="2085" w:type="pct"/>
            <w:gridSpan w:val="2"/>
            <w:tcBorders>
              <w:top w:val="dotted" w:sz="4" w:space="0" w:color="auto"/>
              <w:bottom w:val="dotted" w:sz="4" w:space="0" w:color="auto"/>
              <w:right w:val="single" w:sz="4" w:space="0" w:color="auto"/>
            </w:tcBorders>
          </w:tcPr>
          <w:p w14:paraId="01C7208B" w14:textId="77777777" w:rsidR="00FA17BA" w:rsidRPr="006A67C5" w:rsidRDefault="00FA17BA" w:rsidP="007B13A4">
            <w:pPr>
              <w:spacing w:before="20" w:after="20"/>
              <w:jc w:val="both"/>
              <w:rPr>
                <w:rFonts w:ascii="Arial" w:hAnsi="Arial" w:cs="Arial"/>
                <w:b/>
                <w:bCs/>
                <w:color w:val="000000"/>
                <w:sz w:val="11"/>
                <w:szCs w:val="11"/>
              </w:rPr>
            </w:pPr>
            <w:r w:rsidRPr="006A67C5">
              <w:rPr>
                <w:rFonts w:ascii="Arial" w:hAnsi="Arial" w:cs="Arial"/>
                <w:b/>
                <w:bCs/>
                <w:color w:val="000000"/>
                <w:sz w:val="11"/>
                <w:szCs w:val="11"/>
              </w:rPr>
              <w:t xml:space="preserve">II. Subtotal de Deuda Pública a Largo Plazo </w:t>
            </w:r>
          </w:p>
        </w:tc>
        <w:tc>
          <w:tcPr>
            <w:tcW w:w="722" w:type="pct"/>
            <w:tcBorders>
              <w:top w:val="dotted" w:sz="4" w:space="0" w:color="auto"/>
              <w:left w:val="nil"/>
              <w:bottom w:val="dotted" w:sz="4" w:space="0" w:color="auto"/>
              <w:right w:val="single" w:sz="4" w:space="0" w:color="auto"/>
            </w:tcBorders>
            <w:shd w:val="clear" w:color="auto" w:fill="auto"/>
          </w:tcPr>
          <w:p w14:paraId="4F381D55" w14:textId="77777777" w:rsidR="00FA17BA" w:rsidRPr="006A67C5" w:rsidRDefault="00FA17BA" w:rsidP="007B13A4">
            <w:pPr>
              <w:spacing w:before="20" w:after="20"/>
              <w:jc w:val="center"/>
              <w:rPr>
                <w:rFonts w:ascii="Arial" w:hAnsi="Arial" w:cs="Arial"/>
                <w:b/>
                <w:bCs/>
                <w:i/>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36CA1F7F" w14:textId="77777777" w:rsidR="00FA17BA" w:rsidRPr="006A67C5" w:rsidRDefault="00FA17BA" w:rsidP="007B13A4">
            <w:pPr>
              <w:spacing w:before="20" w:after="20"/>
              <w:jc w:val="center"/>
              <w:rPr>
                <w:rFonts w:ascii="Arial" w:hAnsi="Arial" w:cs="Arial"/>
                <w:b/>
                <w:bCs/>
                <w:i/>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03271EE9" w14:textId="77777777" w:rsidR="00FA17BA" w:rsidRPr="006A67C5" w:rsidRDefault="00FA17BA" w:rsidP="007B13A4">
            <w:pPr>
              <w:spacing w:before="20" w:after="20"/>
              <w:jc w:val="center"/>
              <w:rPr>
                <w:rFonts w:ascii="Arial" w:hAnsi="Arial" w:cs="Arial"/>
                <w:b/>
                <w:bCs/>
                <w:i/>
                <w:color w:val="000000"/>
                <w:sz w:val="11"/>
                <w:szCs w:val="11"/>
              </w:rPr>
            </w:pPr>
            <w:r w:rsidRPr="006A67C5">
              <w:rPr>
                <w:rFonts w:ascii="Arial" w:hAnsi="Arial" w:cs="Arial"/>
                <w:b/>
                <w:bCs/>
                <w:color w:val="000000"/>
                <w:sz w:val="11"/>
                <w:szCs w:val="11"/>
              </w:rPr>
              <w:t>(II = IIA + IIB)</w:t>
            </w:r>
          </w:p>
        </w:tc>
        <w:tc>
          <w:tcPr>
            <w:tcW w:w="680" w:type="pct"/>
            <w:tcBorders>
              <w:top w:val="dotted" w:sz="4" w:space="0" w:color="auto"/>
              <w:left w:val="nil"/>
              <w:bottom w:val="dotted" w:sz="4" w:space="0" w:color="auto"/>
              <w:right w:val="single" w:sz="4" w:space="0" w:color="auto"/>
            </w:tcBorders>
            <w:shd w:val="clear" w:color="auto" w:fill="auto"/>
          </w:tcPr>
          <w:p w14:paraId="0ED986F9" w14:textId="77777777" w:rsidR="00FA17BA" w:rsidRPr="006A67C5" w:rsidRDefault="00FA17BA" w:rsidP="007B13A4">
            <w:pPr>
              <w:spacing w:before="20" w:after="20"/>
              <w:jc w:val="center"/>
              <w:rPr>
                <w:rFonts w:ascii="Arial" w:hAnsi="Arial" w:cs="Arial"/>
                <w:b/>
                <w:bCs/>
                <w:i/>
                <w:color w:val="000000"/>
                <w:sz w:val="11"/>
                <w:szCs w:val="11"/>
              </w:rPr>
            </w:pPr>
            <w:r w:rsidRPr="006A67C5">
              <w:rPr>
                <w:rFonts w:ascii="Arial" w:hAnsi="Arial" w:cs="Arial"/>
                <w:b/>
                <w:bCs/>
                <w:color w:val="000000"/>
                <w:sz w:val="11"/>
                <w:szCs w:val="11"/>
              </w:rPr>
              <w:t>(II = IIA + IIB)</w:t>
            </w:r>
          </w:p>
        </w:tc>
      </w:tr>
      <w:tr w:rsidR="00FA17BA" w:rsidRPr="006A67C5" w14:paraId="2F065C2D"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21BCFB10" w14:textId="77777777" w:rsidR="00FA17BA" w:rsidRPr="006A67C5" w:rsidRDefault="00FA17BA" w:rsidP="007B13A4">
            <w:pPr>
              <w:spacing w:before="20" w:after="20" w:line="80" w:lineRule="exact"/>
              <w:jc w:val="both"/>
              <w:rPr>
                <w:rFonts w:ascii="Arial" w:hAnsi="Arial" w:cs="Arial"/>
                <w:bCs/>
                <w:color w:val="000000"/>
                <w:sz w:val="11"/>
                <w:szCs w:val="11"/>
              </w:rPr>
            </w:pPr>
          </w:p>
        </w:tc>
        <w:tc>
          <w:tcPr>
            <w:tcW w:w="722" w:type="pct"/>
            <w:tcBorders>
              <w:top w:val="dotted" w:sz="4" w:space="0" w:color="auto"/>
              <w:left w:val="nil"/>
              <w:bottom w:val="dotted" w:sz="4" w:space="0" w:color="auto"/>
              <w:right w:val="single" w:sz="4" w:space="0" w:color="auto"/>
            </w:tcBorders>
            <w:shd w:val="clear" w:color="auto" w:fill="auto"/>
          </w:tcPr>
          <w:p w14:paraId="69F86835"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79C29975"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39862666"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6A7BEB7F" w14:textId="77777777" w:rsidR="00FA17BA" w:rsidRPr="006A67C5" w:rsidRDefault="00FA17BA" w:rsidP="007B13A4">
            <w:pPr>
              <w:spacing w:before="20" w:after="20" w:line="80" w:lineRule="exact"/>
              <w:jc w:val="center"/>
              <w:rPr>
                <w:rFonts w:ascii="Arial" w:hAnsi="Arial" w:cs="Arial"/>
                <w:bCs/>
                <w:color w:val="000000"/>
                <w:sz w:val="11"/>
                <w:szCs w:val="11"/>
              </w:rPr>
            </w:pPr>
          </w:p>
        </w:tc>
      </w:tr>
      <w:tr w:rsidR="00FA17BA" w:rsidRPr="006A67C5" w14:paraId="5888F8CD"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220AF98D" w14:textId="77777777" w:rsidR="00FA17BA" w:rsidRPr="006A67C5" w:rsidRDefault="00FA17BA" w:rsidP="007B13A4">
            <w:pPr>
              <w:spacing w:before="20" w:after="20"/>
              <w:jc w:val="both"/>
              <w:rPr>
                <w:rFonts w:ascii="Arial" w:hAnsi="Arial" w:cs="Arial"/>
                <w:b/>
                <w:bCs/>
                <w:color w:val="000000"/>
                <w:sz w:val="11"/>
                <w:szCs w:val="11"/>
              </w:rPr>
            </w:pPr>
            <w:r w:rsidRPr="006A67C5">
              <w:rPr>
                <w:rFonts w:ascii="Arial" w:hAnsi="Arial" w:cs="Arial"/>
                <w:b/>
                <w:bCs/>
                <w:color w:val="000000"/>
                <w:sz w:val="11"/>
                <w:szCs w:val="11"/>
              </w:rPr>
              <w:t>III. Total de Otros Pasivos</w:t>
            </w:r>
          </w:p>
        </w:tc>
        <w:tc>
          <w:tcPr>
            <w:tcW w:w="722" w:type="pct"/>
            <w:tcBorders>
              <w:top w:val="dotted" w:sz="4" w:space="0" w:color="auto"/>
              <w:left w:val="nil"/>
              <w:bottom w:val="dotted" w:sz="4" w:space="0" w:color="auto"/>
              <w:right w:val="single" w:sz="4" w:space="0" w:color="auto"/>
            </w:tcBorders>
            <w:shd w:val="clear" w:color="auto" w:fill="auto"/>
          </w:tcPr>
          <w:p w14:paraId="1A14497A"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p>
        </w:tc>
        <w:tc>
          <w:tcPr>
            <w:tcW w:w="716" w:type="pct"/>
            <w:tcBorders>
              <w:top w:val="dotted" w:sz="4" w:space="0" w:color="auto"/>
              <w:left w:val="nil"/>
              <w:bottom w:val="dotted" w:sz="4" w:space="0" w:color="auto"/>
              <w:right w:val="single" w:sz="4" w:space="0" w:color="auto"/>
            </w:tcBorders>
            <w:shd w:val="clear" w:color="auto" w:fill="auto"/>
          </w:tcPr>
          <w:p w14:paraId="17538A17" w14:textId="77777777" w:rsidR="00FA17BA" w:rsidRPr="006A67C5" w:rsidRDefault="00FA17BA" w:rsidP="007B13A4">
            <w:pPr>
              <w:spacing w:before="20" w:after="20" w:line="120" w:lineRule="exact"/>
              <w:ind w:left="-28" w:right="-28"/>
              <w:jc w:val="center"/>
              <w:rPr>
                <w:rFonts w:ascii="Arial" w:hAnsi="Arial" w:cs="Arial"/>
                <w:color w:val="000000"/>
                <w:sz w:val="10"/>
                <w:szCs w:val="10"/>
                <w:highlight w:val="cyan"/>
              </w:rPr>
            </w:pPr>
          </w:p>
        </w:tc>
        <w:tc>
          <w:tcPr>
            <w:tcW w:w="679" w:type="pct"/>
            <w:tcBorders>
              <w:top w:val="dotted" w:sz="4" w:space="0" w:color="auto"/>
              <w:left w:val="nil"/>
              <w:bottom w:val="dotted" w:sz="4" w:space="0" w:color="auto"/>
              <w:right w:val="single" w:sz="4" w:space="0" w:color="auto"/>
            </w:tcBorders>
            <w:shd w:val="clear" w:color="auto" w:fill="auto"/>
          </w:tcPr>
          <w:p w14:paraId="7AE553BE"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20XN-1</w:t>
            </w:r>
          </w:p>
        </w:tc>
        <w:tc>
          <w:tcPr>
            <w:tcW w:w="680" w:type="pct"/>
            <w:tcBorders>
              <w:top w:val="dotted" w:sz="4" w:space="0" w:color="auto"/>
              <w:left w:val="nil"/>
              <w:bottom w:val="dotted" w:sz="4" w:space="0" w:color="auto"/>
              <w:right w:val="single" w:sz="4" w:space="0" w:color="auto"/>
            </w:tcBorders>
            <w:shd w:val="clear" w:color="auto" w:fill="auto"/>
          </w:tcPr>
          <w:p w14:paraId="4ACA937D" w14:textId="77777777" w:rsidR="00FA17BA" w:rsidRPr="006A67C5" w:rsidRDefault="00FA17BA" w:rsidP="007B13A4">
            <w:pPr>
              <w:spacing w:before="20" w:after="20" w:line="120" w:lineRule="exact"/>
              <w:ind w:left="-28" w:right="-28"/>
              <w:jc w:val="center"/>
              <w:rPr>
                <w:rFonts w:ascii="Arial" w:hAnsi="Arial" w:cs="Arial"/>
                <w:color w:val="000000"/>
                <w:sz w:val="10"/>
                <w:szCs w:val="10"/>
              </w:rPr>
            </w:pPr>
            <w:r w:rsidRPr="006A67C5">
              <w:rPr>
                <w:rFonts w:ascii="Arial" w:hAnsi="Arial" w:cs="Arial"/>
                <w:color w:val="000000"/>
                <w:sz w:val="10"/>
                <w:szCs w:val="10"/>
              </w:rPr>
              <w:t>Monto al 20XN</w:t>
            </w:r>
          </w:p>
        </w:tc>
      </w:tr>
      <w:tr w:rsidR="00FA17BA" w:rsidRPr="006A67C5" w14:paraId="0DAD2365"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19BDBAE0" w14:textId="77777777" w:rsidR="00FA17BA" w:rsidRPr="006A67C5" w:rsidRDefault="00FA17BA" w:rsidP="007B13A4">
            <w:pPr>
              <w:spacing w:before="20" w:after="20" w:line="80" w:lineRule="exact"/>
              <w:jc w:val="both"/>
              <w:rPr>
                <w:rFonts w:ascii="Arial" w:hAnsi="Arial" w:cs="Arial"/>
                <w:bCs/>
                <w:color w:val="000000"/>
                <w:sz w:val="11"/>
                <w:szCs w:val="11"/>
              </w:rPr>
            </w:pPr>
          </w:p>
        </w:tc>
        <w:tc>
          <w:tcPr>
            <w:tcW w:w="722" w:type="pct"/>
            <w:tcBorders>
              <w:top w:val="dotted" w:sz="4" w:space="0" w:color="auto"/>
              <w:left w:val="nil"/>
              <w:bottom w:val="dotted" w:sz="4" w:space="0" w:color="auto"/>
              <w:right w:val="single" w:sz="4" w:space="0" w:color="auto"/>
            </w:tcBorders>
            <w:shd w:val="clear" w:color="auto" w:fill="auto"/>
          </w:tcPr>
          <w:p w14:paraId="1EB6D428"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66F5BF85"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7CC14BF8" w14:textId="77777777" w:rsidR="00FA17BA" w:rsidRPr="006A67C5" w:rsidRDefault="00FA17BA" w:rsidP="007B13A4">
            <w:pPr>
              <w:spacing w:before="20" w:after="20" w:line="80" w:lineRule="exact"/>
              <w:jc w:val="center"/>
              <w:rPr>
                <w:rFonts w:ascii="Arial" w:hAnsi="Arial" w:cs="Arial"/>
                <w:bCs/>
                <w:color w:val="000000"/>
                <w:sz w:val="11"/>
                <w:szCs w:val="11"/>
              </w:rPr>
            </w:pPr>
          </w:p>
        </w:tc>
        <w:tc>
          <w:tcPr>
            <w:tcW w:w="680" w:type="pct"/>
            <w:tcBorders>
              <w:top w:val="dotted" w:sz="4" w:space="0" w:color="auto"/>
              <w:left w:val="nil"/>
              <w:bottom w:val="dotted" w:sz="4" w:space="0" w:color="auto"/>
              <w:right w:val="single" w:sz="4" w:space="0" w:color="auto"/>
            </w:tcBorders>
            <w:shd w:val="clear" w:color="auto" w:fill="auto"/>
          </w:tcPr>
          <w:p w14:paraId="1E8C7690" w14:textId="77777777" w:rsidR="00FA17BA" w:rsidRPr="006A67C5" w:rsidRDefault="00FA17BA" w:rsidP="007B13A4">
            <w:pPr>
              <w:spacing w:before="20" w:after="20" w:line="80" w:lineRule="exact"/>
              <w:jc w:val="center"/>
              <w:rPr>
                <w:rFonts w:ascii="Arial" w:hAnsi="Arial" w:cs="Arial"/>
                <w:bCs/>
                <w:color w:val="000000"/>
                <w:sz w:val="11"/>
                <w:szCs w:val="11"/>
              </w:rPr>
            </w:pPr>
          </w:p>
        </w:tc>
      </w:tr>
      <w:tr w:rsidR="00FA17BA" w:rsidRPr="006A67C5" w14:paraId="67C9D407" w14:textId="77777777" w:rsidTr="007B13A4">
        <w:trPr>
          <w:trHeight w:val="23"/>
        </w:trPr>
        <w:tc>
          <w:tcPr>
            <w:tcW w:w="2203" w:type="pct"/>
            <w:gridSpan w:val="3"/>
            <w:tcBorders>
              <w:top w:val="dotted" w:sz="4" w:space="0" w:color="auto"/>
              <w:left w:val="single" w:sz="4" w:space="0" w:color="000000"/>
              <w:bottom w:val="dotted" w:sz="4" w:space="0" w:color="auto"/>
              <w:right w:val="single" w:sz="4" w:space="0" w:color="auto"/>
            </w:tcBorders>
          </w:tcPr>
          <w:p w14:paraId="46338C31" w14:textId="77777777" w:rsidR="00FA17BA" w:rsidRPr="006A67C5" w:rsidRDefault="00FA17BA" w:rsidP="007B13A4">
            <w:pPr>
              <w:spacing w:before="20" w:after="20"/>
              <w:jc w:val="both"/>
              <w:rPr>
                <w:rFonts w:ascii="Arial" w:hAnsi="Arial" w:cs="Arial"/>
                <w:b/>
                <w:bCs/>
                <w:color w:val="000000"/>
                <w:sz w:val="11"/>
                <w:szCs w:val="11"/>
              </w:rPr>
            </w:pPr>
            <w:r w:rsidRPr="006A67C5">
              <w:rPr>
                <w:rFonts w:ascii="Arial" w:hAnsi="Arial" w:cs="Arial"/>
                <w:b/>
                <w:bCs/>
                <w:color w:val="000000"/>
                <w:sz w:val="11"/>
                <w:szCs w:val="11"/>
              </w:rPr>
              <w:t xml:space="preserve">IV. Total de Deuda Pública y Otros Pasivos </w:t>
            </w:r>
          </w:p>
        </w:tc>
        <w:tc>
          <w:tcPr>
            <w:tcW w:w="722" w:type="pct"/>
            <w:tcBorders>
              <w:top w:val="dotted" w:sz="4" w:space="0" w:color="auto"/>
              <w:left w:val="nil"/>
              <w:bottom w:val="dotted" w:sz="4" w:space="0" w:color="auto"/>
              <w:right w:val="single" w:sz="4" w:space="0" w:color="auto"/>
            </w:tcBorders>
            <w:shd w:val="clear" w:color="auto" w:fill="auto"/>
          </w:tcPr>
          <w:p w14:paraId="42961DF9" w14:textId="77777777" w:rsidR="00FA17BA" w:rsidRPr="006A67C5" w:rsidRDefault="00FA17BA" w:rsidP="007B13A4">
            <w:pPr>
              <w:spacing w:before="20" w:after="20"/>
              <w:jc w:val="center"/>
              <w:rPr>
                <w:rFonts w:ascii="Arial" w:hAnsi="Arial" w:cs="Arial"/>
                <w:b/>
                <w:bCs/>
                <w:color w:val="000000"/>
                <w:sz w:val="11"/>
                <w:szCs w:val="11"/>
              </w:rPr>
            </w:pPr>
          </w:p>
        </w:tc>
        <w:tc>
          <w:tcPr>
            <w:tcW w:w="716" w:type="pct"/>
            <w:tcBorders>
              <w:top w:val="dotted" w:sz="4" w:space="0" w:color="auto"/>
              <w:left w:val="nil"/>
              <w:bottom w:val="dotted" w:sz="4" w:space="0" w:color="auto"/>
              <w:right w:val="single" w:sz="4" w:space="0" w:color="auto"/>
            </w:tcBorders>
            <w:shd w:val="clear" w:color="auto" w:fill="auto"/>
          </w:tcPr>
          <w:p w14:paraId="1408C20F" w14:textId="77777777" w:rsidR="00FA17BA" w:rsidRPr="006A67C5" w:rsidRDefault="00FA17BA" w:rsidP="007B13A4">
            <w:pPr>
              <w:spacing w:before="20" w:after="20"/>
              <w:jc w:val="center"/>
              <w:rPr>
                <w:rFonts w:ascii="Arial" w:hAnsi="Arial" w:cs="Arial"/>
                <w:b/>
                <w:bCs/>
                <w:color w:val="000000"/>
                <w:sz w:val="11"/>
                <w:szCs w:val="11"/>
              </w:rPr>
            </w:pPr>
          </w:p>
        </w:tc>
        <w:tc>
          <w:tcPr>
            <w:tcW w:w="679" w:type="pct"/>
            <w:tcBorders>
              <w:top w:val="dotted" w:sz="4" w:space="0" w:color="auto"/>
              <w:left w:val="nil"/>
              <w:bottom w:val="dotted" w:sz="4" w:space="0" w:color="auto"/>
              <w:right w:val="single" w:sz="4" w:space="0" w:color="auto"/>
            </w:tcBorders>
            <w:shd w:val="clear" w:color="auto" w:fill="auto"/>
          </w:tcPr>
          <w:p w14:paraId="2F0982CE"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(IV = I + II + III)</w:t>
            </w:r>
          </w:p>
        </w:tc>
        <w:tc>
          <w:tcPr>
            <w:tcW w:w="680" w:type="pct"/>
            <w:tcBorders>
              <w:top w:val="dotted" w:sz="4" w:space="0" w:color="auto"/>
              <w:left w:val="nil"/>
              <w:bottom w:val="dotted" w:sz="4" w:space="0" w:color="auto"/>
              <w:right w:val="single" w:sz="4" w:space="0" w:color="auto"/>
            </w:tcBorders>
            <w:shd w:val="clear" w:color="auto" w:fill="auto"/>
          </w:tcPr>
          <w:p w14:paraId="1AEBEC02" w14:textId="77777777" w:rsidR="00FA17BA" w:rsidRPr="006A67C5" w:rsidRDefault="00FA17BA" w:rsidP="007B13A4">
            <w:pPr>
              <w:spacing w:before="20" w:after="20"/>
              <w:jc w:val="center"/>
              <w:rPr>
                <w:rFonts w:ascii="Arial" w:hAnsi="Arial" w:cs="Arial"/>
                <w:b/>
                <w:bCs/>
                <w:color w:val="000000"/>
                <w:sz w:val="11"/>
                <w:szCs w:val="11"/>
              </w:rPr>
            </w:pPr>
            <w:r w:rsidRPr="006A67C5">
              <w:rPr>
                <w:rFonts w:ascii="Arial" w:hAnsi="Arial" w:cs="Arial"/>
                <w:b/>
                <w:bCs/>
                <w:color w:val="000000"/>
                <w:sz w:val="11"/>
                <w:szCs w:val="11"/>
              </w:rPr>
              <w:t>(IV = I + II + III)</w:t>
            </w:r>
          </w:p>
        </w:tc>
      </w:tr>
      <w:tr w:rsidR="00FA17BA" w:rsidRPr="006A67C5" w14:paraId="523B5A71" w14:textId="77777777" w:rsidTr="007B13A4">
        <w:trPr>
          <w:trHeight w:val="23"/>
        </w:trPr>
        <w:tc>
          <w:tcPr>
            <w:tcW w:w="2203" w:type="pct"/>
            <w:gridSpan w:val="3"/>
            <w:tcBorders>
              <w:top w:val="dotted" w:sz="4" w:space="0" w:color="auto"/>
              <w:left w:val="single" w:sz="4" w:space="0" w:color="000000"/>
              <w:bottom w:val="single" w:sz="4" w:space="0" w:color="auto"/>
              <w:right w:val="single" w:sz="4" w:space="0" w:color="auto"/>
            </w:tcBorders>
          </w:tcPr>
          <w:p w14:paraId="44D7FF70" w14:textId="77777777" w:rsidR="00FA17BA" w:rsidRPr="006A67C5" w:rsidRDefault="00FA17BA" w:rsidP="007B13A4">
            <w:pPr>
              <w:spacing w:line="40" w:lineRule="exact"/>
              <w:jc w:val="both"/>
              <w:rPr>
                <w:rFonts w:ascii="Arial" w:hAnsi="Arial" w:cs="Arial"/>
                <w:bCs/>
                <w:color w:val="000000"/>
                <w:sz w:val="11"/>
                <w:szCs w:val="11"/>
              </w:rPr>
            </w:pPr>
          </w:p>
        </w:tc>
        <w:tc>
          <w:tcPr>
            <w:tcW w:w="722" w:type="pct"/>
            <w:tcBorders>
              <w:top w:val="dotted" w:sz="4" w:space="0" w:color="auto"/>
              <w:left w:val="nil"/>
              <w:bottom w:val="single" w:sz="4" w:space="0" w:color="auto"/>
              <w:right w:val="single" w:sz="4" w:space="0" w:color="auto"/>
            </w:tcBorders>
            <w:shd w:val="clear" w:color="auto" w:fill="auto"/>
          </w:tcPr>
          <w:p w14:paraId="2D6F3EEF" w14:textId="77777777" w:rsidR="00FA17BA" w:rsidRPr="006A67C5" w:rsidRDefault="00FA17BA" w:rsidP="007B13A4">
            <w:pPr>
              <w:spacing w:line="40" w:lineRule="exact"/>
              <w:jc w:val="center"/>
              <w:rPr>
                <w:rFonts w:ascii="Arial" w:hAnsi="Arial" w:cs="Arial"/>
                <w:bCs/>
                <w:color w:val="000000"/>
                <w:sz w:val="11"/>
                <w:szCs w:val="11"/>
              </w:rPr>
            </w:pPr>
          </w:p>
        </w:tc>
        <w:tc>
          <w:tcPr>
            <w:tcW w:w="716" w:type="pct"/>
            <w:tcBorders>
              <w:top w:val="dotted" w:sz="4" w:space="0" w:color="auto"/>
              <w:left w:val="nil"/>
              <w:bottom w:val="single" w:sz="4" w:space="0" w:color="auto"/>
              <w:right w:val="single" w:sz="4" w:space="0" w:color="auto"/>
            </w:tcBorders>
            <w:shd w:val="clear" w:color="auto" w:fill="auto"/>
          </w:tcPr>
          <w:p w14:paraId="1FCE2919" w14:textId="77777777" w:rsidR="00FA17BA" w:rsidRPr="006A67C5" w:rsidRDefault="00FA17BA" w:rsidP="007B13A4">
            <w:pPr>
              <w:spacing w:line="40" w:lineRule="exact"/>
              <w:jc w:val="center"/>
              <w:rPr>
                <w:rFonts w:ascii="Arial" w:hAnsi="Arial" w:cs="Arial"/>
                <w:bCs/>
                <w:color w:val="000000"/>
                <w:sz w:val="11"/>
                <w:szCs w:val="11"/>
              </w:rPr>
            </w:pPr>
          </w:p>
        </w:tc>
        <w:tc>
          <w:tcPr>
            <w:tcW w:w="679" w:type="pct"/>
            <w:tcBorders>
              <w:top w:val="dotted" w:sz="4" w:space="0" w:color="auto"/>
              <w:left w:val="nil"/>
              <w:bottom w:val="single" w:sz="4" w:space="0" w:color="auto"/>
              <w:right w:val="single" w:sz="4" w:space="0" w:color="auto"/>
            </w:tcBorders>
            <w:shd w:val="clear" w:color="auto" w:fill="auto"/>
          </w:tcPr>
          <w:p w14:paraId="430B687E" w14:textId="77777777" w:rsidR="00FA17BA" w:rsidRPr="006A67C5" w:rsidRDefault="00FA17BA" w:rsidP="007B13A4">
            <w:pPr>
              <w:spacing w:line="40" w:lineRule="exact"/>
              <w:jc w:val="center"/>
              <w:rPr>
                <w:rFonts w:ascii="Arial" w:hAnsi="Arial" w:cs="Arial"/>
                <w:bCs/>
                <w:color w:val="000000"/>
                <w:sz w:val="11"/>
                <w:szCs w:val="11"/>
              </w:rPr>
            </w:pPr>
          </w:p>
        </w:tc>
        <w:tc>
          <w:tcPr>
            <w:tcW w:w="680" w:type="pct"/>
            <w:tcBorders>
              <w:top w:val="dotted" w:sz="4" w:space="0" w:color="auto"/>
              <w:left w:val="nil"/>
              <w:bottom w:val="single" w:sz="4" w:space="0" w:color="auto"/>
              <w:right w:val="single" w:sz="4" w:space="0" w:color="auto"/>
            </w:tcBorders>
            <w:shd w:val="clear" w:color="auto" w:fill="auto"/>
          </w:tcPr>
          <w:p w14:paraId="27B47D65" w14:textId="77777777" w:rsidR="00FA17BA" w:rsidRPr="006A67C5" w:rsidRDefault="00FA17BA" w:rsidP="007B13A4">
            <w:pPr>
              <w:spacing w:line="40" w:lineRule="exact"/>
              <w:jc w:val="center"/>
              <w:rPr>
                <w:rFonts w:ascii="Arial" w:hAnsi="Arial" w:cs="Arial"/>
                <w:bCs/>
                <w:color w:val="000000"/>
                <w:sz w:val="11"/>
                <w:szCs w:val="11"/>
              </w:rPr>
            </w:pPr>
          </w:p>
        </w:tc>
      </w:tr>
    </w:tbl>
    <w:p w14:paraId="4A097738" w14:textId="77777777" w:rsidR="00FA17BA" w:rsidRPr="003A394F" w:rsidRDefault="00FA17BA" w:rsidP="00FA17BA">
      <w:pPr>
        <w:jc w:val="both"/>
        <w:rPr>
          <w:rFonts w:ascii="Arial" w:hAnsi="Arial" w:cs="Arial"/>
          <w:sz w:val="19"/>
          <w:szCs w:val="19"/>
        </w:rPr>
      </w:pPr>
      <w:r w:rsidRPr="003A394F">
        <w:rPr>
          <w:rFonts w:ascii="Arial" w:hAnsi="Arial" w:cs="Arial"/>
          <w:sz w:val="19"/>
          <w:szCs w:val="19"/>
        </w:rPr>
        <w:t>Bajo protesta de decir verdad declaramos que los Estados Financieros y sus notas, son razonablemente correctos y son responsabilidad del emisor.</w:t>
      </w:r>
    </w:p>
    <w:p w14:paraId="682F74D6" w14:textId="77777777" w:rsidR="00FA17BA" w:rsidRDefault="00FA17BA" w:rsidP="00FA17BA">
      <w:pPr>
        <w:spacing w:before="30"/>
        <w:jc w:val="center"/>
        <w:rPr>
          <w:rFonts w:ascii="Arial" w:hAnsi="Arial" w:cs="Arial"/>
          <w:bCs/>
          <w:color w:val="000000"/>
          <w:sz w:val="19"/>
          <w:szCs w:val="19"/>
        </w:rPr>
      </w:pPr>
    </w:p>
    <w:p w14:paraId="7FA2193E" w14:textId="77777777" w:rsidR="00FA17BA" w:rsidRPr="003A394F" w:rsidRDefault="00FA17BA" w:rsidP="00FA17BA">
      <w:pPr>
        <w:spacing w:before="30"/>
        <w:jc w:val="center"/>
        <w:rPr>
          <w:rFonts w:ascii="Arial" w:hAnsi="Arial" w:cs="Arial"/>
          <w:bCs/>
          <w:color w:val="000000"/>
          <w:sz w:val="19"/>
          <w:szCs w:val="19"/>
        </w:rPr>
      </w:pPr>
      <w:r w:rsidRPr="003A394F">
        <w:rPr>
          <w:rFonts w:ascii="Arial" w:hAnsi="Arial" w:cs="Arial"/>
          <w:bCs/>
          <w:color w:val="000000"/>
          <w:sz w:val="19"/>
          <w:szCs w:val="19"/>
        </w:rPr>
        <w:t>Firma de los responsables</w:t>
      </w:r>
    </w:p>
    <w:p w14:paraId="74EFD527" w14:textId="77777777" w:rsidR="00FA17BA" w:rsidRDefault="00FA17BA" w:rsidP="00FA17BA">
      <w:pPr>
        <w:spacing w:before="20" w:line="180" w:lineRule="exact"/>
        <w:jc w:val="both"/>
        <w:rPr>
          <w:rFonts w:ascii="Arial" w:hAnsi="Arial" w:cs="Arial"/>
          <w:b/>
          <w:bCs/>
          <w:color w:val="000000"/>
          <w:sz w:val="12"/>
          <w:szCs w:val="12"/>
        </w:rPr>
      </w:pPr>
    </w:p>
    <w:p w14:paraId="2FD128F7"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061D5696"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DEL DEPTO. DE CONTABILIDAD GENERAL                                  DIRECTOR DE FINANZAS</w:t>
      </w:r>
    </w:p>
    <w:p w14:paraId="2E8F7D94" w14:textId="77777777" w:rsidR="00FA17BA" w:rsidRDefault="00FA17BA" w:rsidP="00FA17BA">
      <w:pPr>
        <w:spacing w:before="20" w:line="180" w:lineRule="exact"/>
        <w:jc w:val="both"/>
        <w:rPr>
          <w:rFonts w:ascii="Arial" w:hAnsi="Arial" w:cs="Arial"/>
          <w:b/>
          <w:bCs/>
          <w:color w:val="000000"/>
          <w:sz w:val="12"/>
          <w:szCs w:val="12"/>
        </w:rPr>
      </w:pPr>
    </w:p>
    <w:p w14:paraId="2881EFE2"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1BDC74C4" w14:textId="77777777" w:rsidR="00FA17BA" w:rsidRDefault="00FA17BA" w:rsidP="00FA17BA">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DIRECTOR GENERAL                                                               CONTRALOR GENERAL</w:t>
      </w:r>
    </w:p>
    <w:p w14:paraId="73783780" w14:textId="77777777" w:rsidR="00FA17BA" w:rsidRPr="00CD7630" w:rsidRDefault="00FA17BA" w:rsidP="00FA17BA">
      <w:pPr>
        <w:tabs>
          <w:tab w:val="left" w:pos="6285"/>
        </w:tabs>
        <w:rPr>
          <w:rFonts w:ascii="Arial" w:hAnsi="Arial" w:cs="Arial"/>
          <w:sz w:val="19"/>
          <w:szCs w:val="19"/>
        </w:rPr>
      </w:pPr>
    </w:p>
    <w:p w14:paraId="65F62175" w14:textId="77777777" w:rsidR="00FA17BA" w:rsidRPr="00CD7630" w:rsidRDefault="00FA17BA" w:rsidP="00FA17BA">
      <w:pPr>
        <w:tabs>
          <w:tab w:val="left" w:pos="6285"/>
        </w:tabs>
        <w:rPr>
          <w:rFonts w:ascii="Arial" w:hAnsi="Arial" w:cs="Arial"/>
          <w:sz w:val="19"/>
          <w:szCs w:val="19"/>
        </w:rPr>
      </w:pPr>
    </w:p>
    <w:p w14:paraId="2E6E7E5D" w14:textId="77777777" w:rsidR="00FA17BA" w:rsidRDefault="00FA17BA" w:rsidP="00FA17BA">
      <w:pPr>
        <w:tabs>
          <w:tab w:val="left" w:pos="6285"/>
        </w:tabs>
        <w:rPr>
          <w:rFonts w:ascii="Arial" w:hAnsi="Arial" w:cs="Arial"/>
          <w:sz w:val="19"/>
          <w:szCs w:val="19"/>
        </w:rPr>
      </w:pPr>
    </w:p>
    <w:p w14:paraId="5FF28F19" w14:textId="77777777" w:rsidR="00FA17BA" w:rsidRDefault="00FA17BA" w:rsidP="00FA17BA">
      <w:pPr>
        <w:tabs>
          <w:tab w:val="left" w:pos="6285"/>
        </w:tabs>
        <w:rPr>
          <w:rFonts w:ascii="Arial" w:hAnsi="Arial" w:cs="Arial"/>
          <w:sz w:val="19"/>
          <w:szCs w:val="19"/>
        </w:rPr>
      </w:pPr>
    </w:p>
    <w:p w14:paraId="77689FB3" w14:textId="77777777" w:rsidR="00FA17BA" w:rsidRPr="006A67C5" w:rsidRDefault="00FA17BA" w:rsidP="00FA17BA">
      <w:pPr>
        <w:pStyle w:val="Texto"/>
        <w:pBdr>
          <w:top w:val="single" w:sz="4" w:space="1" w:color="auto"/>
          <w:left w:val="single" w:sz="4" w:space="4" w:color="auto"/>
          <w:bottom w:val="single" w:sz="4" w:space="1" w:color="auto"/>
          <w:right w:val="single" w:sz="4" w:space="4" w:color="auto"/>
        </w:pBdr>
        <w:spacing w:after="120" w:line="220" w:lineRule="exact"/>
        <w:ind w:firstLine="0"/>
        <w:jc w:val="center"/>
        <w:rPr>
          <w:b/>
          <w:smallCaps/>
          <w:szCs w:val="18"/>
          <w:lang w:val="es-MX"/>
        </w:rPr>
      </w:pPr>
      <w:r w:rsidRPr="006A67C5">
        <w:rPr>
          <w:b/>
          <w:smallCaps/>
          <w:szCs w:val="18"/>
          <w:lang w:val="es-MX"/>
        </w:rPr>
        <w:t>Instructivo de Llenado del Estado Analítico de la Deuda y Otros Pasivos</w:t>
      </w:r>
    </w:p>
    <w:p w14:paraId="03C38C45" w14:textId="77777777" w:rsidR="00FA17BA" w:rsidRPr="00CC1927" w:rsidRDefault="00FA17BA" w:rsidP="00FA17BA">
      <w:pPr>
        <w:spacing w:after="120" w:line="220" w:lineRule="exact"/>
        <w:ind w:left="648"/>
        <w:jc w:val="both"/>
        <w:rPr>
          <w:rFonts w:ascii="Arial" w:hAnsi="Arial" w:cs="Arial"/>
          <w:sz w:val="19"/>
          <w:szCs w:val="19"/>
        </w:rPr>
      </w:pPr>
    </w:p>
    <w:p w14:paraId="7FE8D874" w14:textId="77777777" w:rsidR="00FA17BA" w:rsidRPr="00C7250F" w:rsidRDefault="00FA17BA" w:rsidP="00FA17BA">
      <w:pPr>
        <w:numPr>
          <w:ilvl w:val="0"/>
          <w:numId w:val="32"/>
        </w:numPr>
        <w:spacing w:after="120" w:line="220" w:lineRule="exact"/>
        <w:jc w:val="both"/>
        <w:rPr>
          <w:rFonts w:ascii="Arial" w:hAnsi="Arial" w:cs="Arial"/>
          <w:sz w:val="19"/>
          <w:szCs w:val="19"/>
        </w:rPr>
      </w:pPr>
      <w:r w:rsidRPr="00C7250F">
        <w:rPr>
          <w:rFonts w:ascii="Arial" w:hAnsi="Arial" w:cs="Arial"/>
          <w:b/>
          <w:sz w:val="19"/>
          <w:szCs w:val="19"/>
        </w:rPr>
        <w:t>Nombre del Ente Público:</w:t>
      </w:r>
      <w:r w:rsidRPr="00C7250F">
        <w:rPr>
          <w:rFonts w:ascii="Arial" w:hAnsi="Arial" w:cs="Arial"/>
          <w:sz w:val="19"/>
          <w:szCs w:val="19"/>
        </w:rPr>
        <w:t xml:space="preserve"> Corresponde al nombre de la Comisión de Agua Potable y Alcantarillado del Municipio de Acapulco que emite el estado financiero. </w:t>
      </w:r>
    </w:p>
    <w:p w14:paraId="22C4CC7C" w14:textId="77777777" w:rsidR="00FA17BA" w:rsidRPr="00C7250F" w:rsidRDefault="00FA17BA" w:rsidP="00FA17BA">
      <w:pPr>
        <w:pStyle w:val="Texto"/>
        <w:numPr>
          <w:ilvl w:val="0"/>
          <w:numId w:val="32"/>
        </w:numPr>
        <w:spacing w:after="120" w:line="220" w:lineRule="exact"/>
        <w:rPr>
          <w:b/>
          <w:sz w:val="19"/>
          <w:szCs w:val="19"/>
        </w:rPr>
      </w:pPr>
      <w:r w:rsidRPr="00C7250F">
        <w:rPr>
          <w:b/>
          <w:sz w:val="19"/>
          <w:szCs w:val="19"/>
        </w:rPr>
        <w:t>Estado Analítico de la Deuda y Otros Pasivos:</w:t>
      </w:r>
      <w:r w:rsidRPr="00C7250F">
        <w:rPr>
          <w:sz w:val="19"/>
          <w:szCs w:val="19"/>
        </w:rPr>
        <w:t xml:space="preserve"> Nombre del estado financiero.</w:t>
      </w:r>
    </w:p>
    <w:p w14:paraId="72E56BB7" w14:textId="77777777" w:rsidR="00FA17BA" w:rsidRPr="00C7250F" w:rsidRDefault="00FA17BA" w:rsidP="00FA17BA">
      <w:pPr>
        <w:numPr>
          <w:ilvl w:val="0"/>
          <w:numId w:val="32"/>
        </w:numPr>
        <w:spacing w:after="120" w:line="220" w:lineRule="exact"/>
        <w:jc w:val="both"/>
        <w:rPr>
          <w:rFonts w:ascii="Arial" w:hAnsi="Arial" w:cs="Arial"/>
          <w:sz w:val="19"/>
          <w:szCs w:val="19"/>
        </w:rPr>
      </w:pPr>
      <w:r w:rsidRPr="00C7250F">
        <w:rPr>
          <w:rFonts w:ascii="Arial" w:hAnsi="Arial" w:cs="Arial"/>
          <w:b/>
          <w:sz w:val="19"/>
          <w:szCs w:val="19"/>
        </w:rPr>
        <w:t>Del XXXX al XXXX:</w:t>
      </w:r>
      <w:r w:rsidRPr="00C7250F">
        <w:rPr>
          <w:rFonts w:ascii="Arial" w:hAnsi="Arial" w:cs="Arial"/>
          <w:sz w:val="19"/>
          <w:szCs w:val="19"/>
        </w:rPr>
        <w:t xml:space="preserve"> Corresponde a la fecha inicial y final del periodo que se reporta.</w:t>
      </w:r>
    </w:p>
    <w:p w14:paraId="66622DEF" w14:textId="77777777" w:rsidR="00FA17BA" w:rsidRPr="00C7250F" w:rsidRDefault="00FA17BA" w:rsidP="00FA17BA">
      <w:pPr>
        <w:pStyle w:val="Texto"/>
        <w:numPr>
          <w:ilvl w:val="0"/>
          <w:numId w:val="32"/>
        </w:numPr>
        <w:spacing w:after="120" w:line="220" w:lineRule="exact"/>
        <w:rPr>
          <w:sz w:val="19"/>
          <w:szCs w:val="19"/>
        </w:rPr>
      </w:pPr>
      <w:r w:rsidRPr="00C7250F">
        <w:rPr>
          <w:b/>
          <w:sz w:val="19"/>
          <w:szCs w:val="19"/>
        </w:rPr>
        <w:t>(Cifras en Pesos):</w:t>
      </w:r>
      <w:r w:rsidRPr="00C7250F">
        <w:rPr>
          <w:sz w:val="19"/>
          <w:szCs w:val="19"/>
        </w:rPr>
        <w:t xml:space="preserve"> La unidad monetaria en que estará expresado el estado financiero será en Pesos.</w:t>
      </w:r>
    </w:p>
    <w:p w14:paraId="5F891DBD" w14:textId="77777777" w:rsidR="00FA17BA" w:rsidRPr="00C7250F" w:rsidRDefault="00FA17BA" w:rsidP="00FA17BA">
      <w:pPr>
        <w:pStyle w:val="Texto"/>
        <w:numPr>
          <w:ilvl w:val="0"/>
          <w:numId w:val="32"/>
        </w:numPr>
        <w:spacing w:after="120" w:line="220" w:lineRule="exact"/>
        <w:rPr>
          <w:sz w:val="19"/>
          <w:szCs w:val="19"/>
        </w:rPr>
      </w:pPr>
      <w:r w:rsidRPr="00C7250F">
        <w:rPr>
          <w:b/>
          <w:sz w:val="19"/>
          <w:szCs w:val="19"/>
        </w:rPr>
        <w:t>Denominación de las Deudas:</w:t>
      </w:r>
      <w:r w:rsidRPr="00C7250F">
        <w:rPr>
          <w:sz w:val="19"/>
          <w:szCs w:val="19"/>
        </w:rPr>
        <w:t xml:space="preserve"> Muestra las obligaciones insolutas de los entes públicos que tenga su origen en operaciones de crédito público (deuda pública) o en cualquier otro tipo de endeudamiento.</w:t>
      </w:r>
    </w:p>
    <w:p w14:paraId="2A46B56D" w14:textId="77777777" w:rsidR="00FA17BA" w:rsidRPr="00C7250F" w:rsidRDefault="00FA17BA" w:rsidP="00FA17BA">
      <w:pPr>
        <w:pStyle w:val="Texto"/>
        <w:numPr>
          <w:ilvl w:val="0"/>
          <w:numId w:val="32"/>
        </w:numPr>
        <w:spacing w:after="120" w:line="220" w:lineRule="exact"/>
        <w:rPr>
          <w:sz w:val="19"/>
          <w:szCs w:val="19"/>
        </w:rPr>
      </w:pPr>
      <w:r w:rsidRPr="00C7250F">
        <w:rPr>
          <w:b/>
          <w:sz w:val="19"/>
          <w:szCs w:val="19"/>
        </w:rPr>
        <w:t>Moneda de Contratación:</w:t>
      </w:r>
      <w:r w:rsidRPr="00C7250F">
        <w:rPr>
          <w:sz w:val="19"/>
          <w:szCs w:val="19"/>
        </w:rPr>
        <w:t xml:space="preserve"> Representa la divisa en la cual fue contratado el financiamiento.</w:t>
      </w:r>
    </w:p>
    <w:p w14:paraId="75AAE14C" w14:textId="77777777" w:rsidR="00FA17BA" w:rsidRPr="00C7250F" w:rsidRDefault="00FA17BA" w:rsidP="00FA17BA">
      <w:pPr>
        <w:pStyle w:val="Texto"/>
        <w:numPr>
          <w:ilvl w:val="0"/>
          <w:numId w:val="32"/>
        </w:numPr>
        <w:spacing w:after="120" w:line="220" w:lineRule="exact"/>
        <w:rPr>
          <w:sz w:val="19"/>
          <w:szCs w:val="19"/>
        </w:rPr>
      </w:pPr>
      <w:r w:rsidRPr="00C7250F">
        <w:rPr>
          <w:b/>
          <w:sz w:val="19"/>
          <w:szCs w:val="19"/>
        </w:rPr>
        <w:t>Institución o País Acreedor:</w:t>
      </w:r>
      <w:r w:rsidRPr="00C7250F">
        <w:rPr>
          <w:sz w:val="19"/>
          <w:szCs w:val="19"/>
        </w:rPr>
        <w:t xml:space="preserve"> Representa el nombre del país o institución con la cual se contrató el financiamiento.</w:t>
      </w:r>
    </w:p>
    <w:p w14:paraId="3792247C" w14:textId="77777777" w:rsidR="00FA17BA" w:rsidRPr="00C7250F" w:rsidRDefault="00FA17BA" w:rsidP="00FA17BA">
      <w:pPr>
        <w:pStyle w:val="Texto"/>
        <w:numPr>
          <w:ilvl w:val="0"/>
          <w:numId w:val="32"/>
        </w:numPr>
        <w:spacing w:after="120" w:line="220" w:lineRule="exact"/>
        <w:rPr>
          <w:sz w:val="19"/>
          <w:szCs w:val="19"/>
        </w:rPr>
      </w:pPr>
      <w:r w:rsidRPr="00C7250F">
        <w:rPr>
          <w:b/>
          <w:sz w:val="19"/>
          <w:szCs w:val="19"/>
        </w:rPr>
        <w:t>Saldo Inicial del Periodo:</w:t>
      </w:r>
      <w:r w:rsidRPr="00C7250F">
        <w:rPr>
          <w:sz w:val="19"/>
          <w:szCs w:val="19"/>
        </w:rPr>
        <w:t xml:space="preserve"> Muestra el saldo final del periodo anterior.</w:t>
      </w:r>
    </w:p>
    <w:p w14:paraId="7C8E76E5" w14:textId="77777777" w:rsidR="00FA17BA" w:rsidRDefault="00FA17BA" w:rsidP="00FA17BA">
      <w:pPr>
        <w:pStyle w:val="Texto"/>
        <w:numPr>
          <w:ilvl w:val="0"/>
          <w:numId w:val="32"/>
        </w:numPr>
        <w:spacing w:after="120" w:line="220" w:lineRule="exact"/>
        <w:rPr>
          <w:sz w:val="19"/>
          <w:szCs w:val="19"/>
        </w:rPr>
      </w:pPr>
      <w:r w:rsidRPr="00C7250F">
        <w:rPr>
          <w:b/>
          <w:sz w:val="19"/>
          <w:szCs w:val="19"/>
        </w:rPr>
        <w:t>Saldo Final del Periodo:</w:t>
      </w:r>
      <w:r w:rsidRPr="00C7250F">
        <w:rPr>
          <w:sz w:val="19"/>
          <w:szCs w:val="19"/>
        </w:rPr>
        <w:t xml:space="preserve"> Muestra el saldo final del periodo actual.</w:t>
      </w:r>
    </w:p>
    <w:p w14:paraId="007424D5" w14:textId="77777777" w:rsidR="00FA17BA" w:rsidRDefault="00FA17BA" w:rsidP="00FA17BA">
      <w:pPr>
        <w:pStyle w:val="Texto"/>
        <w:numPr>
          <w:ilvl w:val="0"/>
          <w:numId w:val="32"/>
        </w:numPr>
        <w:spacing w:after="120" w:line="220" w:lineRule="exact"/>
        <w:rPr>
          <w:sz w:val="19"/>
          <w:szCs w:val="19"/>
        </w:rPr>
      </w:pPr>
      <w:r>
        <w:rPr>
          <w:b/>
          <w:sz w:val="19"/>
          <w:szCs w:val="19"/>
        </w:rPr>
        <w:t xml:space="preserve">Firmas de los responsables: </w:t>
      </w:r>
      <w:r>
        <w:rPr>
          <w:sz w:val="19"/>
          <w:szCs w:val="19"/>
        </w:rPr>
        <w:t>Jefe del departamento de Contabilidad General, Director de Finanzas, Director General y Contralor General.</w:t>
      </w:r>
    </w:p>
    <w:p w14:paraId="02B5B9C1" w14:textId="77777777" w:rsidR="00FA17BA" w:rsidRPr="00C7250F" w:rsidRDefault="00FA17BA" w:rsidP="00FA17BA">
      <w:pPr>
        <w:pStyle w:val="Texto"/>
        <w:spacing w:after="120" w:line="220" w:lineRule="exact"/>
        <w:ind w:left="648" w:firstLine="0"/>
        <w:rPr>
          <w:sz w:val="19"/>
          <w:szCs w:val="19"/>
        </w:rPr>
      </w:pPr>
    </w:p>
    <w:p w14:paraId="10A3C156" w14:textId="77777777" w:rsidR="00FA17BA" w:rsidRPr="00C7250F" w:rsidRDefault="00FA17BA" w:rsidP="00FA17BA">
      <w:pPr>
        <w:pStyle w:val="Texto"/>
        <w:spacing w:after="120" w:line="220" w:lineRule="exact"/>
        <w:ind w:firstLine="284"/>
        <w:rPr>
          <w:sz w:val="19"/>
          <w:szCs w:val="19"/>
        </w:rPr>
      </w:pPr>
      <w:r w:rsidRPr="00C7250F">
        <w:rPr>
          <w:sz w:val="19"/>
          <w:szCs w:val="19"/>
        </w:rPr>
        <w:t>Para elaborar el Estado Analítico de la Deuda y Otros Pasivos, se utilizan los importes de los saldos iniciales y de los saldos finales de los financiamientos o deudas contraídas registrados en el Pasivo.</w:t>
      </w:r>
    </w:p>
    <w:p w14:paraId="753CC343" w14:textId="77777777" w:rsidR="00FA17BA" w:rsidRPr="00C7250F" w:rsidRDefault="00FA17BA" w:rsidP="00FA17BA">
      <w:pPr>
        <w:pStyle w:val="Texto"/>
        <w:spacing w:after="120" w:line="220" w:lineRule="exact"/>
        <w:ind w:firstLine="284"/>
        <w:rPr>
          <w:sz w:val="19"/>
          <w:szCs w:val="19"/>
        </w:rPr>
      </w:pPr>
      <w:r w:rsidRPr="00C7250F">
        <w:rPr>
          <w:sz w:val="19"/>
          <w:szCs w:val="19"/>
        </w:rPr>
        <w:t>La Comisión de Agua Potable y Alcantarillado del Municipio de Acapulco consignará sus cifras en los conceptos que corresponda, en caso de no contar con cifra alguna se anotará cero, es decir, no se eliminarán las filas que no sean utilizadas; asimismo, no se deben agregar conceptos que no están definidos en este estado financiero.</w:t>
      </w:r>
    </w:p>
    <w:p w14:paraId="371BC9AE" w14:textId="77777777" w:rsidR="00FA17BA" w:rsidRPr="00C7250F" w:rsidRDefault="00FA17BA" w:rsidP="00FA17BA">
      <w:pPr>
        <w:tabs>
          <w:tab w:val="left" w:pos="6285"/>
        </w:tabs>
        <w:rPr>
          <w:rFonts w:ascii="Arial" w:hAnsi="Arial" w:cs="Arial"/>
          <w:sz w:val="19"/>
          <w:szCs w:val="19"/>
          <w:lang w:val="es-ES"/>
        </w:rPr>
      </w:pPr>
    </w:p>
    <w:p w14:paraId="4014DC79" w14:textId="77777777" w:rsidR="00FA17BA" w:rsidRDefault="00FA17BA" w:rsidP="00FA17BA">
      <w:pPr>
        <w:spacing w:after="120" w:line="220" w:lineRule="exact"/>
        <w:rPr>
          <w:rFonts w:ascii="Arial" w:hAnsi="Arial" w:cs="Arial"/>
          <w:sz w:val="19"/>
          <w:szCs w:val="19"/>
        </w:rPr>
      </w:pPr>
      <w:r w:rsidRPr="00CC1927">
        <w:rPr>
          <w:rFonts w:ascii="Arial" w:hAnsi="Arial" w:cs="Arial"/>
          <w:sz w:val="19"/>
          <w:szCs w:val="19"/>
        </w:rPr>
        <w:t>Reglas de validación del Estado Analítico de la Deuda y Otros Pasivos:</w:t>
      </w:r>
    </w:p>
    <w:p w14:paraId="7B5AD3A3" w14:textId="77777777" w:rsidR="00FA17BA" w:rsidRPr="00CC1927" w:rsidRDefault="00FA17BA" w:rsidP="00FA17BA">
      <w:pPr>
        <w:spacing w:after="120" w:line="220" w:lineRule="exact"/>
        <w:rPr>
          <w:rFonts w:ascii="Arial" w:hAnsi="Arial" w:cs="Arial"/>
          <w:b/>
          <w:sz w:val="19"/>
          <w:szCs w:val="19"/>
        </w:rPr>
      </w:pPr>
    </w:p>
    <w:p w14:paraId="66761191" w14:textId="77777777" w:rsidR="00FA17BA" w:rsidRPr="00CC1927" w:rsidRDefault="00FA17BA" w:rsidP="00FA17BA">
      <w:pPr>
        <w:numPr>
          <w:ilvl w:val="1"/>
          <w:numId w:val="7"/>
        </w:numPr>
        <w:spacing w:after="120" w:line="220" w:lineRule="exact"/>
        <w:ind w:left="720" w:hanging="432"/>
        <w:jc w:val="both"/>
        <w:rPr>
          <w:rFonts w:ascii="Arial" w:hAnsi="Arial" w:cs="Arial"/>
          <w:sz w:val="19"/>
          <w:szCs w:val="19"/>
        </w:rPr>
      </w:pPr>
      <w:r w:rsidRPr="00CC1927">
        <w:rPr>
          <w:rFonts w:ascii="Arial" w:hAnsi="Arial" w:cs="Arial"/>
          <w:sz w:val="19"/>
          <w:szCs w:val="19"/>
        </w:rPr>
        <w:t>Los saldos de la fila de Total de Deuda Pública y Otros Pasivos en las columnas de Saldo Inicial del Periodo y de Saldo Final del Periodo deben coincidir según corresponda, con el Estado de Situación Financiera en la fila del Total del Pasivo de las columnas 20XN-1 y 20XN respectivamente.</w:t>
      </w:r>
    </w:p>
    <w:p w14:paraId="5A8CE388" w14:textId="77777777" w:rsidR="00FA17BA" w:rsidRPr="00CC1927" w:rsidRDefault="00FA17BA" w:rsidP="00FA17BA">
      <w:pPr>
        <w:tabs>
          <w:tab w:val="left" w:pos="6285"/>
        </w:tabs>
        <w:rPr>
          <w:rFonts w:ascii="Arial" w:hAnsi="Arial" w:cs="Arial"/>
          <w:sz w:val="19"/>
          <w:szCs w:val="19"/>
        </w:rPr>
      </w:pPr>
    </w:p>
    <w:p w14:paraId="6A01BBE9" w14:textId="77777777" w:rsidR="00FA17BA" w:rsidRDefault="00FA17BA" w:rsidP="00FA17BA">
      <w:pPr>
        <w:tabs>
          <w:tab w:val="left" w:pos="6285"/>
        </w:tabs>
        <w:rPr>
          <w:rFonts w:ascii="Arial" w:hAnsi="Arial" w:cs="Arial"/>
          <w:sz w:val="19"/>
          <w:szCs w:val="19"/>
        </w:rPr>
      </w:pPr>
    </w:p>
    <w:p w14:paraId="5F92BBE0" w14:textId="77777777" w:rsidR="00FA17BA" w:rsidRDefault="00FA17BA" w:rsidP="00FA17BA">
      <w:pPr>
        <w:tabs>
          <w:tab w:val="left" w:pos="6285"/>
        </w:tabs>
        <w:rPr>
          <w:rFonts w:ascii="Arial" w:hAnsi="Arial" w:cs="Arial"/>
          <w:sz w:val="19"/>
          <w:szCs w:val="19"/>
        </w:rPr>
      </w:pPr>
    </w:p>
    <w:p w14:paraId="1B3E5F3D" w14:textId="77777777" w:rsidR="00FA17BA" w:rsidRDefault="00FA17BA" w:rsidP="00FA17BA">
      <w:pPr>
        <w:tabs>
          <w:tab w:val="left" w:pos="6285"/>
        </w:tabs>
        <w:rPr>
          <w:rFonts w:ascii="Arial" w:hAnsi="Arial" w:cs="Arial"/>
          <w:sz w:val="19"/>
          <w:szCs w:val="19"/>
        </w:rPr>
      </w:pPr>
    </w:p>
    <w:p w14:paraId="42D858FD" w14:textId="77777777" w:rsidR="00FA17BA" w:rsidRDefault="00FA17BA" w:rsidP="00FA17BA">
      <w:pPr>
        <w:tabs>
          <w:tab w:val="left" w:pos="6285"/>
        </w:tabs>
        <w:rPr>
          <w:rFonts w:ascii="Arial" w:hAnsi="Arial" w:cs="Arial"/>
          <w:sz w:val="19"/>
          <w:szCs w:val="19"/>
        </w:rPr>
      </w:pPr>
    </w:p>
    <w:p w14:paraId="00DAB3BC" w14:textId="77777777" w:rsidR="00FA17BA" w:rsidRDefault="00FA17BA" w:rsidP="00FA17BA">
      <w:pPr>
        <w:tabs>
          <w:tab w:val="left" w:pos="6285"/>
        </w:tabs>
        <w:rPr>
          <w:rFonts w:ascii="Arial" w:hAnsi="Arial" w:cs="Arial"/>
          <w:sz w:val="19"/>
          <w:szCs w:val="19"/>
        </w:rPr>
      </w:pPr>
    </w:p>
    <w:p w14:paraId="612DF442" w14:textId="77777777" w:rsidR="00FA17BA" w:rsidRDefault="00FA17BA" w:rsidP="00FA17BA">
      <w:pPr>
        <w:tabs>
          <w:tab w:val="left" w:pos="6285"/>
        </w:tabs>
        <w:rPr>
          <w:rFonts w:ascii="Arial" w:hAnsi="Arial" w:cs="Arial"/>
          <w:sz w:val="19"/>
          <w:szCs w:val="19"/>
        </w:rPr>
      </w:pPr>
    </w:p>
    <w:p w14:paraId="3B007453" w14:textId="77777777" w:rsidR="00FA17BA" w:rsidRDefault="00FA17BA" w:rsidP="00FA17BA">
      <w:pPr>
        <w:tabs>
          <w:tab w:val="left" w:pos="6285"/>
        </w:tabs>
        <w:rPr>
          <w:rFonts w:ascii="Arial" w:hAnsi="Arial" w:cs="Arial"/>
          <w:sz w:val="19"/>
          <w:szCs w:val="19"/>
        </w:rPr>
      </w:pPr>
    </w:p>
    <w:p w14:paraId="1B7B6C1F" w14:textId="77777777" w:rsidR="00FA17BA" w:rsidRDefault="00FA17BA" w:rsidP="00FA17BA">
      <w:pPr>
        <w:tabs>
          <w:tab w:val="left" w:pos="6285"/>
        </w:tabs>
        <w:rPr>
          <w:rFonts w:ascii="Arial" w:hAnsi="Arial" w:cs="Arial"/>
          <w:sz w:val="19"/>
          <w:szCs w:val="19"/>
        </w:rPr>
      </w:pPr>
    </w:p>
    <w:p w14:paraId="68EF9E2D" w14:textId="77777777" w:rsidR="00FA17BA" w:rsidRDefault="00FA17BA" w:rsidP="00FA17BA">
      <w:pPr>
        <w:tabs>
          <w:tab w:val="left" w:pos="6285"/>
        </w:tabs>
        <w:rPr>
          <w:rFonts w:ascii="Arial" w:hAnsi="Arial" w:cs="Arial"/>
          <w:sz w:val="19"/>
          <w:szCs w:val="19"/>
        </w:rPr>
      </w:pPr>
    </w:p>
    <w:p w14:paraId="4B941809" w14:textId="77777777" w:rsidR="00FA17BA" w:rsidRDefault="00FA17BA" w:rsidP="00FA17BA">
      <w:pPr>
        <w:tabs>
          <w:tab w:val="left" w:pos="6285"/>
        </w:tabs>
        <w:rPr>
          <w:rFonts w:ascii="Arial" w:hAnsi="Arial" w:cs="Arial"/>
          <w:sz w:val="19"/>
          <w:szCs w:val="19"/>
        </w:rPr>
      </w:pPr>
    </w:p>
    <w:p w14:paraId="0B6AFC7F" w14:textId="77777777" w:rsidR="00FA17BA" w:rsidRDefault="00FA17BA" w:rsidP="00FA17BA">
      <w:pPr>
        <w:tabs>
          <w:tab w:val="left" w:pos="6285"/>
        </w:tabs>
        <w:rPr>
          <w:rFonts w:ascii="Arial" w:hAnsi="Arial" w:cs="Arial"/>
          <w:sz w:val="19"/>
          <w:szCs w:val="19"/>
        </w:rPr>
      </w:pPr>
    </w:p>
    <w:p w14:paraId="226544D8" w14:textId="77777777" w:rsidR="00FA17BA" w:rsidRDefault="00FA17BA" w:rsidP="00FA17BA">
      <w:pPr>
        <w:tabs>
          <w:tab w:val="left" w:pos="6285"/>
        </w:tabs>
        <w:rPr>
          <w:rFonts w:ascii="Arial" w:hAnsi="Arial" w:cs="Arial"/>
          <w:sz w:val="19"/>
          <w:szCs w:val="19"/>
        </w:rPr>
      </w:pPr>
    </w:p>
    <w:p w14:paraId="220EC87F" w14:textId="77777777" w:rsidR="00FA17BA" w:rsidRDefault="00FA17BA" w:rsidP="00FA17BA">
      <w:pPr>
        <w:tabs>
          <w:tab w:val="left" w:pos="6285"/>
        </w:tabs>
        <w:rPr>
          <w:rFonts w:ascii="Arial" w:hAnsi="Arial" w:cs="Arial"/>
          <w:sz w:val="19"/>
          <w:szCs w:val="19"/>
        </w:rPr>
      </w:pPr>
    </w:p>
    <w:p w14:paraId="2C2E6231" w14:textId="77777777" w:rsidR="00FA17BA" w:rsidRDefault="00FA17BA" w:rsidP="00FA17BA">
      <w:pPr>
        <w:tabs>
          <w:tab w:val="left" w:pos="6285"/>
        </w:tabs>
        <w:rPr>
          <w:rFonts w:ascii="Arial" w:hAnsi="Arial" w:cs="Arial"/>
          <w:sz w:val="19"/>
          <w:szCs w:val="19"/>
        </w:rPr>
      </w:pPr>
    </w:p>
    <w:p w14:paraId="0A79B22B" w14:textId="77777777" w:rsidR="00FA17BA" w:rsidRPr="00DA0DD1" w:rsidRDefault="00FA17BA" w:rsidP="00FA17BA">
      <w:pPr>
        <w:pStyle w:val="Texto"/>
        <w:spacing w:line="244" w:lineRule="exact"/>
        <w:ind w:firstLine="0"/>
        <w:jc w:val="center"/>
        <w:rPr>
          <w:smallCaps/>
          <w:sz w:val="28"/>
          <w:szCs w:val="28"/>
          <w:lang w:val="es-MX"/>
        </w:rPr>
      </w:pPr>
      <w:r w:rsidRPr="00DA0DD1">
        <w:rPr>
          <w:smallCaps/>
          <w:sz w:val="28"/>
          <w:szCs w:val="28"/>
          <w:lang w:val="es-MX"/>
        </w:rPr>
        <w:t>Informe sobre pasivos contingentes</w:t>
      </w:r>
    </w:p>
    <w:p w14:paraId="79B4D038" w14:textId="77777777" w:rsidR="00FA17BA" w:rsidRDefault="00FA17BA" w:rsidP="00FA17BA">
      <w:pPr>
        <w:pStyle w:val="Texto"/>
        <w:spacing w:line="244" w:lineRule="exact"/>
        <w:rPr>
          <w:szCs w:val="18"/>
          <w:lang w:val="es-MX"/>
        </w:rPr>
      </w:pPr>
    </w:p>
    <w:p w14:paraId="28A4E1D1" w14:textId="77777777" w:rsidR="00FA17BA" w:rsidRPr="00DA0DD1" w:rsidRDefault="00FA17BA" w:rsidP="00FA17BA">
      <w:pPr>
        <w:pStyle w:val="Texto"/>
        <w:spacing w:line="244" w:lineRule="exact"/>
        <w:rPr>
          <w:sz w:val="19"/>
          <w:szCs w:val="19"/>
          <w:lang w:val="es-MX"/>
        </w:rPr>
      </w:pPr>
      <w:r>
        <w:rPr>
          <w:sz w:val="19"/>
          <w:szCs w:val="19"/>
          <w:lang w:val="es-MX"/>
        </w:rPr>
        <w:t>La Comisión de Agua Potable y Alcantarillado del Municipio de Acapulco</w:t>
      </w:r>
      <w:r w:rsidRPr="00DA0DD1">
        <w:rPr>
          <w:sz w:val="19"/>
          <w:szCs w:val="19"/>
          <w:lang w:val="es-MX"/>
        </w:rPr>
        <w:t xml:space="preserve"> t</w:t>
      </w:r>
      <w:r>
        <w:rPr>
          <w:sz w:val="19"/>
          <w:szCs w:val="19"/>
          <w:lang w:val="es-MX"/>
        </w:rPr>
        <w:t>iene</w:t>
      </w:r>
      <w:r w:rsidRPr="00DA0DD1">
        <w:rPr>
          <w:sz w:val="19"/>
          <w:szCs w:val="19"/>
          <w:lang w:val="es-MX"/>
        </w:rPr>
        <w:t xml:space="preserve"> la obligación de presentar junto con sus estados contables periódicos un informe sobre sus pasivos contingentes.</w:t>
      </w:r>
    </w:p>
    <w:p w14:paraId="5877D0F0" w14:textId="77777777" w:rsidR="00FA17BA" w:rsidRPr="00DA0DD1" w:rsidRDefault="00FA17BA" w:rsidP="00FA17BA">
      <w:pPr>
        <w:pStyle w:val="Texto"/>
        <w:spacing w:line="244" w:lineRule="exact"/>
        <w:rPr>
          <w:sz w:val="19"/>
          <w:szCs w:val="19"/>
        </w:rPr>
      </w:pPr>
      <w:r w:rsidRPr="00DA0DD1">
        <w:rPr>
          <w:sz w:val="19"/>
          <w:szCs w:val="19"/>
        </w:rPr>
        <w:t>Un pasivo contingente es:</w:t>
      </w:r>
    </w:p>
    <w:p w14:paraId="07976201" w14:textId="77777777" w:rsidR="00FA17BA" w:rsidRPr="00DA0DD1" w:rsidRDefault="00FA17BA" w:rsidP="00FA17BA">
      <w:pPr>
        <w:pStyle w:val="Texto"/>
        <w:spacing w:line="244" w:lineRule="exact"/>
        <w:rPr>
          <w:sz w:val="19"/>
          <w:szCs w:val="19"/>
        </w:rPr>
      </w:pPr>
      <w:r w:rsidRPr="00DA0DD1">
        <w:rPr>
          <w:sz w:val="19"/>
          <w:szCs w:val="19"/>
        </w:rPr>
        <w:t>a) Una obligación posible, surgida a raíz de sucesos pasados, cuya existencia ha de ser confirmada sólo por la ocurrencia, o en su caso, por la no ocurrencia, de uno o más eventos inciertos en el futuro, que no están enteramente bajo el control de la entidad; o bien</w:t>
      </w:r>
    </w:p>
    <w:p w14:paraId="55977988" w14:textId="77777777" w:rsidR="00FA17BA" w:rsidRPr="00DA0DD1" w:rsidRDefault="00FA17BA" w:rsidP="00FA17BA">
      <w:pPr>
        <w:pStyle w:val="Texto"/>
        <w:spacing w:line="244" w:lineRule="exact"/>
        <w:rPr>
          <w:sz w:val="19"/>
          <w:szCs w:val="19"/>
        </w:rPr>
      </w:pPr>
      <w:r w:rsidRPr="00DA0DD1">
        <w:rPr>
          <w:sz w:val="19"/>
          <w:szCs w:val="19"/>
        </w:rPr>
        <w:t>b) Una obligación presente, surgida a raíz de sucesos pasados, que no se ha reconocido contablemente porque:</w:t>
      </w:r>
    </w:p>
    <w:p w14:paraId="2F1E46F3" w14:textId="77777777" w:rsidR="00FA17BA" w:rsidRPr="00DA0DD1" w:rsidRDefault="00FA17BA" w:rsidP="00FA17BA">
      <w:pPr>
        <w:pStyle w:val="Texto"/>
        <w:spacing w:line="244" w:lineRule="exact"/>
        <w:ind w:left="540" w:firstLine="0"/>
        <w:rPr>
          <w:sz w:val="19"/>
          <w:szCs w:val="19"/>
        </w:rPr>
      </w:pPr>
      <w:r w:rsidRPr="00DA0DD1">
        <w:rPr>
          <w:sz w:val="19"/>
          <w:szCs w:val="19"/>
        </w:rPr>
        <w:t>(i) no es probable que la entidad tenga que satisfacerla, desprendiéndose de recursos que incorporen beneficios económicos; o bien</w:t>
      </w:r>
    </w:p>
    <w:p w14:paraId="3794AB60" w14:textId="77777777" w:rsidR="00FA17BA" w:rsidRPr="00DA0DD1" w:rsidRDefault="00FA17BA" w:rsidP="00FA17BA">
      <w:pPr>
        <w:pStyle w:val="Texto"/>
        <w:spacing w:line="244" w:lineRule="exact"/>
        <w:ind w:left="540" w:firstLine="0"/>
        <w:rPr>
          <w:sz w:val="19"/>
          <w:szCs w:val="19"/>
        </w:rPr>
      </w:pPr>
      <w:r w:rsidRPr="00DA0DD1">
        <w:rPr>
          <w:sz w:val="19"/>
          <w:szCs w:val="19"/>
        </w:rPr>
        <w:t>(ii) el importe de la obligación no pueda ser medido con la suficiente fiabilidad.</w:t>
      </w:r>
    </w:p>
    <w:p w14:paraId="5D7F4635" w14:textId="77777777" w:rsidR="00FA17BA" w:rsidRPr="00DA0DD1" w:rsidRDefault="00FA17BA" w:rsidP="00FA17BA">
      <w:pPr>
        <w:pStyle w:val="Texto"/>
        <w:spacing w:line="244" w:lineRule="exact"/>
        <w:rPr>
          <w:sz w:val="19"/>
          <w:szCs w:val="19"/>
          <w:lang w:val="es-MX"/>
        </w:rPr>
      </w:pPr>
      <w:r w:rsidRPr="00DA0DD1">
        <w:rPr>
          <w:sz w:val="19"/>
          <w:szCs w:val="19"/>
          <w:lang w:val="es-MX"/>
        </w:rPr>
        <w:t>En otros términos, 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w:t>
      </w:r>
    </w:p>
    <w:p w14:paraId="76B55244" w14:textId="77777777" w:rsidR="00FA17BA" w:rsidRDefault="00FA17BA" w:rsidP="00FA17BA">
      <w:pPr>
        <w:tabs>
          <w:tab w:val="left" w:pos="6285"/>
        </w:tabs>
        <w:rPr>
          <w:rFonts w:ascii="Arial" w:hAnsi="Arial" w:cs="Arial"/>
          <w:sz w:val="19"/>
          <w:szCs w:val="19"/>
        </w:rPr>
      </w:pPr>
    </w:p>
    <w:tbl>
      <w:tblPr>
        <w:tblW w:w="10390" w:type="dxa"/>
        <w:tblInd w:w="55" w:type="dxa"/>
        <w:tblCellMar>
          <w:left w:w="70" w:type="dxa"/>
          <w:right w:w="70" w:type="dxa"/>
        </w:tblCellMar>
        <w:tblLook w:val="04A0" w:firstRow="1" w:lastRow="0" w:firstColumn="1" w:lastColumn="0" w:noHBand="0" w:noVBand="1"/>
      </w:tblPr>
      <w:tblGrid>
        <w:gridCol w:w="2671"/>
        <w:gridCol w:w="2846"/>
        <w:gridCol w:w="3138"/>
        <w:gridCol w:w="1735"/>
      </w:tblGrid>
      <w:tr w:rsidR="00FA17BA" w:rsidRPr="003E4FE4" w14:paraId="22981422" w14:textId="77777777" w:rsidTr="007B13A4">
        <w:trPr>
          <w:trHeight w:val="239"/>
        </w:trPr>
        <w:tc>
          <w:tcPr>
            <w:tcW w:w="1039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521F3F0"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Nombre del ente público         (1)</w:t>
            </w:r>
          </w:p>
        </w:tc>
      </w:tr>
      <w:tr w:rsidR="00FA17BA" w:rsidRPr="003E4FE4" w14:paraId="72E8130D" w14:textId="77777777" w:rsidTr="007B13A4">
        <w:trPr>
          <w:trHeight w:val="239"/>
        </w:trPr>
        <w:tc>
          <w:tcPr>
            <w:tcW w:w="10390" w:type="dxa"/>
            <w:gridSpan w:val="4"/>
            <w:tcBorders>
              <w:top w:val="nil"/>
              <w:left w:val="single" w:sz="4" w:space="0" w:color="auto"/>
              <w:bottom w:val="nil"/>
              <w:right w:val="single" w:sz="4" w:space="0" w:color="000000"/>
            </w:tcBorders>
            <w:shd w:val="clear" w:color="auto" w:fill="auto"/>
            <w:noWrap/>
            <w:vAlign w:val="bottom"/>
            <w:hideMark/>
          </w:tcPr>
          <w:p w14:paraId="3F491CF1"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Informe de Pasivos Contingentes               (2)</w:t>
            </w:r>
          </w:p>
        </w:tc>
      </w:tr>
      <w:tr w:rsidR="00FA17BA" w:rsidRPr="003E4FE4" w14:paraId="63DEFE39" w14:textId="77777777" w:rsidTr="007B13A4">
        <w:trPr>
          <w:trHeight w:val="239"/>
        </w:trPr>
        <w:tc>
          <w:tcPr>
            <w:tcW w:w="10390" w:type="dxa"/>
            <w:gridSpan w:val="4"/>
            <w:tcBorders>
              <w:top w:val="nil"/>
              <w:left w:val="single" w:sz="4" w:space="0" w:color="auto"/>
              <w:bottom w:val="nil"/>
              <w:right w:val="single" w:sz="4" w:space="0" w:color="000000"/>
            </w:tcBorders>
            <w:shd w:val="clear" w:color="auto" w:fill="auto"/>
            <w:noWrap/>
            <w:vAlign w:val="bottom"/>
            <w:hideMark/>
          </w:tcPr>
          <w:p w14:paraId="4C2FE131"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Del 01 de Enero al (DIA) de (MES)  (20XN)                     (3)</w:t>
            </w:r>
          </w:p>
        </w:tc>
      </w:tr>
      <w:tr w:rsidR="00FA17BA" w:rsidRPr="003E4FE4" w14:paraId="2F9F08E6" w14:textId="77777777" w:rsidTr="007B13A4">
        <w:trPr>
          <w:trHeight w:val="239"/>
        </w:trPr>
        <w:tc>
          <w:tcPr>
            <w:tcW w:w="10390" w:type="dxa"/>
            <w:gridSpan w:val="4"/>
            <w:tcBorders>
              <w:top w:val="nil"/>
              <w:left w:val="single" w:sz="4" w:space="0" w:color="auto"/>
              <w:bottom w:val="nil"/>
              <w:right w:val="single" w:sz="4" w:space="0" w:color="000000"/>
            </w:tcBorders>
            <w:shd w:val="clear" w:color="auto" w:fill="auto"/>
            <w:noWrap/>
            <w:vAlign w:val="bottom"/>
            <w:hideMark/>
          </w:tcPr>
          <w:p w14:paraId="7CCBC059" w14:textId="77777777" w:rsidR="00FA17BA" w:rsidRPr="003E4FE4" w:rsidRDefault="00FA17BA" w:rsidP="007B13A4">
            <w:pPr>
              <w:jc w:val="center"/>
              <w:rPr>
                <w:rFonts w:ascii="Arial" w:hAnsi="Arial" w:cs="Arial"/>
                <w:b/>
                <w:bCs/>
                <w:sz w:val="20"/>
                <w:szCs w:val="20"/>
              </w:rPr>
            </w:pPr>
            <w:r w:rsidRPr="003E4FE4">
              <w:rPr>
                <w:rFonts w:ascii="Arial" w:hAnsi="Arial" w:cs="Arial"/>
                <w:b/>
                <w:bCs/>
                <w:sz w:val="20"/>
                <w:szCs w:val="20"/>
              </w:rPr>
              <w:t>( Cifras en Pesos )                (4)</w:t>
            </w:r>
          </w:p>
        </w:tc>
      </w:tr>
      <w:tr w:rsidR="00FA17BA" w:rsidRPr="003E4FE4" w14:paraId="73AE2C87" w14:textId="77777777" w:rsidTr="007B13A4">
        <w:trPr>
          <w:trHeight w:val="239"/>
        </w:trPr>
        <w:tc>
          <w:tcPr>
            <w:tcW w:w="2671" w:type="dxa"/>
            <w:tcBorders>
              <w:top w:val="nil"/>
              <w:left w:val="single" w:sz="4" w:space="0" w:color="auto"/>
              <w:bottom w:val="nil"/>
              <w:right w:val="nil"/>
            </w:tcBorders>
            <w:shd w:val="clear" w:color="auto" w:fill="auto"/>
            <w:noWrap/>
            <w:vAlign w:val="bottom"/>
            <w:hideMark/>
          </w:tcPr>
          <w:p w14:paraId="03252F0F" w14:textId="77777777" w:rsidR="00FA17BA" w:rsidRPr="003E4FE4" w:rsidRDefault="00FA17BA" w:rsidP="007B13A4">
            <w:pPr>
              <w:jc w:val="center"/>
              <w:rPr>
                <w:rFonts w:ascii="Arial" w:hAnsi="Arial" w:cs="Arial"/>
                <w:b/>
                <w:bCs/>
                <w:sz w:val="20"/>
                <w:szCs w:val="20"/>
              </w:rPr>
            </w:pPr>
            <w:r w:rsidRPr="003E4FE4">
              <w:rPr>
                <w:rFonts w:ascii="Arial" w:hAnsi="Arial" w:cs="Arial"/>
                <w:b/>
                <w:bCs/>
                <w:sz w:val="20"/>
                <w:szCs w:val="20"/>
              </w:rPr>
              <w:t> </w:t>
            </w:r>
          </w:p>
        </w:tc>
        <w:tc>
          <w:tcPr>
            <w:tcW w:w="2846" w:type="dxa"/>
            <w:tcBorders>
              <w:top w:val="nil"/>
              <w:left w:val="nil"/>
              <w:bottom w:val="nil"/>
              <w:right w:val="nil"/>
            </w:tcBorders>
            <w:shd w:val="clear" w:color="auto" w:fill="auto"/>
            <w:noWrap/>
            <w:vAlign w:val="bottom"/>
            <w:hideMark/>
          </w:tcPr>
          <w:p w14:paraId="448AFB36" w14:textId="77777777" w:rsidR="00FA17BA" w:rsidRPr="003E4FE4" w:rsidRDefault="00FA17BA" w:rsidP="007B13A4">
            <w:pPr>
              <w:jc w:val="center"/>
              <w:rPr>
                <w:rFonts w:ascii="Arial" w:hAnsi="Arial" w:cs="Arial"/>
                <w:b/>
                <w:bCs/>
                <w:sz w:val="20"/>
                <w:szCs w:val="20"/>
              </w:rPr>
            </w:pPr>
          </w:p>
        </w:tc>
        <w:tc>
          <w:tcPr>
            <w:tcW w:w="3138" w:type="dxa"/>
            <w:tcBorders>
              <w:top w:val="nil"/>
              <w:left w:val="nil"/>
              <w:bottom w:val="nil"/>
              <w:right w:val="nil"/>
            </w:tcBorders>
            <w:shd w:val="clear" w:color="auto" w:fill="auto"/>
            <w:noWrap/>
            <w:vAlign w:val="bottom"/>
            <w:hideMark/>
          </w:tcPr>
          <w:p w14:paraId="22D41944" w14:textId="77777777" w:rsidR="00FA17BA" w:rsidRPr="003E4FE4" w:rsidRDefault="00FA17BA" w:rsidP="007B13A4">
            <w:pPr>
              <w:jc w:val="center"/>
              <w:rPr>
                <w:rFonts w:ascii="Arial" w:hAnsi="Arial" w:cs="Arial"/>
                <w:b/>
                <w:bCs/>
                <w:sz w:val="20"/>
                <w:szCs w:val="20"/>
              </w:rPr>
            </w:pPr>
          </w:p>
        </w:tc>
        <w:tc>
          <w:tcPr>
            <w:tcW w:w="1735" w:type="dxa"/>
            <w:tcBorders>
              <w:top w:val="nil"/>
              <w:left w:val="nil"/>
              <w:bottom w:val="nil"/>
              <w:right w:val="single" w:sz="4" w:space="0" w:color="auto"/>
            </w:tcBorders>
            <w:shd w:val="clear" w:color="auto" w:fill="auto"/>
            <w:noWrap/>
            <w:vAlign w:val="bottom"/>
            <w:hideMark/>
          </w:tcPr>
          <w:p w14:paraId="3DDA1D98" w14:textId="77777777" w:rsidR="00FA17BA" w:rsidRPr="003E4FE4" w:rsidRDefault="00FA17BA" w:rsidP="007B13A4">
            <w:pPr>
              <w:jc w:val="center"/>
              <w:rPr>
                <w:rFonts w:ascii="Arial" w:hAnsi="Arial" w:cs="Arial"/>
                <w:b/>
                <w:bCs/>
                <w:sz w:val="20"/>
                <w:szCs w:val="20"/>
              </w:rPr>
            </w:pPr>
            <w:r w:rsidRPr="003E4FE4">
              <w:rPr>
                <w:rFonts w:ascii="Arial" w:hAnsi="Arial" w:cs="Arial"/>
                <w:b/>
                <w:bCs/>
                <w:sz w:val="20"/>
                <w:szCs w:val="20"/>
              </w:rPr>
              <w:t> </w:t>
            </w:r>
          </w:p>
        </w:tc>
      </w:tr>
      <w:tr w:rsidR="00FA17BA" w:rsidRPr="003E4FE4" w14:paraId="086F430D" w14:textId="77777777" w:rsidTr="007B13A4">
        <w:trPr>
          <w:trHeight w:val="239"/>
        </w:trPr>
        <w:tc>
          <w:tcPr>
            <w:tcW w:w="2671" w:type="dxa"/>
            <w:tcBorders>
              <w:top w:val="nil"/>
              <w:left w:val="single" w:sz="4" w:space="0" w:color="auto"/>
              <w:bottom w:val="nil"/>
              <w:right w:val="nil"/>
            </w:tcBorders>
            <w:shd w:val="clear" w:color="auto" w:fill="auto"/>
            <w:vAlign w:val="bottom"/>
            <w:hideMark/>
          </w:tcPr>
          <w:p w14:paraId="7BEF2EDA" w14:textId="77777777" w:rsidR="00FA17BA" w:rsidRPr="003E4FE4" w:rsidRDefault="00FA17BA" w:rsidP="007B13A4">
            <w:pPr>
              <w:rPr>
                <w:rFonts w:ascii="Arial" w:hAnsi="Arial" w:cs="Arial"/>
                <w:sz w:val="20"/>
                <w:szCs w:val="20"/>
              </w:rPr>
            </w:pPr>
            <w:r w:rsidRPr="003E4FE4">
              <w:rPr>
                <w:rFonts w:ascii="Arial" w:hAnsi="Arial" w:cs="Arial"/>
                <w:sz w:val="20"/>
                <w:szCs w:val="20"/>
              </w:rPr>
              <w:t> </w:t>
            </w:r>
          </w:p>
        </w:tc>
        <w:tc>
          <w:tcPr>
            <w:tcW w:w="2846" w:type="dxa"/>
            <w:tcBorders>
              <w:top w:val="nil"/>
              <w:left w:val="nil"/>
              <w:bottom w:val="nil"/>
              <w:right w:val="nil"/>
            </w:tcBorders>
            <w:shd w:val="clear" w:color="auto" w:fill="auto"/>
            <w:vAlign w:val="bottom"/>
            <w:hideMark/>
          </w:tcPr>
          <w:p w14:paraId="21E54C1F" w14:textId="77777777" w:rsidR="00FA17BA" w:rsidRPr="003E4FE4" w:rsidRDefault="00FA17BA" w:rsidP="007B13A4">
            <w:pPr>
              <w:rPr>
                <w:rFonts w:ascii="Arial" w:hAnsi="Arial" w:cs="Arial"/>
                <w:sz w:val="20"/>
                <w:szCs w:val="20"/>
              </w:rPr>
            </w:pPr>
          </w:p>
        </w:tc>
        <w:tc>
          <w:tcPr>
            <w:tcW w:w="3138" w:type="dxa"/>
            <w:tcBorders>
              <w:top w:val="nil"/>
              <w:left w:val="nil"/>
              <w:bottom w:val="nil"/>
              <w:right w:val="nil"/>
            </w:tcBorders>
            <w:shd w:val="clear" w:color="auto" w:fill="auto"/>
            <w:vAlign w:val="bottom"/>
            <w:hideMark/>
          </w:tcPr>
          <w:p w14:paraId="74A5FC87" w14:textId="77777777" w:rsidR="00FA17BA" w:rsidRPr="003E4FE4" w:rsidRDefault="00FA17BA" w:rsidP="007B13A4">
            <w:pPr>
              <w:rPr>
                <w:rFonts w:ascii="Arial" w:hAnsi="Arial" w:cs="Arial"/>
                <w:sz w:val="20"/>
                <w:szCs w:val="20"/>
              </w:rPr>
            </w:pPr>
          </w:p>
        </w:tc>
        <w:tc>
          <w:tcPr>
            <w:tcW w:w="1735" w:type="dxa"/>
            <w:tcBorders>
              <w:top w:val="nil"/>
              <w:left w:val="nil"/>
              <w:bottom w:val="nil"/>
              <w:right w:val="single" w:sz="4" w:space="0" w:color="auto"/>
            </w:tcBorders>
            <w:shd w:val="clear" w:color="auto" w:fill="auto"/>
            <w:vAlign w:val="bottom"/>
            <w:hideMark/>
          </w:tcPr>
          <w:p w14:paraId="1ED5BAE2" w14:textId="77777777" w:rsidR="00FA17BA" w:rsidRPr="003E4FE4" w:rsidRDefault="00FA17BA" w:rsidP="007B13A4">
            <w:pPr>
              <w:rPr>
                <w:rFonts w:ascii="Arial" w:hAnsi="Arial" w:cs="Arial"/>
                <w:sz w:val="20"/>
                <w:szCs w:val="20"/>
              </w:rPr>
            </w:pPr>
            <w:r w:rsidRPr="003E4FE4">
              <w:rPr>
                <w:rFonts w:ascii="Arial" w:hAnsi="Arial" w:cs="Arial"/>
                <w:sz w:val="20"/>
                <w:szCs w:val="20"/>
              </w:rPr>
              <w:t> </w:t>
            </w:r>
          </w:p>
        </w:tc>
      </w:tr>
      <w:tr w:rsidR="00FA17BA" w:rsidRPr="003E4FE4" w14:paraId="54BE59BA" w14:textId="77777777" w:rsidTr="007B13A4">
        <w:trPr>
          <w:trHeight w:val="478"/>
        </w:trPr>
        <w:tc>
          <w:tcPr>
            <w:tcW w:w="2671" w:type="dxa"/>
            <w:tcBorders>
              <w:top w:val="single" w:sz="4" w:space="0" w:color="000000"/>
              <w:left w:val="single" w:sz="4" w:space="0" w:color="auto"/>
              <w:bottom w:val="nil"/>
              <w:right w:val="single" w:sz="4" w:space="0" w:color="000000"/>
            </w:tcBorders>
            <w:shd w:val="clear" w:color="auto" w:fill="auto"/>
            <w:vAlign w:val="center"/>
            <w:hideMark/>
          </w:tcPr>
          <w:p w14:paraId="2F6C001F"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NUMERO DE JUICIOS    (5)</w:t>
            </w:r>
          </w:p>
        </w:tc>
        <w:tc>
          <w:tcPr>
            <w:tcW w:w="2846" w:type="dxa"/>
            <w:tcBorders>
              <w:top w:val="single" w:sz="4" w:space="0" w:color="000000"/>
              <w:left w:val="nil"/>
              <w:bottom w:val="nil"/>
              <w:right w:val="single" w:sz="4" w:space="0" w:color="000000"/>
            </w:tcBorders>
            <w:shd w:val="clear" w:color="auto" w:fill="auto"/>
            <w:vAlign w:val="center"/>
            <w:hideMark/>
          </w:tcPr>
          <w:p w14:paraId="5D4D7A27"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CUENTA      (6)</w:t>
            </w:r>
          </w:p>
        </w:tc>
        <w:tc>
          <w:tcPr>
            <w:tcW w:w="3138" w:type="dxa"/>
            <w:tcBorders>
              <w:top w:val="single" w:sz="4" w:space="0" w:color="000000"/>
              <w:left w:val="nil"/>
              <w:bottom w:val="nil"/>
              <w:right w:val="single" w:sz="4" w:space="0" w:color="000000"/>
            </w:tcBorders>
            <w:shd w:val="clear" w:color="auto" w:fill="auto"/>
            <w:vAlign w:val="center"/>
            <w:hideMark/>
          </w:tcPr>
          <w:p w14:paraId="005422A8"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NOMBRE DE LA CUENTA      (7)</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6C23D81"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SALDO FINAL    (8)</w:t>
            </w:r>
          </w:p>
        </w:tc>
      </w:tr>
      <w:tr w:rsidR="00FA17BA" w:rsidRPr="003E4FE4" w14:paraId="05C0CBEA" w14:textId="77777777" w:rsidTr="007B13A4">
        <w:trPr>
          <w:trHeight w:val="320"/>
        </w:trPr>
        <w:tc>
          <w:tcPr>
            <w:tcW w:w="2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510F5" w14:textId="77777777" w:rsidR="00FA17BA" w:rsidRPr="003E4FE4" w:rsidRDefault="00FA17BA" w:rsidP="007B13A4">
            <w:pPr>
              <w:jc w:val="center"/>
              <w:rPr>
                <w:rFonts w:ascii="Arial" w:hAnsi="Arial" w:cs="Arial"/>
                <w:color w:val="000000"/>
                <w:sz w:val="20"/>
                <w:szCs w:val="20"/>
              </w:rPr>
            </w:pPr>
            <w:r w:rsidRPr="003E4FE4">
              <w:rPr>
                <w:rFonts w:ascii="Arial" w:hAnsi="Arial" w:cs="Arial"/>
                <w:color w:val="000000"/>
                <w:sz w:val="20"/>
                <w:szCs w:val="20"/>
              </w:rPr>
              <w:t> </w:t>
            </w: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7CE85F6A" w14:textId="77777777" w:rsidR="00FA17BA" w:rsidRPr="003E4FE4" w:rsidRDefault="00FA17BA" w:rsidP="007B13A4">
            <w:pPr>
              <w:jc w:val="center"/>
              <w:rPr>
                <w:rFonts w:ascii="Arial" w:hAnsi="Arial" w:cs="Arial"/>
                <w:color w:val="000000"/>
                <w:sz w:val="20"/>
                <w:szCs w:val="20"/>
              </w:rPr>
            </w:pPr>
            <w:r w:rsidRPr="003E4FE4">
              <w:rPr>
                <w:rFonts w:ascii="Arial" w:hAnsi="Arial" w:cs="Arial"/>
                <w:color w:val="000000"/>
                <w:sz w:val="20"/>
                <w:szCs w:val="20"/>
              </w:rPr>
              <w:t> </w:t>
            </w:r>
          </w:p>
        </w:tc>
        <w:tc>
          <w:tcPr>
            <w:tcW w:w="3138" w:type="dxa"/>
            <w:tcBorders>
              <w:top w:val="single" w:sz="4" w:space="0" w:color="auto"/>
              <w:left w:val="nil"/>
              <w:bottom w:val="single" w:sz="4" w:space="0" w:color="auto"/>
              <w:right w:val="single" w:sz="4" w:space="0" w:color="auto"/>
            </w:tcBorders>
            <w:shd w:val="clear" w:color="auto" w:fill="auto"/>
            <w:noWrap/>
            <w:vAlign w:val="bottom"/>
            <w:hideMark/>
          </w:tcPr>
          <w:p w14:paraId="79A17298" w14:textId="77777777" w:rsidR="00FA17BA" w:rsidRPr="003E4FE4" w:rsidRDefault="00FA17BA" w:rsidP="007B13A4">
            <w:pPr>
              <w:rPr>
                <w:rFonts w:ascii="Arial" w:hAnsi="Arial" w:cs="Arial"/>
                <w:color w:val="000000"/>
                <w:sz w:val="20"/>
                <w:szCs w:val="20"/>
              </w:rPr>
            </w:pPr>
            <w:r w:rsidRPr="003E4FE4">
              <w:rPr>
                <w:rFonts w:ascii="Arial" w:hAnsi="Arial" w:cs="Arial"/>
                <w:color w:val="000000"/>
                <w:sz w:val="20"/>
                <w:szCs w:val="20"/>
              </w:rPr>
              <w:t> </w:t>
            </w:r>
          </w:p>
        </w:tc>
        <w:tc>
          <w:tcPr>
            <w:tcW w:w="1735" w:type="dxa"/>
            <w:tcBorders>
              <w:top w:val="nil"/>
              <w:left w:val="nil"/>
              <w:bottom w:val="single" w:sz="4" w:space="0" w:color="auto"/>
              <w:right w:val="single" w:sz="4" w:space="0" w:color="auto"/>
            </w:tcBorders>
            <w:shd w:val="clear" w:color="auto" w:fill="auto"/>
            <w:vAlign w:val="center"/>
            <w:hideMark/>
          </w:tcPr>
          <w:p w14:paraId="41B6329F"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 </w:t>
            </w:r>
          </w:p>
        </w:tc>
      </w:tr>
      <w:tr w:rsidR="00FA17BA" w:rsidRPr="003E4FE4" w14:paraId="5593E12B" w14:textId="77777777" w:rsidTr="007B13A4">
        <w:trPr>
          <w:trHeight w:val="320"/>
        </w:trPr>
        <w:tc>
          <w:tcPr>
            <w:tcW w:w="2671" w:type="dxa"/>
            <w:tcBorders>
              <w:top w:val="nil"/>
              <w:left w:val="single" w:sz="4" w:space="0" w:color="auto"/>
              <w:bottom w:val="single" w:sz="4" w:space="0" w:color="auto"/>
              <w:right w:val="single" w:sz="4" w:space="0" w:color="auto"/>
            </w:tcBorders>
            <w:shd w:val="clear" w:color="auto" w:fill="auto"/>
            <w:noWrap/>
            <w:vAlign w:val="bottom"/>
            <w:hideMark/>
          </w:tcPr>
          <w:p w14:paraId="505B94CB" w14:textId="77777777" w:rsidR="00FA17BA" w:rsidRPr="003E4FE4" w:rsidRDefault="00FA17BA" w:rsidP="007B13A4">
            <w:pPr>
              <w:jc w:val="center"/>
              <w:rPr>
                <w:rFonts w:ascii="Arial" w:hAnsi="Arial" w:cs="Arial"/>
                <w:color w:val="000000"/>
                <w:sz w:val="20"/>
                <w:szCs w:val="20"/>
              </w:rPr>
            </w:pPr>
            <w:r w:rsidRPr="003E4FE4">
              <w:rPr>
                <w:rFonts w:ascii="Arial" w:hAnsi="Arial" w:cs="Arial"/>
                <w:color w:val="000000"/>
                <w:sz w:val="20"/>
                <w:szCs w:val="20"/>
              </w:rPr>
              <w:t> </w:t>
            </w:r>
          </w:p>
        </w:tc>
        <w:tc>
          <w:tcPr>
            <w:tcW w:w="2846" w:type="dxa"/>
            <w:tcBorders>
              <w:top w:val="nil"/>
              <w:left w:val="nil"/>
              <w:bottom w:val="single" w:sz="4" w:space="0" w:color="auto"/>
              <w:right w:val="single" w:sz="4" w:space="0" w:color="auto"/>
            </w:tcBorders>
            <w:shd w:val="clear" w:color="auto" w:fill="auto"/>
            <w:noWrap/>
            <w:vAlign w:val="bottom"/>
            <w:hideMark/>
          </w:tcPr>
          <w:p w14:paraId="6467FFD8" w14:textId="77777777" w:rsidR="00FA17BA" w:rsidRPr="003E4FE4" w:rsidRDefault="00FA17BA" w:rsidP="007B13A4">
            <w:pPr>
              <w:jc w:val="center"/>
              <w:rPr>
                <w:rFonts w:ascii="Arial" w:hAnsi="Arial" w:cs="Arial"/>
                <w:color w:val="000000"/>
                <w:sz w:val="20"/>
                <w:szCs w:val="20"/>
              </w:rPr>
            </w:pPr>
            <w:r w:rsidRPr="003E4FE4">
              <w:rPr>
                <w:rFonts w:ascii="Arial" w:hAnsi="Arial" w:cs="Arial"/>
                <w:color w:val="000000"/>
                <w:sz w:val="20"/>
                <w:szCs w:val="20"/>
              </w:rPr>
              <w:t> </w:t>
            </w:r>
          </w:p>
        </w:tc>
        <w:tc>
          <w:tcPr>
            <w:tcW w:w="3138" w:type="dxa"/>
            <w:tcBorders>
              <w:top w:val="nil"/>
              <w:left w:val="nil"/>
              <w:bottom w:val="single" w:sz="4" w:space="0" w:color="auto"/>
              <w:right w:val="single" w:sz="4" w:space="0" w:color="auto"/>
            </w:tcBorders>
            <w:shd w:val="clear" w:color="auto" w:fill="auto"/>
            <w:noWrap/>
            <w:vAlign w:val="bottom"/>
            <w:hideMark/>
          </w:tcPr>
          <w:p w14:paraId="04CEE1FB" w14:textId="77777777" w:rsidR="00FA17BA" w:rsidRPr="003E4FE4" w:rsidRDefault="00FA17BA" w:rsidP="007B13A4">
            <w:pPr>
              <w:rPr>
                <w:rFonts w:ascii="Arial" w:hAnsi="Arial" w:cs="Arial"/>
                <w:color w:val="000000"/>
                <w:sz w:val="20"/>
                <w:szCs w:val="20"/>
              </w:rPr>
            </w:pPr>
            <w:r w:rsidRPr="003E4FE4">
              <w:rPr>
                <w:rFonts w:ascii="Arial" w:hAnsi="Arial" w:cs="Arial"/>
                <w:color w:val="000000"/>
                <w:sz w:val="20"/>
                <w:szCs w:val="20"/>
              </w:rPr>
              <w:t> </w:t>
            </w:r>
          </w:p>
        </w:tc>
        <w:tc>
          <w:tcPr>
            <w:tcW w:w="1735" w:type="dxa"/>
            <w:tcBorders>
              <w:top w:val="nil"/>
              <w:left w:val="nil"/>
              <w:bottom w:val="single" w:sz="4" w:space="0" w:color="auto"/>
              <w:right w:val="single" w:sz="4" w:space="0" w:color="auto"/>
            </w:tcBorders>
            <w:shd w:val="clear" w:color="auto" w:fill="auto"/>
            <w:vAlign w:val="center"/>
            <w:hideMark/>
          </w:tcPr>
          <w:p w14:paraId="0FC00BDD"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 </w:t>
            </w:r>
          </w:p>
        </w:tc>
      </w:tr>
      <w:tr w:rsidR="00FA17BA" w:rsidRPr="003E4FE4" w14:paraId="7B88AA0A" w14:textId="77777777" w:rsidTr="007B13A4">
        <w:trPr>
          <w:trHeight w:val="320"/>
        </w:trPr>
        <w:tc>
          <w:tcPr>
            <w:tcW w:w="2671" w:type="dxa"/>
            <w:tcBorders>
              <w:top w:val="nil"/>
              <w:left w:val="single" w:sz="4" w:space="0" w:color="auto"/>
              <w:bottom w:val="single" w:sz="4" w:space="0" w:color="auto"/>
              <w:right w:val="single" w:sz="4" w:space="0" w:color="auto"/>
            </w:tcBorders>
            <w:shd w:val="clear" w:color="auto" w:fill="auto"/>
            <w:noWrap/>
            <w:vAlign w:val="bottom"/>
            <w:hideMark/>
          </w:tcPr>
          <w:p w14:paraId="25321E31" w14:textId="77777777" w:rsidR="00FA17BA" w:rsidRPr="003E4FE4" w:rsidRDefault="00FA17BA" w:rsidP="007B13A4">
            <w:pPr>
              <w:jc w:val="center"/>
              <w:rPr>
                <w:rFonts w:ascii="Arial" w:hAnsi="Arial" w:cs="Arial"/>
                <w:color w:val="000000"/>
                <w:sz w:val="20"/>
                <w:szCs w:val="20"/>
              </w:rPr>
            </w:pPr>
            <w:r w:rsidRPr="003E4FE4">
              <w:rPr>
                <w:rFonts w:ascii="Arial" w:hAnsi="Arial" w:cs="Arial"/>
                <w:color w:val="000000"/>
                <w:sz w:val="20"/>
                <w:szCs w:val="20"/>
              </w:rPr>
              <w:t> </w:t>
            </w:r>
          </w:p>
        </w:tc>
        <w:tc>
          <w:tcPr>
            <w:tcW w:w="2846" w:type="dxa"/>
            <w:tcBorders>
              <w:top w:val="nil"/>
              <w:left w:val="nil"/>
              <w:bottom w:val="single" w:sz="4" w:space="0" w:color="auto"/>
              <w:right w:val="single" w:sz="4" w:space="0" w:color="auto"/>
            </w:tcBorders>
            <w:shd w:val="clear" w:color="auto" w:fill="auto"/>
            <w:noWrap/>
            <w:vAlign w:val="bottom"/>
            <w:hideMark/>
          </w:tcPr>
          <w:p w14:paraId="0EBD030A" w14:textId="77777777" w:rsidR="00FA17BA" w:rsidRPr="003E4FE4" w:rsidRDefault="00FA17BA" w:rsidP="007B13A4">
            <w:pPr>
              <w:jc w:val="center"/>
              <w:rPr>
                <w:rFonts w:ascii="Arial" w:hAnsi="Arial" w:cs="Arial"/>
                <w:color w:val="000000"/>
                <w:sz w:val="20"/>
                <w:szCs w:val="20"/>
              </w:rPr>
            </w:pPr>
            <w:r w:rsidRPr="003E4FE4">
              <w:rPr>
                <w:rFonts w:ascii="Arial" w:hAnsi="Arial" w:cs="Arial"/>
                <w:color w:val="000000"/>
                <w:sz w:val="20"/>
                <w:szCs w:val="20"/>
              </w:rPr>
              <w:t> </w:t>
            </w:r>
          </w:p>
        </w:tc>
        <w:tc>
          <w:tcPr>
            <w:tcW w:w="3138" w:type="dxa"/>
            <w:tcBorders>
              <w:top w:val="nil"/>
              <w:left w:val="nil"/>
              <w:bottom w:val="single" w:sz="4" w:space="0" w:color="000000"/>
              <w:right w:val="single" w:sz="4" w:space="0" w:color="000000"/>
            </w:tcBorders>
            <w:shd w:val="clear" w:color="auto" w:fill="auto"/>
            <w:noWrap/>
            <w:vAlign w:val="bottom"/>
            <w:hideMark/>
          </w:tcPr>
          <w:p w14:paraId="042A43D2" w14:textId="77777777" w:rsidR="00FA17BA" w:rsidRPr="003E4FE4" w:rsidRDefault="00FA17BA" w:rsidP="007B13A4">
            <w:pPr>
              <w:rPr>
                <w:rFonts w:ascii="Arial" w:hAnsi="Arial" w:cs="Arial"/>
                <w:color w:val="000000"/>
                <w:sz w:val="20"/>
                <w:szCs w:val="20"/>
              </w:rPr>
            </w:pPr>
            <w:r w:rsidRPr="003E4FE4">
              <w:rPr>
                <w:rFonts w:ascii="Arial" w:hAnsi="Arial" w:cs="Arial"/>
                <w:color w:val="000000"/>
                <w:sz w:val="20"/>
                <w:szCs w:val="20"/>
              </w:rPr>
              <w:t> </w:t>
            </w:r>
          </w:p>
        </w:tc>
        <w:tc>
          <w:tcPr>
            <w:tcW w:w="1735" w:type="dxa"/>
            <w:tcBorders>
              <w:top w:val="nil"/>
              <w:left w:val="nil"/>
              <w:bottom w:val="single" w:sz="4" w:space="0" w:color="auto"/>
              <w:right w:val="single" w:sz="4" w:space="0" w:color="auto"/>
            </w:tcBorders>
            <w:shd w:val="clear" w:color="auto" w:fill="auto"/>
            <w:vAlign w:val="center"/>
            <w:hideMark/>
          </w:tcPr>
          <w:p w14:paraId="647870B5" w14:textId="77777777" w:rsidR="00FA17BA" w:rsidRPr="003E4FE4" w:rsidRDefault="00FA17BA" w:rsidP="007B13A4">
            <w:pPr>
              <w:jc w:val="center"/>
              <w:rPr>
                <w:rFonts w:ascii="Arial" w:hAnsi="Arial" w:cs="Arial"/>
                <w:b/>
                <w:bCs/>
                <w:color w:val="000000"/>
                <w:sz w:val="20"/>
                <w:szCs w:val="20"/>
              </w:rPr>
            </w:pPr>
            <w:r w:rsidRPr="003E4FE4">
              <w:rPr>
                <w:rFonts w:ascii="Arial" w:hAnsi="Arial" w:cs="Arial"/>
                <w:b/>
                <w:bCs/>
                <w:color w:val="000000"/>
                <w:sz w:val="20"/>
                <w:szCs w:val="20"/>
              </w:rPr>
              <w:t> </w:t>
            </w:r>
          </w:p>
        </w:tc>
      </w:tr>
      <w:tr w:rsidR="00FA17BA" w:rsidRPr="003E4FE4" w14:paraId="2722282A" w14:textId="77777777" w:rsidTr="007B13A4">
        <w:trPr>
          <w:trHeight w:val="320"/>
        </w:trPr>
        <w:tc>
          <w:tcPr>
            <w:tcW w:w="2671" w:type="dxa"/>
            <w:tcBorders>
              <w:top w:val="nil"/>
              <w:left w:val="single" w:sz="4" w:space="0" w:color="auto"/>
              <w:bottom w:val="single" w:sz="4" w:space="0" w:color="000000"/>
              <w:right w:val="single" w:sz="4" w:space="0" w:color="000000"/>
            </w:tcBorders>
            <w:shd w:val="clear" w:color="000000" w:fill="FFFFFF"/>
            <w:vAlign w:val="bottom"/>
            <w:hideMark/>
          </w:tcPr>
          <w:p w14:paraId="44F03D1D" w14:textId="77777777" w:rsidR="00FA17BA" w:rsidRPr="003E4FE4" w:rsidRDefault="00FA17BA" w:rsidP="007B13A4">
            <w:pPr>
              <w:rPr>
                <w:color w:val="000000"/>
                <w:sz w:val="20"/>
                <w:szCs w:val="20"/>
              </w:rPr>
            </w:pPr>
            <w:r w:rsidRPr="003E4FE4">
              <w:rPr>
                <w:color w:val="000000"/>
                <w:sz w:val="20"/>
                <w:szCs w:val="20"/>
              </w:rPr>
              <w:t> </w:t>
            </w:r>
          </w:p>
        </w:tc>
        <w:tc>
          <w:tcPr>
            <w:tcW w:w="2846" w:type="dxa"/>
            <w:tcBorders>
              <w:top w:val="nil"/>
              <w:left w:val="nil"/>
              <w:bottom w:val="single" w:sz="4" w:space="0" w:color="000000"/>
              <w:right w:val="single" w:sz="4" w:space="0" w:color="000000"/>
            </w:tcBorders>
            <w:shd w:val="clear" w:color="auto" w:fill="auto"/>
            <w:noWrap/>
            <w:vAlign w:val="bottom"/>
            <w:hideMark/>
          </w:tcPr>
          <w:p w14:paraId="4F656890" w14:textId="77777777" w:rsidR="00FA17BA" w:rsidRPr="003E4FE4" w:rsidRDefault="00FA17BA" w:rsidP="007B13A4">
            <w:pPr>
              <w:rPr>
                <w:rFonts w:ascii="Arial" w:hAnsi="Arial" w:cs="Arial"/>
                <w:sz w:val="20"/>
                <w:szCs w:val="20"/>
              </w:rPr>
            </w:pPr>
            <w:r w:rsidRPr="003E4FE4">
              <w:rPr>
                <w:rFonts w:ascii="Arial" w:hAnsi="Arial" w:cs="Arial"/>
                <w:sz w:val="20"/>
                <w:szCs w:val="20"/>
              </w:rPr>
              <w:t> </w:t>
            </w:r>
          </w:p>
        </w:tc>
        <w:tc>
          <w:tcPr>
            <w:tcW w:w="3138" w:type="dxa"/>
            <w:tcBorders>
              <w:top w:val="nil"/>
              <w:left w:val="nil"/>
              <w:bottom w:val="single" w:sz="4" w:space="0" w:color="000000"/>
              <w:right w:val="single" w:sz="4" w:space="0" w:color="000000"/>
            </w:tcBorders>
            <w:shd w:val="clear" w:color="auto" w:fill="auto"/>
            <w:vAlign w:val="center"/>
            <w:hideMark/>
          </w:tcPr>
          <w:p w14:paraId="00692CCA" w14:textId="77777777" w:rsidR="00FA17BA" w:rsidRPr="003E4FE4" w:rsidRDefault="00FA17BA" w:rsidP="007B13A4">
            <w:pPr>
              <w:rPr>
                <w:rFonts w:ascii="Arial" w:hAnsi="Arial" w:cs="Arial"/>
                <w:b/>
                <w:bCs/>
                <w:color w:val="000000"/>
                <w:sz w:val="20"/>
                <w:szCs w:val="20"/>
              </w:rPr>
            </w:pPr>
            <w:r w:rsidRPr="003E4FE4">
              <w:rPr>
                <w:rFonts w:ascii="Arial" w:hAnsi="Arial" w:cs="Arial"/>
                <w:b/>
                <w:bCs/>
                <w:color w:val="000000"/>
                <w:sz w:val="20"/>
                <w:szCs w:val="20"/>
              </w:rPr>
              <w:t xml:space="preserve"> TOTAL </w:t>
            </w:r>
          </w:p>
        </w:tc>
        <w:tc>
          <w:tcPr>
            <w:tcW w:w="1735" w:type="dxa"/>
            <w:tcBorders>
              <w:top w:val="nil"/>
              <w:left w:val="nil"/>
              <w:bottom w:val="single" w:sz="4" w:space="0" w:color="000000"/>
              <w:right w:val="single" w:sz="4" w:space="0" w:color="auto"/>
            </w:tcBorders>
            <w:shd w:val="clear" w:color="auto" w:fill="auto"/>
            <w:vAlign w:val="bottom"/>
            <w:hideMark/>
          </w:tcPr>
          <w:p w14:paraId="5DE7F801" w14:textId="77777777" w:rsidR="00FA17BA" w:rsidRPr="003E4FE4" w:rsidRDefault="00FA17BA" w:rsidP="007B13A4">
            <w:pPr>
              <w:jc w:val="right"/>
              <w:rPr>
                <w:rFonts w:ascii="Arial" w:hAnsi="Arial" w:cs="Arial"/>
                <w:b/>
                <w:bCs/>
                <w:color w:val="000000"/>
                <w:sz w:val="20"/>
                <w:szCs w:val="20"/>
              </w:rPr>
            </w:pPr>
            <w:r w:rsidRPr="003E4FE4">
              <w:rPr>
                <w:rFonts w:ascii="Arial" w:hAnsi="Arial" w:cs="Arial"/>
                <w:b/>
                <w:bCs/>
                <w:color w:val="000000"/>
                <w:sz w:val="20"/>
                <w:szCs w:val="20"/>
              </w:rPr>
              <w:t> </w:t>
            </w:r>
          </w:p>
        </w:tc>
      </w:tr>
      <w:tr w:rsidR="00FA17BA" w:rsidRPr="003E4FE4" w14:paraId="1101F396" w14:textId="77777777" w:rsidTr="007B13A4">
        <w:trPr>
          <w:trHeight w:val="430"/>
        </w:trPr>
        <w:tc>
          <w:tcPr>
            <w:tcW w:w="10390" w:type="dxa"/>
            <w:gridSpan w:val="4"/>
            <w:tcBorders>
              <w:top w:val="single" w:sz="4" w:space="0" w:color="000000"/>
              <w:left w:val="single" w:sz="4" w:space="0" w:color="auto"/>
              <w:bottom w:val="nil"/>
              <w:right w:val="single" w:sz="4" w:space="0" w:color="000000"/>
            </w:tcBorders>
            <w:shd w:val="clear" w:color="auto" w:fill="auto"/>
            <w:hideMark/>
          </w:tcPr>
          <w:p w14:paraId="646BA766" w14:textId="77777777" w:rsidR="00FA17BA" w:rsidRPr="003E4FE4" w:rsidRDefault="00FA17BA" w:rsidP="007B13A4">
            <w:pPr>
              <w:rPr>
                <w:rFonts w:ascii="Arial" w:hAnsi="Arial" w:cs="Arial"/>
                <w:b/>
                <w:bCs/>
                <w:sz w:val="20"/>
                <w:szCs w:val="20"/>
              </w:rPr>
            </w:pPr>
            <w:r w:rsidRPr="003E4FE4">
              <w:rPr>
                <w:rFonts w:ascii="Arial" w:hAnsi="Arial" w:cs="Arial"/>
                <w:b/>
                <w:bCs/>
                <w:sz w:val="20"/>
                <w:szCs w:val="20"/>
              </w:rPr>
              <w:t>"Bajo protesta de decir verdad declaramos que los estados financieros y sus notas son razonablemente correctos y son re</w:t>
            </w:r>
            <w:r>
              <w:rPr>
                <w:rFonts w:ascii="Arial" w:hAnsi="Arial" w:cs="Arial"/>
                <w:b/>
                <w:bCs/>
                <w:sz w:val="20"/>
                <w:szCs w:val="20"/>
              </w:rPr>
              <w:t>s</w:t>
            </w:r>
            <w:r w:rsidRPr="003E4FE4">
              <w:rPr>
                <w:rFonts w:ascii="Arial" w:hAnsi="Arial" w:cs="Arial"/>
                <w:b/>
                <w:bCs/>
                <w:sz w:val="20"/>
                <w:szCs w:val="20"/>
              </w:rPr>
              <w:t>ponsabilidad del emisor"</w:t>
            </w:r>
          </w:p>
        </w:tc>
      </w:tr>
      <w:tr w:rsidR="00FA17BA" w:rsidRPr="003E4FE4" w14:paraId="46CF3419" w14:textId="77777777" w:rsidTr="007B13A4">
        <w:trPr>
          <w:trHeight w:val="239"/>
        </w:trPr>
        <w:tc>
          <w:tcPr>
            <w:tcW w:w="2671" w:type="dxa"/>
            <w:tcBorders>
              <w:top w:val="nil"/>
              <w:left w:val="single" w:sz="4" w:space="0" w:color="auto"/>
              <w:bottom w:val="nil"/>
              <w:right w:val="nil"/>
            </w:tcBorders>
            <w:shd w:val="clear" w:color="auto" w:fill="auto"/>
            <w:noWrap/>
            <w:vAlign w:val="bottom"/>
            <w:hideMark/>
          </w:tcPr>
          <w:p w14:paraId="12EA7AD1" w14:textId="77777777" w:rsidR="00FA17BA" w:rsidRPr="003E4FE4" w:rsidRDefault="00FA17BA" w:rsidP="007B13A4">
            <w:pPr>
              <w:rPr>
                <w:color w:val="000000"/>
              </w:rPr>
            </w:pPr>
            <w:r w:rsidRPr="003E4FE4">
              <w:rPr>
                <w:color w:val="000000"/>
                <w:sz w:val="22"/>
                <w:szCs w:val="22"/>
              </w:rPr>
              <w:t> </w:t>
            </w:r>
          </w:p>
        </w:tc>
        <w:tc>
          <w:tcPr>
            <w:tcW w:w="2846" w:type="dxa"/>
            <w:tcBorders>
              <w:top w:val="nil"/>
              <w:left w:val="nil"/>
              <w:bottom w:val="nil"/>
              <w:right w:val="nil"/>
            </w:tcBorders>
            <w:shd w:val="clear" w:color="auto" w:fill="auto"/>
            <w:noWrap/>
            <w:vAlign w:val="bottom"/>
            <w:hideMark/>
          </w:tcPr>
          <w:p w14:paraId="487655AE" w14:textId="77777777" w:rsidR="00FA17BA" w:rsidRPr="003E4FE4" w:rsidRDefault="00FA17BA" w:rsidP="007B13A4">
            <w:pPr>
              <w:rPr>
                <w:color w:val="000000"/>
              </w:rPr>
            </w:pPr>
          </w:p>
        </w:tc>
        <w:tc>
          <w:tcPr>
            <w:tcW w:w="3138" w:type="dxa"/>
            <w:tcBorders>
              <w:top w:val="nil"/>
              <w:left w:val="nil"/>
              <w:bottom w:val="nil"/>
              <w:right w:val="nil"/>
            </w:tcBorders>
            <w:shd w:val="clear" w:color="auto" w:fill="auto"/>
            <w:noWrap/>
            <w:vAlign w:val="bottom"/>
            <w:hideMark/>
          </w:tcPr>
          <w:p w14:paraId="7EC1BF10" w14:textId="77777777" w:rsidR="00FA17BA" w:rsidRPr="003E4FE4" w:rsidRDefault="00FA17BA" w:rsidP="007B13A4">
            <w:pPr>
              <w:rPr>
                <w:color w:val="000000"/>
              </w:rPr>
            </w:pPr>
          </w:p>
        </w:tc>
        <w:tc>
          <w:tcPr>
            <w:tcW w:w="1735" w:type="dxa"/>
            <w:tcBorders>
              <w:top w:val="nil"/>
              <w:left w:val="nil"/>
              <w:bottom w:val="nil"/>
              <w:right w:val="single" w:sz="4" w:space="0" w:color="auto"/>
            </w:tcBorders>
            <w:shd w:val="clear" w:color="auto" w:fill="auto"/>
            <w:noWrap/>
            <w:vAlign w:val="bottom"/>
            <w:hideMark/>
          </w:tcPr>
          <w:p w14:paraId="69CBB442" w14:textId="77777777" w:rsidR="00FA17BA" w:rsidRPr="003E4FE4" w:rsidRDefault="00FA17BA" w:rsidP="007B13A4">
            <w:pPr>
              <w:rPr>
                <w:color w:val="000000"/>
              </w:rPr>
            </w:pPr>
            <w:r w:rsidRPr="003E4FE4">
              <w:rPr>
                <w:color w:val="000000"/>
                <w:sz w:val="22"/>
                <w:szCs w:val="22"/>
              </w:rPr>
              <w:t> </w:t>
            </w:r>
          </w:p>
        </w:tc>
      </w:tr>
      <w:tr w:rsidR="00FA17BA" w:rsidRPr="003E4FE4" w14:paraId="4579544B" w14:textId="77777777" w:rsidTr="007B13A4">
        <w:trPr>
          <w:trHeight w:val="239"/>
        </w:trPr>
        <w:tc>
          <w:tcPr>
            <w:tcW w:w="10390" w:type="dxa"/>
            <w:gridSpan w:val="4"/>
            <w:tcBorders>
              <w:top w:val="nil"/>
              <w:left w:val="single" w:sz="4" w:space="0" w:color="auto"/>
              <w:bottom w:val="nil"/>
              <w:right w:val="single" w:sz="4" w:space="0" w:color="000000"/>
            </w:tcBorders>
            <w:shd w:val="clear" w:color="auto" w:fill="auto"/>
            <w:noWrap/>
            <w:vAlign w:val="bottom"/>
            <w:hideMark/>
          </w:tcPr>
          <w:p w14:paraId="160E810C" w14:textId="77777777" w:rsidR="00FA17BA" w:rsidRPr="003E4FE4" w:rsidRDefault="00FA17BA" w:rsidP="007B13A4">
            <w:pPr>
              <w:jc w:val="center"/>
              <w:rPr>
                <w:b/>
                <w:bCs/>
                <w:color w:val="000000"/>
              </w:rPr>
            </w:pPr>
            <w:r w:rsidRPr="003E4FE4">
              <w:rPr>
                <w:b/>
                <w:bCs/>
                <w:color w:val="000000"/>
                <w:sz w:val="22"/>
                <w:szCs w:val="22"/>
              </w:rPr>
              <w:t>Firmas de los Responsables (9)</w:t>
            </w:r>
          </w:p>
        </w:tc>
      </w:tr>
      <w:tr w:rsidR="00FA17BA" w:rsidRPr="003E4FE4" w14:paraId="00CE43CB" w14:textId="77777777" w:rsidTr="007B13A4">
        <w:trPr>
          <w:trHeight w:val="239"/>
        </w:trPr>
        <w:tc>
          <w:tcPr>
            <w:tcW w:w="2671" w:type="dxa"/>
            <w:tcBorders>
              <w:top w:val="nil"/>
              <w:left w:val="single" w:sz="4" w:space="0" w:color="auto"/>
              <w:bottom w:val="nil"/>
              <w:right w:val="nil"/>
            </w:tcBorders>
            <w:shd w:val="clear" w:color="auto" w:fill="auto"/>
            <w:noWrap/>
            <w:vAlign w:val="bottom"/>
            <w:hideMark/>
          </w:tcPr>
          <w:p w14:paraId="5AA39E28" w14:textId="77777777" w:rsidR="00FA17BA" w:rsidRPr="003E4FE4" w:rsidRDefault="00FA17BA" w:rsidP="007B13A4">
            <w:pPr>
              <w:rPr>
                <w:color w:val="000000"/>
              </w:rPr>
            </w:pPr>
            <w:r w:rsidRPr="003E4FE4">
              <w:rPr>
                <w:color w:val="000000"/>
                <w:sz w:val="22"/>
                <w:szCs w:val="22"/>
              </w:rPr>
              <w:t> </w:t>
            </w:r>
          </w:p>
        </w:tc>
        <w:tc>
          <w:tcPr>
            <w:tcW w:w="2846" w:type="dxa"/>
            <w:tcBorders>
              <w:top w:val="nil"/>
              <w:left w:val="nil"/>
              <w:bottom w:val="nil"/>
              <w:right w:val="nil"/>
            </w:tcBorders>
            <w:shd w:val="clear" w:color="auto" w:fill="auto"/>
            <w:noWrap/>
            <w:vAlign w:val="bottom"/>
            <w:hideMark/>
          </w:tcPr>
          <w:p w14:paraId="51F7475C" w14:textId="77777777" w:rsidR="00FA17BA" w:rsidRPr="003E4FE4" w:rsidRDefault="00FA17BA" w:rsidP="007B13A4">
            <w:pPr>
              <w:rPr>
                <w:color w:val="000000"/>
              </w:rPr>
            </w:pPr>
          </w:p>
        </w:tc>
        <w:tc>
          <w:tcPr>
            <w:tcW w:w="3138" w:type="dxa"/>
            <w:tcBorders>
              <w:top w:val="nil"/>
              <w:left w:val="nil"/>
              <w:bottom w:val="nil"/>
              <w:right w:val="nil"/>
            </w:tcBorders>
            <w:shd w:val="clear" w:color="auto" w:fill="auto"/>
            <w:noWrap/>
            <w:vAlign w:val="bottom"/>
            <w:hideMark/>
          </w:tcPr>
          <w:p w14:paraId="167984AB" w14:textId="77777777" w:rsidR="00FA17BA" w:rsidRPr="003E4FE4" w:rsidRDefault="00FA17BA" w:rsidP="007B13A4">
            <w:pPr>
              <w:rPr>
                <w:color w:val="000000"/>
              </w:rPr>
            </w:pPr>
          </w:p>
        </w:tc>
        <w:tc>
          <w:tcPr>
            <w:tcW w:w="1735" w:type="dxa"/>
            <w:tcBorders>
              <w:top w:val="nil"/>
              <w:left w:val="nil"/>
              <w:bottom w:val="nil"/>
              <w:right w:val="single" w:sz="4" w:space="0" w:color="auto"/>
            </w:tcBorders>
            <w:shd w:val="clear" w:color="auto" w:fill="auto"/>
            <w:noWrap/>
            <w:vAlign w:val="bottom"/>
            <w:hideMark/>
          </w:tcPr>
          <w:p w14:paraId="4EE34B58" w14:textId="77777777" w:rsidR="00FA17BA" w:rsidRPr="003E4FE4" w:rsidRDefault="00FA17BA" w:rsidP="007B13A4">
            <w:pPr>
              <w:rPr>
                <w:color w:val="000000"/>
              </w:rPr>
            </w:pPr>
            <w:r w:rsidRPr="003E4FE4">
              <w:rPr>
                <w:color w:val="000000"/>
                <w:sz w:val="22"/>
                <w:szCs w:val="22"/>
              </w:rPr>
              <w:t> </w:t>
            </w:r>
          </w:p>
        </w:tc>
      </w:tr>
      <w:tr w:rsidR="00FA17BA" w:rsidRPr="003E4FE4" w14:paraId="5CBA6D8E" w14:textId="77777777" w:rsidTr="007B13A4">
        <w:trPr>
          <w:trHeight w:val="239"/>
        </w:trPr>
        <w:tc>
          <w:tcPr>
            <w:tcW w:w="5517" w:type="dxa"/>
            <w:gridSpan w:val="2"/>
            <w:tcBorders>
              <w:top w:val="nil"/>
              <w:left w:val="single" w:sz="4" w:space="0" w:color="auto"/>
              <w:bottom w:val="nil"/>
              <w:right w:val="nil"/>
            </w:tcBorders>
            <w:shd w:val="clear" w:color="auto" w:fill="auto"/>
            <w:noWrap/>
            <w:vAlign w:val="bottom"/>
            <w:hideMark/>
          </w:tcPr>
          <w:p w14:paraId="040B678A" w14:textId="77777777" w:rsidR="00FA17BA" w:rsidRPr="003E4FE4" w:rsidRDefault="00FA17BA" w:rsidP="007B13A4">
            <w:pPr>
              <w:jc w:val="center"/>
              <w:rPr>
                <w:color w:val="000000"/>
                <w:sz w:val="20"/>
                <w:szCs w:val="20"/>
              </w:rPr>
            </w:pPr>
            <w:r w:rsidRPr="003E4FE4">
              <w:rPr>
                <w:color w:val="000000"/>
                <w:sz w:val="20"/>
                <w:szCs w:val="20"/>
              </w:rPr>
              <w:t xml:space="preserve">ELABORADO POR      </w:t>
            </w:r>
          </w:p>
        </w:tc>
        <w:tc>
          <w:tcPr>
            <w:tcW w:w="4873" w:type="dxa"/>
            <w:gridSpan w:val="2"/>
            <w:tcBorders>
              <w:top w:val="nil"/>
              <w:left w:val="nil"/>
              <w:bottom w:val="nil"/>
              <w:right w:val="single" w:sz="4" w:space="0" w:color="000000"/>
            </w:tcBorders>
            <w:shd w:val="clear" w:color="auto" w:fill="auto"/>
            <w:noWrap/>
            <w:vAlign w:val="bottom"/>
            <w:hideMark/>
          </w:tcPr>
          <w:p w14:paraId="448FD3BA" w14:textId="77777777" w:rsidR="00FA17BA" w:rsidRPr="003E4FE4" w:rsidRDefault="00FA17BA" w:rsidP="007B13A4">
            <w:pPr>
              <w:jc w:val="center"/>
              <w:rPr>
                <w:color w:val="000000"/>
                <w:sz w:val="20"/>
                <w:szCs w:val="20"/>
              </w:rPr>
            </w:pPr>
            <w:r w:rsidRPr="003E4FE4">
              <w:rPr>
                <w:color w:val="000000"/>
                <w:sz w:val="20"/>
                <w:szCs w:val="20"/>
              </w:rPr>
              <w:t xml:space="preserve">REVISADO POR      </w:t>
            </w:r>
          </w:p>
        </w:tc>
      </w:tr>
      <w:tr w:rsidR="00FA17BA" w:rsidRPr="003E4FE4" w14:paraId="60C05D63" w14:textId="77777777" w:rsidTr="007B13A4">
        <w:trPr>
          <w:trHeight w:val="239"/>
        </w:trPr>
        <w:tc>
          <w:tcPr>
            <w:tcW w:w="5517" w:type="dxa"/>
            <w:gridSpan w:val="2"/>
            <w:tcBorders>
              <w:top w:val="nil"/>
              <w:left w:val="single" w:sz="4" w:space="0" w:color="auto"/>
              <w:bottom w:val="nil"/>
              <w:right w:val="nil"/>
            </w:tcBorders>
            <w:shd w:val="clear" w:color="auto" w:fill="auto"/>
            <w:noWrap/>
            <w:vAlign w:val="bottom"/>
            <w:hideMark/>
          </w:tcPr>
          <w:p w14:paraId="7709B926" w14:textId="77777777" w:rsidR="00FA17BA" w:rsidRPr="003E4FE4" w:rsidRDefault="00FA17BA" w:rsidP="007B13A4">
            <w:pPr>
              <w:jc w:val="center"/>
              <w:rPr>
                <w:color w:val="000000"/>
                <w:sz w:val="20"/>
                <w:szCs w:val="20"/>
              </w:rPr>
            </w:pPr>
            <w:r w:rsidRPr="003E4FE4">
              <w:rPr>
                <w:color w:val="000000"/>
                <w:sz w:val="20"/>
                <w:szCs w:val="20"/>
              </w:rPr>
              <w:t>JEFE DEL DEPTO. DE CONTABILIDAD GENERAL</w:t>
            </w:r>
          </w:p>
        </w:tc>
        <w:tc>
          <w:tcPr>
            <w:tcW w:w="4873" w:type="dxa"/>
            <w:gridSpan w:val="2"/>
            <w:tcBorders>
              <w:top w:val="nil"/>
              <w:left w:val="nil"/>
              <w:bottom w:val="nil"/>
              <w:right w:val="single" w:sz="4" w:space="0" w:color="000000"/>
            </w:tcBorders>
            <w:shd w:val="clear" w:color="auto" w:fill="auto"/>
            <w:noWrap/>
            <w:vAlign w:val="bottom"/>
            <w:hideMark/>
          </w:tcPr>
          <w:p w14:paraId="4B10DB78" w14:textId="77777777" w:rsidR="00FA17BA" w:rsidRPr="003E4FE4" w:rsidRDefault="00FA17BA" w:rsidP="007B13A4">
            <w:pPr>
              <w:jc w:val="center"/>
              <w:rPr>
                <w:color w:val="000000"/>
                <w:sz w:val="20"/>
                <w:szCs w:val="20"/>
              </w:rPr>
            </w:pPr>
            <w:r w:rsidRPr="003E4FE4">
              <w:rPr>
                <w:color w:val="000000"/>
                <w:sz w:val="20"/>
                <w:szCs w:val="20"/>
              </w:rPr>
              <w:t>DIRECCION DE FINANZAS</w:t>
            </w:r>
          </w:p>
        </w:tc>
      </w:tr>
      <w:tr w:rsidR="00FA17BA" w:rsidRPr="003E4FE4" w14:paraId="1625A24E" w14:textId="77777777" w:rsidTr="007B13A4">
        <w:trPr>
          <w:trHeight w:val="239"/>
        </w:trPr>
        <w:tc>
          <w:tcPr>
            <w:tcW w:w="2671" w:type="dxa"/>
            <w:tcBorders>
              <w:top w:val="nil"/>
              <w:left w:val="single" w:sz="4" w:space="0" w:color="auto"/>
              <w:bottom w:val="nil"/>
              <w:right w:val="nil"/>
            </w:tcBorders>
            <w:shd w:val="clear" w:color="auto" w:fill="auto"/>
            <w:noWrap/>
            <w:vAlign w:val="bottom"/>
            <w:hideMark/>
          </w:tcPr>
          <w:p w14:paraId="4ECB9427" w14:textId="77777777" w:rsidR="00FA17BA" w:rsidRPr="003E4FE4" w:rsidRDefault="00FA17BA" w:rsidP="007B13A4">
            <w:pPr>
              <w:rPr>
                <w:color w:val="000000"/>
              </w:rPr>
            </w:pPr>
            <w:r w:rsidRPr="003E4FE4">
              <w:rPr>
                <w:color w:val="000000"/>
                <w:sz w:val="22"/>
                <w:szCs w:val="22"/>
              </w:rPr>
              <w:t> </w:t>
            </w:r>
          </w:p>
        </w:tc>
        <w:tc>
          <w:tcPr>
            <w:tcW w:w="2846" w:type="dxa"/>
            <w:tcBorders>
              <w:top w:val="nil"/>
              <w:left w:val="nil"/>
              <w:bottom w:val="nil"/>
              <w:right w:val="nil"/>
            </w:tcBorders>
            <w:shd w:val="clear" w:color="auto" w:fill="auto"/>
            <w:noWrap/>
            <w:vAlign w:val="bottom"/>
            <w:hideMark/>
          </w:tcPr>
          <w:p w14:paraId="72FF794D" w14:textId="77777777" w:rsidR="00FA17BA" w:rsidRPr="003E4FE4" w:rsidRDefault="00FA17BA" w:rsidP="007B13A4">
            <w:pPr>
              <w:rPr>
                <w:color w:val="000000"/>
              </w:rPr>
            </w:pPr>
          </w:p>
        </w:tc>
        <w:tc>
          <w:tcPr>
            <w:tcW w:w="3138" w:type="dxa"/>
            <w:tcBorders>
              <w:top w:val="nil"/>
              <w:left w:val="nil"/>
              <w:bottom w:val="nil"/>
              <w:right w:val="nil"/>
            </w:tcBorders>
            <w:shd w:val="clear" w:color="auto" w:fill="auto"/>
            <w:noWrap/>
            <w:vAlign w:val="bottom"/>
            <w:hideMark/>
          </w:tcPr>
          <w:p w14:paraId="4DDD76B5" w14:textId="77777777" w:rsidR="00FA17BA" w:rsidRPr="003E4FE4" w:rsidRDefault="00FA17BA" w:rsidP="007B13A4">
            <w:pPr>
              <w:rPr>
                <w:color w:val="000000"/>
              </w:rPr>
            </w:pPr>
          </w:p>
        </w:tc>
        <w:tc>
          <w:tcPr>
            <w:tcW w:w="1735" w:type="dxa"/>
            <w:tcBorders>
              <w:top w:val="nil"/>
              <w:left w:val="nil"/>
              <w:bottom w:val="nil"/>
              <w:right w:val="single" w:sz="4" w:space="0" w:color="auto"/>
            </w:tcBorders>
            <w:shd w:val="clear" w:color="auto" w:fill="auto"/>
            <w:noWrap/>
            <w:vAlign w:val="bottom"/>
            <w:hideMark/>
          </w:tcPr>
          <w:p w14:paraId="441FE1C9" w14:textId="77777777" w:rsidR="00FA17BA" w:rsidRPr="003E4FE4" w:rsidRDefault="00FA17BA" w:rsidP="007B13A4">
            <w:pPr>
              <w:rPr>
                <w:color w:val="000000"/>
              </w:rPr>
            </w:pPr>
            <w:r w:rsidRPr="003E4FE4">
              <w:rPr>
                <w:color w:val="000000"/>
                <w:sz w:val="22"/>
                <w:szCs w:val="22"/>
              </w:rPr>
              <w:t> </w:t>
            </w:r>
          </w:p>
        </w:tc>
      </w:tr>
      <w:tr w:rsidR="00FA17BA" w:rsidRPr="003E4FE4" w14:paraId="1283E3FA" w14:textId="77777777" w:rsidTr="007B13A4">
        <w:trPr>
          <w:trHeight w:val="239"/>
        </w:trPr>
        <w:tc>
          <w:tcPr>
            <w:tcW w:w="5517" w:type="dxa"/>
            <w:gridSpan w:val="2"/>
            <w:tcBorders>
              <w:top w:val="nil"/>
              <w:left w:val="single" w:sz="4" w:space="0" w:color="auto"/>
              <w:bottom w:val="nil"/>
              <w:right w:val="nil"/>
            </w:tcBorders>
            <w:shd w:val="clear" w:color="auto" w:fill="auto"/>
            <w:noWrap/>
            <w:vAlign w:val="bottom"/>
            <w:hideMark/>
          </w:tcPr>
          <w:p w14:paraId="3CD04C59" w14:textId="77777777" w:rsidR="00FA17BA" w:rsidRPr="003E4FE4" w:rsidRDefault="00FA17BA" w:rsidP="007B13A4">
            <w:pPr>
              <w:jc w:val="center"/>
              <w:rPr>
                <w:color w:val="000000"/>
                <w:sz w:val="20"/>
                <w:szCs w:val="20"/>
              </w:rPr>
            </w:pPr>
            <w:r w:rsidRPr="003E4FE4">
              <w:rPr>
                <w:color w:val="000000"/>
                <w:sz w:val="20"/>
                <w:szCs w:val="20"/>
              </w:rPr>
              <w:t xml:space="preserve">APROBADO POR     </w:t>
            </w:r>
          </w:p>
        </w:tc>
        <w:tc>
          <w:tcPr>
            <w:tcW w:w="4873" w:type="dxa"/>
            <w:gridSpan w:val="2"/>
            <w:tcBorders>
              <w:top w:val="nil"/>
              <w:left w:val="nil"/>
              <w:bottom w:val="nil"/>
              <w:right w:val="single" w:sz="4" w:space="0" w:color="000000"/>
            </w:tcBorders>
            <w:shd w:val="clear" w:color="auto" w:fill="auto"/>
            <w:vAlign w:val="bottom"/>
            <w:hideMark/>
          </w:tcPr>
          <w:p w14:paraId="1E0DCD26" w14:textId="77777777" w:rsidR="00FA17BA" w:rsidRPr="003E4FE4" w:rsidRDefault="00FA17BA" w:rsidP="007B13A4">
            <w:pPr>
              <w:jc w:val="center"/>
              <w:rPr>
                <w:color w:val="000000"/>
                <w:sz w:val="20"/>
                <w:szCs w:val="20"/>
              </w:rPr>
            </w:pPr>
            <w:r w:rsidRPr="003E4FE4">
              <w:rPr>
                <w:color w:val="000000"/>
                <w:sz w:val="20"/>
                <w:szCs w:val="20"/>
              </w:rPr>
              <w:t xml:space="preserve">Vo.Bo.    </w:t>
            </w:r>
          </w:p>
        </w:tc>
      </w:tr>
      <w:tr w:rsidR="00FA17BA" w:rsidRPr="003E4FE4" w14:paraId="4868A26B" w14:textId="77777777" w:rsidTr="007B13A4">
        <w:trPr>
          <w:trHeight w:val="239"/>
        </w:trPr>
        <w:tc>
          <w:tcPr>
            <w:tcW w:w="5517" w:type="dxa"/>
            <w:gridSpan w:val="2"/>
            <w:tcBorders>
              <w:top w:val="nil"/>
              <w:left w:val="single" w:sz="4" w:space="0" w:color="auto"/>
              <w:bottom w:val="nil"/>
              <w:right w:val="nil"/>
            </w:tcBorders>
            <w:shd w:val="clear" w:color="auto" w:fill="auto"/>
            <w:noWrap/>
            <w:vAlign w:val="bottom"/>
            <w:hideMark/>
          </w:tcPr>
          <w:p w14:paraId="68CDB7FF" w14:textId="77777777" w:rsidR="00FA17BA" w:rsidRPr="003E4FE4" w:rsidRDefault="00FA17BA" w:rsidP="007B13A4">
            <w:pPr>
              <w:jc w:val="center"/>
              <w:rPr>
                <w:color w:val="000000"/>
                <w:sz w:val="20"/>
                <w:szCs w:val="20"/>
              </w:rPr>
            </w:pPr>
            <w:r w:rsidRPr="003E4FE4">
              <w:rPr>
                <w:color w:val="000000"/>
                <w:sz w:val="20"/>
                <w:szCs w:val="20"/>
              </w:rPr>
              <w:t>DIRECCION GENERAL</w:t>
            </w:r>
          </w:p>
        </w:tc>
        <w:tc>
          <w:tcPr>
            <w:tcW w:w="4873" w:type="dxa"/>
            <w:gridSpan w:val="2"/>
            <w:tcBorders>
              <w:top w:val="nil"/>
              <w:left w:val="nil"/>
              <w:bottom w:val="nil"/>
              <w:right w:val="single" w:sz="4" w:space="0" w:color="000000"/>
            </w:tcBorders>
            <w:shd w:val="clear" w:color="auto" w:fill="auto"/>
            <w:noWrap/>
            <w:vAlign w:val="bottom"/>
            <w:hideMark/>
          </w:tcPr>
          <w:p w14:paraId="3718AB19" w14:textId="77777777" w:rsidR="00FA17BA" w:rsidRPr="003E4FE4" w:rsidRDefault="00FA17BA" w:rsidP="007B13A4">
            <w:pPr>
              <w:jc w:val="center"/>
              <w:rPr>
                <w:color w:val="000000"/>
                <w:sz w:val="20"/>
                <w:szCs w:val="20"/>
              </w:rPr>
            </w:pPr>
            <w:r w:rsidRPr="003E4FE4">
              <w:rPr>
                <w:color w:val="000000"/>
                <w:sz w:val="20"/>
                <w:szCs w:val="20"/>
              </w:rPr>
              <w:t>CONTRALOR GENERAL</w:t>
            </w:r>
          </w:p>
        </w:tc>
      </w:tr>
      <w:tr w:rsidR="00FA17BA" w:rsidRPr="003E4FE4" w14:paraId="6DAF5C1F" w14:textId="77777777" w:rsidTr="007B13A4">
        <w:trPr>
          <w:trHeight w:val="239"/>
        </w:trPr>
        <w:tc>
          <w:tcPr>
            <w:tcW w:w="2671" w:type="dxa"/>
            <w:tcBorders>
              <w:top w:val="nil"/>
              <w:left w:val="single" w:sz="4" w:space="0" w:color="auto"/>
              <w:bottom w:val="nil"/>
              <w:right w:val="nil"/>
            </w:tcBorders>
            <w:shd w:val="clear" w:color="auto" w:fill="auto"/>
            <w:noWrap/>
            <w:vAlign w:val="bottom"/>
            <w:hideMark/>
          </w:tcPr>
          <w:p w14:paraId="712BAF85" w14:textId="77777777" w:rsidR="00FA17BA" w:rsidRPr="003E4FE4" w:rsidRDefault="00FA17BA" w:rsidP="007B13A4">
            <w:pPr>
              <w:rPr>
                <w:color w:val="000000"/>
              </w:rPr>
            </w:pPr>
            <w:r w:rsidRPr="003E4FE4">
              <w:rPr>
                <w:color w:val="000000"/>
                <w:sz w:val="22"/>
                <w:szCs w:val="22"/>
              </w:rPr>
              <w:t> </w:t>
            </w:r>
          </w:p>
        </w:tc>
        <w:tc>
          <w:tcPr>
            <w:tcW w:w="2846" w:type="dxa"/>
            <w:tcBorders>
              <w:top w:val="nil"/>
              <w:left w:val="nil"/>
              <w:bottom w:val="nil"/>
              <w:right w:val="nil"/>
            </w:tcBorders>
            <w:shd w:val="clear" w:color="auto" w:fill="auto"/>
            <w:noWrap/>
            <w:vAlign w:val="bottom"/>
            <w:hideMark/>
          </w:tcPr>
          <w:p w14:paraId="33F97A8D" w14:textId="77777777" w:rsidR="00FA17BA" w:rsidRPr="003E4FE4" w:rsidRDefault="00FA17BA" w:rsidP="007B13A4">
            <w:pPr>
              <w:rPr>
                <w:color w:val="000000"/>
              </w:rPr>
            </w:pPr>
          </w:p>
        </w:tc>
        <w:tc>
          <w:tcPr>
            <w:tcW w:w="3138" w:type="dxa"/>
            <w:tcBorders>
              <w:top w:val="nil"/>
              <w:left w:val="nil"/>
              <w:bottom w:val="nil"/>
              <w:right w:val="nil"/>
            </w:tcBorders>
            <w:shd w:val="clear" w:color="auto" w:fill="auto"/>
            <w:noWrap/>
            <w:vAlign w:val="bottom"/>
            <w:hideMark/>
          </w:tcPr>
          <w:p w14:paraId="04DF492B" w14:textId="77777777" w:rsidR="00FA17BA" w:rsidRPr="003E4FE4" w:rsidRDefault="00FA17BA" w:rsidP="007B13A4">
            <w:pPr>
              <w:rPr>
                <w:color w:val="000000"/>
              </w:rPr>
            </w:pPr>
          </w:p>
        </w:tc>
        <w:tc>
          <w:tcPr>
            <w:tcW w:w="1735" w:type="dxa"/>
            <w:tcBorders>
              <w:top w:val="nil"/>
              <w:left w:val="nil"/>
              <w:bottom w:val="nil"/>
              <w:right w:val="single" w:sz="4" w:space="0" w:color="auto"/>
            </w:tcBorders>
            <w:shd w:val="clear" w:color="auto" w:fill="auto"/>
            <w:noWrap/>
            <w:vAlign w:val="bottom"/>
            <w:hideMark/>
          </w:tcPr>
          <w:p w14:paraId="0506B737" w14:textId="77777777" w:rsidR="00FA17BA" w:rsidRPr="003E4FE4" w:rsidRDefault="00FA17BA" w:rsidP="007B13A4">
            <w:pPr>
              <w:rPr>
                <w:color w:val="000000"/>
              </w:rPr>
            </w:pPr>
            <w:r w:rsidRPr="003E4FE4">
              <w:rPr>
                <w:color w:val="000000"/>
                <w:sz w:val="22"/>
                <w:szCs w:val="22"/>
              </w:rPr>
              <w:t> </w:t>
            </w:r>
          </w:p>
        </w:tc>
      </w:tr>
      <w:tr w:rsidR="00FA17BA" w:rsidRPr="003E4FE4" w14:paraId="7020B99B" w14:textId="77777777" w:rsidTr="007B13A4">
        <w:trPr>
          <w:trHeight w:val="239"/>
        </w:trPr>
        <w:tc>
          <w:tcPr>
            <w:tcW w:w="2671" w:type="dxa"/>
            <w:tcBorders>
              <w:top w:val="nil"/>
              <w:left w:val="single" w:sz="4" w:space="0" w:color="auto"/>
              <w:bottom w:val="single" w:sz="4" w:space="0" w:color="auto"/>
              <w:right w:val="nil"/>
            </w:tcBorders>
            <w:shd w:val="clear" w:color="auto" w:fill="auto"/>
            <w:noWrap/>
            <w:vAlign w:val="bottom"/>
            <w:hideMark/>
          </w:tcPr>
          <w:p w14:paraId="7B6DF25E" w14:textId="77777777" w:rsidR="00FA17BA" w:rsidRPr="003E4FE4" w:rsidRDefault="00FA17BA" w:rsidP="007B13A4">
            <w:pPr>
              <w:rPr>
                <w:color w:val="000000"/>
              </w:rPr>
            </w:pPr>
            <w:r w:rsidRPr="003E4FE4">
              <w:rPr>
                <w:color w:val="000000"/>
                <w:sz w:val="22"/>
                <w:szCs w:val="22"/>
              </w:rPr>
              <w:t> </w:t>
            </w:r>
          </w:p>
        </w:tc>
        <w:tc>
          <w:tcPr>
            <w:tcW w:w="2846" w:type="dxa"/>
            <w:tcBorders>
              <w:top w:val="nil"/>
              <w:left w:val="nil"/>
              <w:bottom w:val="single" w:sz="4" w:space="0" w:color="auto"/>
              <w:right w:val="nil"/>
            </w:tcBorders>
            <w:shd w:val="clear" w:color="auto" w:fill="auto"/>
            <w:noWrap/>
            <w:vAlign w:val="bottom"/>
            <w:hideMark/>
          </w:tcPr>
          <w:p w14:paraId="43F7E993" w14:textId="77777777" w:rsidR="00FA17BA" w:rsidRPr="003E4FE4" w:rsidRDefault="00FA17BA" w:rsidP="007B13A4">
            <w:pPr>
              <w:rPr>
                <w:color w:val="000000"/>
              </w:rPr>
            </w:pPr>
            <w:r w:rsidRPr="003E4FE4">
              <w:rPr>
                <w:color w:val="000000"/>
                <w:sz w:val="22"/>
                <w:szCs w:val="22"/>
              </w:rPr>
              <w:t> </w:t>
            </w:r>
          </w:p>
        </w:tc>
        <w:tc>
          <w:tcPr>
            <w:tcW w:w="3138" w:type="dxa"/>
            <w:tcBorders>
              <w:top w:val="nil"/>
              <w:left w:val="nil"/>
              <w:bottom w:val="single" w:sz="4" w:space="0" w:color="auto"/>
              <w:right w:val="nil"/>
            </w:tcBorders>
            <w:shd w:val="clear" w:color="auto" w:fill="auto"/>
            <w:noWrap/>
            <w:vAlign w:val="bottom"/>
            <w:hideMark/>
          </w:tcPr>
          <w:p w14:paraId="18C875C3" w14:textId="77777777" w:rsidR="00FA17BA" w:rsidRPr="003E4FE4" w:rsidRDefault="00FA17BA" w:rsidP="007B13A4">
            <w:pPr>
              <w:rPr>
                <w:color w:val="000000"/>
              </w:rPr>
            </w:pPr>
            <w:r w:rsidRPr="003E4FE4">
              <w:rPr>
                <w:color w:val="000000"/>
                <w:sz w:val="22"/>
                <w:szCs w:val="22"/>
              </w:rPr>
              <w:t> </w:t>
            </w:r>
          </w:p>
        </w:tc>
        <w:tc>
          <w:tcPr>
            <w:tcW w:w="1735" w:type="dxa"/>
            <w:tcBorders>
              <w:top w:val="nil"/>
              <w:left w:val="nil"/>
              <w:bottom w:val="single" w:sz="4" w:space="0" w:color="auto"/>
              <w:right w:val="single" w:sz="4" w:space="0" w:color="auto"/>
            </w:tcBorders>
            <w:shd w:val="clear" w:color="auto" w:fill="auto"/>
            <w:noWrap/>
            <w:vAlign w:val="bottom"/>
            <w:hideMark/>
          </w:tcPr>
          <w:p w14:paraId="5D5A66A5" w14:textId="77777777" w:rsidR="00FA17BA" w:rsidRPr="003E4FE4" w:rsidRDefault="00FA17BA" w:rsidP="007B13A4">
            <w:pPr>
              <w:rPr>
                <w:color w:val="000000"/>
              </w:rPr>
            </w:pPr>
            <w:r w:rsidRPr="003E4FE4">
              <w:rPr>
                <w:color w:val="000000"/>
                <w:sz w:val="22"/>
                <w:szCs w:val="22"/>
              </w:rPr>
              <w:t> </w:t>
            </w:r>
          </w:p>
        </w:tc>
      </w:tr>
    </w:tbl>
    <w:p w14:paraId="327D5E34" w14:textId="77777777" w:rsidR="00FA17BA" w:rsidRDefault="00FA17BA" w:rsidP="00FA17BA">
      <w:pPr>
        <w:tabs>
          <w:tab w:val="left" w:pos="6285"/>
        </w:tabs>
        <w:rPr>
          <w:rFonts w:ascii="Arial" w:hAnsi="Arial" w:cs="Arial"/>
          <w:sz w:val="19"/>
          <w:szCs w:val="19"/>
        </w:rPr>
      </w:pPr>
    </w:p>
    <w:p w14:paraId="0E93C424" w14:textId="77777777" w:rsidR="00FA17BA" w:rsidRDefault="00FA17BA" w:rsidP="00FA17BA">
      <w:pPr>
        <w:tabs>
          <w:tab w:val="left" w:pos="6285"/>
        </w:tabs>
        <w:rPr>
          <w:rFonts w:ascii="Arial" w:hAnsi="Arial" w:cs="Arial"/>
          <w:sz w:val="19"/>
          <w:szCs w:val="19"/>
        </w:rPr>
      </w:pPr>
    </w:p>
    <w:p w14:paraId="55D844FC" w14:textId="77777777" w:rsidR="00FA17BA" w:rsidRDefault="00FA17BA" w:rsidP="00FA17BA">
      <w:pPr>
        <w:tabs>
          <w:tab w:val="left" w:pos="6285"/>
        </w:tabs>
        <w:rPr>
          <w:rFonts w:ascii="Arial" w:hAnsi="Arial" w:cs="Arial"/>
          <w:sz w:val="19"/>
          <w:szCs w:val="19"/>
        </w:rPr>
      </w:pPr>
    </w:p>
    <w:p w14:paraId="64DB6251" w14:textId="77777777" w:rsidR="00FA17BA" w:rsidRPr="006A67C5" w:rsidRDefault="00FA17BA" w:rsidP="00FA17BA">
      <w:pPr>
        <w:pStyle w:val="Texto"/>
        <w:pBdr>
          <w:top w:val="single" w:sz="4" w:space="1" w:color="auto"/>
          <w:left w:val="single" w:sz="4" w:space="4" w:color="auto"/>
          <w:bottom w:val="single" w:sz="4" w:space="1" w:color="auto"/>
          <w:right w:val="single" w:sz="4" w:space="4" w:color="auto"/>
        </w:pBdr>
        <w:spacing w:after="120" w:line="220" w:lineRule="exact"/>
        <w:ind w:firstLine="0"/>
        <w:jc w:val="center"/>
        <w:rPr>
          <w:b/>
          <w:smallCaps/>
          <w:szCs w:val="18"/>
          <w:lang w:val="es-MX"/>
        </w:rPr>
      </w:pPr>
      <w:r w:rsidRPr="006A67C5">
        <w:rPr>
          <w:b/>
          <w:smallCaps/>
          <w:szCs w:val="18"/>
          <w:lang w:val="es-MX"/>
        </w:rPr>
        <w:t xml:space="preserve">Instructivo de Llenado del </w:t>
      </w:r>
      <w:r>
        <w:rPr>
          <w:b/>
          <w:smallCaps/>
          <w:szCs w:val="18"/>
          <w:lang w:val="es-MX"/>
        </w:rPr>
        <w:t>Informe de los pasivos contingentes</w:t>
      </w:r>
    </w:p>
    <w:p w14:paraId="4F57B769" w14:textId="77777777" w:rsidR="00FA17BA" w:rsidRPr="00CC1927" w:rsidRDefault="00FA17BA" w:rsidP="00FA17BA">
      <w:pPr>
        <w:spacing w:after="120" w:line="220" w:lineRule="exact"/>
        <w:ind w:left="648"/>
        <w:jc w:val="both"/>
        <w:rPr>
          <w:rFonts w:ascii="Arial" w:hAnsi="Arial" w:cs="Arial"/>
          <w:sz w:val="19"/>
          <w:szCs w:val="19"/>
        </w:rPr>
      </w:pPr>
    </w:p>
    <w:p w14:paraId="732405E4" w14:textId="77777777" w:rsidR="00FA17BA" w:rsidRPr="00C7250F" w:rsidRDefault="00FA17BA" w:rsidP="00FA17BA">
      <w:pPr>
        <w:numPr>
          <w:ilvl w:val="0"/>
          <w:numId w:val="33"/>
        </w:numPr>
        <w:spacing w:after="120" w:line="220" w:lineRule="exact"/>
        <w:jc w:val="both"/>
        <w:rPr>
          <w:rFonts w:ascii="Arial" w:hAnsi="Arial" w:cs="Arial"/>
          <w:sz w:val="19"/>
          <w:szCs w:val="19"/>
        </w:rPr>
      </w:pPr>
      <w:r w:rsidRPr="00C7250F">
        <w:rPr>
          <w:rFonts w:ascii="Arial" w:hAnsi="Arial" w:cs="Arial"/>
          <w:b/>
          <w:sz w:val="19"/>
          <w:szCs w:val="19"/>
        </w:rPr>
        <w:t>Nombre del Ente Público:</w:t>
      </w:r>
      <w:r w:rsidRPr="00C7250F">
        <w:rPr>
          <w:rFonts w:ascii="Arial" w:hAnsi="Arial" w:cs="Arial"/>
          <w:sz w:val="19"/>
          <w:szCs w:val="19"/>
        </w:rPr>
        <w:t xml:space="preserve"> Corresponde al nombre de la Comisión de Agua Potable y Alcantarillado del Municipio de Acapulco que emite el estado financiero. </w:t>
      </w:r>
    </w:p>
    <w:p w14:paraId="4802F85C" w14:textId="77777777" w:rsidR="00FA17BA" w:rsidRPr="00C7250F" w:rsidRDefault="00FA17BA" w:rsidP="00FA17BA">
      <w:pPr>
        <w:pStyle w:val="Texto"/>
        <w:numPr>
          <w:ilvl w:val="0"/>
          <w:numId w:val="33"/>
        </w:numPr>
        <w:spacing w:after="120" w:line="220" w:lineRule="exact"/>
        <w:rPr>
          <w:b/>
          <w:sz w:val="19"/>
          <w:szCs w:val="19"/>
        </w:rPr>
      </w:pPr>
      <w:r>
        <w:rPr>
          <w:b/>
          <w:sz w:val="19"/>
          <w:szCs w:val="19"/>
        </w:rPr>
        <w:t>Informe de los Pasivos Contingentes</w:t>
      </w:r>
      <w:r w:rsidRPr="00C7250F">
        <w:rPr>
          <w:b/>
          <w:sz w:val="19"/>
          <w:szCs w:val="19"/>
        </w:rPr>
        <w:t>:</w:t>
      </w:r>
      <w:r w:rsidRPr="00C7250F">
        <w:rPr>
          <w:sz w:val="19"/>
          <w:szCs w:val="19"/>
        </w:rPr>
        <w:t xml:space="preserve"> Nombre del estado financiero.</w:t>
      </w:r>
    </w:p>
    <w:p w14:paraId="34FEB711" w14:textId="77777777" w:rsidR="00FA17BA" w:rsidRPr="00C7250F" w:rsidRDefault="00FA17BA" w:rsidP="00FA17BA">
      <w:pPr>
        <w:numPr>
          <w:ilvl w:val="0"/>
          <w:numId w:val="33"/>
        </w:numPr>
        <w:spacing w:after="120" w:line="220" w:lineRule="exact"/>
        <w:jc w:val="both"/>
        <w:rPr>
          <w:rFonts w:ascii="Arial" w:hAnsi="Arial" w:cs="Arial"/>
          <w:sz w:val="19"/>
          <w:szCs w:val="19"/>
        </w:rPr>
      </w:pPr>
      <w:r w:rsidRPr="00C7250F">
        <w:rPr>
          <w:rFonts w:ascii="Arial" w:hAnsi="Arial" w:cs="Arial"/>
          <w:b/>
          <w:sz w:val="19"/>
          <w:szCs w:val="19"/>
        </w:rPr>
        <w:t>Del XXXX al XXXX:</w:t>
      </w:r>
      <w:r w:rsidRPr="00C7250F">
        <w:rPr>
          <w:rFonts w:ascii="Arial" w:hAnsi="Arial" w:cs="Arial"/>
          <w:sz w:val="19"/>
          <w:szCs w:val="19"/>
        </w:rPr>
        <w:t xml:space="preserve"> Corresponde a la fecha inicial y final del periodo que se reporta.</w:t>
      </w:r>
    </w:p>
    <w:p w14:paraId="2AC1D241" w14:textId="77777777" w:rsidR="00FA17BA" w:rsidRPr="00C7250F" w:rsidRDefault="00FA17BA" w:rsidP="00FA17BA">
      <w:pPr>
        <w:pStyle w:val="Texto"/>
        <w:numPr>
          <w:ilvl w:val="0"/>
          <w:numId w:val="33"/>
        </w:numPr>
        <w:spacing w:after="120" w:line="220" w:lineRule="exact"/>
        <w:rPr>
          <w:sz w:val="19"/>
          <w:szCs w:val="19"/>
        </w:rPr>
      </w:pPr>
      <w:r w:rsidRPr="00C7250F">
        <w:rPr>
          <w:b/>
          <w:sz w:val="19"/>
          <w:szCs w:val="19"/>
        </w:rPr>
        <w:t>(Cifras en Pesos):</w:t>
      </w:r>
      <w:r w:rsidRPr="00C7250F">
        <w:rPr>
          <w:sz w:val="19"/>
          <w:szCs w:val="19"/>
        </w:rPr>
        <w:t xml:space="preserve"> La unidad monetaria en que estará expresado el estado financiero será en Pesos.</w:t>
      </w:r>
    </w:p>
    <w:p w14:paraId="68ABE19A" w14:textId="77777777" w:rsidR="00FA17BA" w:rsidRDefault="00FA17BA" w:rsidP="00FA17BA">
      <w:pPr>
        <w:pStyle w:val="Texto"/>
        <w:numPr>
          <w:ilvl w:val="0"/>
          <w:numId w:val="33"/>
        </w:numPr>
        <w:spacing w:after="120" w:line="220" w:lineRule="exact"/>
        <w:rPr>
          <w:sz w:val="19"/>
          <w:szCs w:val="19"/>
        </w:rPr>
      </w:pPr>
      <w:r w:rsidRPr="003E4FE4">
        <w:rPr>
          <w:b/>
          <w:sz w:val="19"/>
          <w:szCs w:val="19"/>
        </w:rPr>
        <w:t>Numero de Juicios:</w:t>
      </w:r>
      <w:r w:rsidRPr="003E4FE4">
        <w:rPr>
          <w:sz w:val="19"/>
          <w:szCs w:val="19"/>
        </w:rPr>
        <w:t xml:space="preserve"> Muestra el total de los juicios </w:t>
      </w:r>
    </w:p>
    <w:p w14:paraId="24FAB08E" w14:textId="77777777" w:rsidR="00FA17BA" w:rsidRPr="003E4FE4" w:rsidRDefault="00FA17BA" w:rsidP="00FA17BA">
      <w:pPr>
        <w:pStyle w:val="Texto"/>
        <w:numPr>
          <w:ilvl w:val="0"/>
          <w:numId w:val="33"/>
        </w:numPr>
        <w:spacing w:after="120" w:line="220" w:lineRule="exact"/>
        <w:rPr>
          <w:sz w:val="19"/>
          <w:szCs w:val="19"/>
        </w:rPr>
      </w:pPr>
      <w:r>
        <w:rPr>
          <w:b/>
          <w:sz w:val="19"/>
          <w:szCs w:val="19"/>
        </w:rPr>
        <w:t xml:space="preserve">Cuenta Contable: </w:t>
      </w:r>
      <w:r w:rsidRPr="0084172B">
        <w:rPr>
          <w:sz w:val="19"/>
          <w:szCs w:val="19"/>
        </w:rPr>
        <w:t>Muestra</w:t>
      </w:r>
      <w:r>
        <w:rPr>
          <w:sz w:val="19"/>
          <w:szCs w:val="19"/>
        </w:rPr>
        <w:t xml:space="preserve"> el número de la Cuenta Contable que se toma de la Balanza de Comprobación</w:t>
      </w:r>
      <w:r w:rsidRPr="003E4FE4">
        <w:rPr>
          <w:sz w:val="19"/>
          <w:szCs w:val="19"/>
        </w:rPr>
        <w:t>.</w:t>
      </w:r>
    </w:p>
    <w:p w14:paraId="405408BC" w14:textId="77777777" w:rsidR="00FA17BA" w:rsidRPr="00C7250F" w:rsidRDefault="00FA17BA" w:rsidP="00FA17BA">
      <w:pPr>
        <w:pStyle w:val="Texto"/>
        <w:numPr>
          <w:ilvl w:val="0"/>
          <w:numId w:val="33"/>
        </w:numPr>
        <w:spacing w:after="120" w:line="220" w:lineRule="exact"/>
        <w:rPr>
          <w:sz w:val="19"/>
          <w:szCs w:val="19"/>
        </w:rPr>
      </w:pPr>
      <w:r>
        <w:rPr>
          <w:b/>
          <w:sz w:val="19"/>
          <w:szCs w:val="19"/>
        </w:rPr>
        <w:t>Nombre de la Cuenta</w:t>
      </w:r>
      <w:r w:rsidRPr="00C7250F">
        <w:rPr>
          <w:b/>
          <w:sz w:val="19"/>
          <w:szCs w:val="19"/>
        </w:rPr>
        <w:t>:</w:t>
      </w:r>
      <w:r w:rsidRPr="00C7250F">
        <w:rPr>
          <w:sz w:val="19"/>
          <w:szCs w:val="19"/>
        </w:rPr>
        <w:t xml:space="preserve"> </w:t>
      </w:r>
      <w:r>
        <w:rPr>
          <w:sz w:val="19"/>
          <w:szCs w:val="19"/>
        </w:rPr>
        <w:t>Muestra el nombre de la cuenta contable que se toma de la Balanza de Comprobación</w:t>
      </w:r>
      <w:r w:rsidRPr="00C7250F">
        <w:rPr>
          <w:sz w:val="19"/>
          <w:szCs w:val="19"/>
        </w:rPr>
        <w:t>.</w:t>
      </w:r>
    </w:p>
    <w:p w14:paraId="72DFE345" w14:textId="77777777" w:rsidR="00FA17BA" w:rsidRDefault="00FA17BA" w:rsidP="00FA17BA">
      <w:pPr>
        <w:pStyle w:val="Texto"/>
        <w:numPr>
          <w:ilvl w:val="0"/>
          <w:numId w:val="33"/>
        </w:numPr>
        <w:spacing w:after="120" w:line="220" w:lineRule="exact"/>
        <w:rPr>
          <w:sz w:val="19"/>
          <w:szCs w:val="19"/>
        </w:rPr>
      </w:pPr>
      <w:r w:rsidRPr="00C7250F">
        <w:rPr>
          <w:b/>
          <w:sz w:val="19"/>
          <w:szCs w:val="19"/>
        </w:rPr>
        <w:t>Saldo Final:</w:t>
      </w:r>
      <w:r w:rsidRPr="00C7250F">
        <w:rPr>
          <w:sz w:val="19"/>
          <w:szCs w:val="19"/>
        </w:rPr>
        <w:t xml:space="preserve"> Muestra el saldo final del periodo actual.</w:t>
      </w:r>
    </w:p>
    <w:p w14:paraId="121EB924" w14:textId="77777777" w:rsidR="00FA17BA" w:rsidRDefault="00FA17BA" w:rsidP="00FA17BA">
      <w:pPr>
        <w:pStyle w:val="Texto"/>
        <w:numPr>
          <w:ilvl w:val="0"/>
          <w:numId w:val="33"/>
        </w:numPr>
        <w:spacing w:after="120" w:line="220" w:lineRule="exact"/>
        <w:rPr>
          <w:sz w:val="19"/>
          <w:szCs w:val="19"/>
        </w:rPr>
      </w:pPr>
      <w:r>
        <w:rPr>
          <w:b/>
          <w:sz w:val="19"/>
          <w:szCs w:val="19"/>
        </w:rPr>
        <w:t xml:space="preserve">Firmas de los responsables: </w:t>
      </w:r>
      <w:r>
        <w:rPr>
          <w:sz w:val="19"/>
          <w:szCs w:val="19"/>
        </w:rPr>
        <w:t>Jefe del departamento de Contabilidad General, Director de Finanzas, Director General y Contralor General.</w:t>
      </w:r>
    </w:p>
    <w:p w14:paraId="3FB16349" w14:textId="77777777" w:rsidR="00FA17BA" w:rsidRDefault="00FA17BA" w:rsidP="00FA17BA">
      <w:pPr>
        <w:tabs>
          <w:tab w:val="left" w:pos="6285"/>
        </w:tabs>
        <w:rPr>
          <w:rFonts w:ascii="Arial" w:hAnsi="Arial" w:cs="Arial"/>
          <w:sz w:val="19"/>
          <w:szCs w:val="19"/>
          <w:lang w:val="es-ES"/>
        </w:rPr>
      </w:pPr>
    </w:p>
    <w:p w14:paraId="133AACC2" w14:textId="77777777" w:rsidR="00FA17BA" w:rsidRDefault="00FA17BA" w:rsidP="00FA17BA">
      <w:pPr>
        <w:tabs>
          <w:tab w:val="left" w:pos="6285"/>
        </w:tabs>
        <w:rPr>
          <w:rFonts w:ascii="Arial" w:hAnsi="Arial" w:cs="Arial"/>
          <w:sz w:val="19"/>
          <w:szCs w:val="19"/>
          <w:lang w:val="es-ES"/>
        </w:rPr>
      </w:pPr>
    </w:p>
    <w:p w14:paraId="4D023BA8" w14:textId="77777777" w:rsidR="00FA17BA" w:rsidRDefault="00FA17BA" w:rsidP="00FA17BA">
      <w:pPr>
        <w:tabs>
          <w:tab w:val="left" w:pos="6285"/>
        </w:tabs>
        <w:rPr>
          <w:rFonts w:ascii="Arial" w:hAnsi="Arial" w:cs="Arial"/>
          <w:sz w:val="19"/>
          <w:szCs w:val="19"/>
          <w:lang w:val="es-ES"/>
        </w:rPr>
      </w:pPr>
    </w:p>
    <w:p w14:paraId="69B78A2C" w14:textId="77777777" w:rsidR="00FA17BA" w:rsidRDefault="00FA17BA" w:rsidP="00FA17BA">
      <w:pPr>
        <w:tabs>
          <w:tab w:val="left" w:pos="6285"/>
        </w:tabs>
        <w:rPr>
          <w:rFonts w:ascii="Arial" w:hAnsi="Arial" w:cs="Arial"/>
          <w:sz w:val="19"/>
          <w:szCs w:val="19"/>
          <w:lang w:val="es-ES"/>
        </w:rPr>
      </w:pPr>
    </w:p>
    <w:p w14:paraId="413CBAA3" w14:textId="77777777" w:rsidR="00FA17BA" w:rsidRDefault="00FA17BA" w:rsidP="00FA17BA">
      <w:pPr>
        <w:tabs>
          <w:tab w:val="left" w:pos="6285"/>
        </w:tabs>
        <w:rPr>
          <w:rFonts w:ascii="Arial" w:hAnsi="Arial" w:cs="Arial"/>
          <w:sz w:val="19"/>
          <w:szCs w:val="19"/>
          <w:lang w:val="es-ES"/>
        </w:rPr>
      </w:pPr>
    </w:p>
    <w:p w14:paraId="67D2E374" w14:textId="34A7A5D9" w:rsidR="00FA17BA" w:rsidRDefault="00FA17BA" w:rsidP="00C32FC0">
      <w:pPr>
        <w:tabs>
          <w:tab w:val="left" w:pos="6285"/>
        </w:tabs>
        <w:jc w:val="center"/>
        <w:rPr>
          <w:rFonts w:ascii="Arial" w:hAnsi="Arial" w:cs="Arial"/>
          <w:sz w:val="22"/>
          <w:szCs w:val="22"/>
        </w:rPr>
      </w:pPr>
    </w:p>
    <w:p w14:paraId="1E923E5D" w14:textId="6B6F4907" w:rsidR="008F0C47" w:rsidRDefault="008F0C47" w:rsidP="00C32FC0">
      <w:pPr>
        <w:tabs>
          <w:tab w:val="left" w:pos="6285"/>
        </w:tabs>
        <w:jc w:val="center"/>
        <w:rPr>
          <w:rFonts w:ascii="Arial" w:hAnsi="Arial" w:cs="Arial"/>
          <w:sz w:val="22"/>
          <w:szCs w:val="22"/>
        </w:rPr>
      </w:pPr>
    </w:p>
    <w:p w14:paraId="27518A2E" w14:textId="7E2ECB44" w:rsidR="008F0C47" w:rsidRDefault="008F0C47" w:rsidP="00C32FC0">
      <w:pPr>
        <w:tabs>
          <w:tab w:val="left" w:pos="6285"/>
        </w:tabs>
        <w:jc w:val="center"/>
        <w:rPr>
          <w:rFonts w:ascii="Arial" w:hAnsi="Arial" w:cs="Arial"/>
          <w:sz w:val="22"/>
          <w:szCs w:val="22"/>
        </w:rPr>
      </w:pPr>
    </w:p>
    <w:p w14:paraId="6438F79F" w14:textId="78807BC7" w:rsidR="008F0C47" w:rsidRDefault="008F0C47" w:rsidP="00C32FC0">
      <w:pPr>
        <w:tabs>
          <w:tab w:val="left" w:pos="6285"/>
        </w:tabs>
        <w:jc w:val="center"/>
        <w:rPr>
          <w:rFonts w:ascii="Arial" w:hAnsi="Arial" w:cs="Arial"/>
          <w:sz w:val="22"/>
          <w:szCs w:val="22"/>
        </w:rPr>
      </w:pPr>
    </w:p>
    <w:p w14:paraId="74198C82" w14:textId="133043F3" w:rsidR="008F0C47" w:rsidRDefault="008F0C47" w:rsidP="00C32FC0">
      <w:pPr>
        <w:tabs>
          <w:tab w:val="left" w:pos="6285"/>
        </w:tabs>
        <w:jc w:val="center"/>
        <w:rPr>
          <w:rFonts w:ascii="Arial" w:hAnsi="Arial" w:cs="Arial"/>
          <w:sz w:val="22"/>
          <w:szCs w:val="22"/>
        </w:rPr>
      </w:pPr>
    </w:p>
    <w:p w14:paraId="3DAB8A55" w14:textId="78E6BC89" w:rsidR="008F0C47" w:rsidRDefault="008F0C47" w:rsidP="00C32FC0">
      <w:pPr>
        <w:tabs>
          <w:tab w:val="left" w:pos="6285"/>
        </w:tabs>
        <w:jc w:val="center"/>
        <w:rPr>
          <w:rFonts w:ascii="Arial" w:hAnsi="Arial" w:cs="Arial"/>
          <w:sz w:val="22"/>
          <w:szCs w:val="22"/>
        </w:rPr>
      </w:pPr>
    </w:p>
    <w:p w14:paraId="46DBD5EB" w14:textId="7AAA85D7" w:rsidR="008F0C47" w:rsidRDefault="008F0C47" w:rsidP="00C32FC0">
      <w:pPr>
        <w:tabs>
          <w:tab w:val="left" w:pos="6285"/>
        </w:tabs>
        <w:jc w:val="center"/>
        <w:rPr>
          <w:rFonts w:ascii="Arial" w:hAnsi="Arial" w:cs="Arial"/>
          <w:sz w:val="22"/>
          <w:szCs w:val="22"/>
        </w:rPr>
      </w:pPr>
    </w:p>
    <w:p w14:paraId="7ADD7167" w14:textId="1C5476A1" w:rsidR="008F0C47" w:rsidRDefault="008F0C47" w:rsidP="00C32FC0">
      <w:pPr>
        <w:tabs>
          <w:tab w:val="left" w:pos="6285"/>
        </w:tabs>
        <w:jc w:val="center"/>
        <w:rPr>
          <w:rFonts w:ascii="Arial" w:hAnsi="Arial" w:cs="Arial"/>
          <w:sz w:val="22"/>
          <w:szCs w:val="22"/>
        </w:rPr>
      </w:pPr>
    </w:p>
    <w:p w14:paraId="6F57BBDA" w14:textId="13CE9156" w:rsidR="008F0C47" w:rsidRDefault="008F0C47" w:rsidP="00C32FC0">
      <w:pPr>
        <w:tabs>
          <w:tab w:val="left" w:pos="6285"/>
        </w:tabs>
        <w:jc w:val="center"/>
        <w:rPr>
          <w:rFonts w:ascii="Arial" w:hAnsi="Arial" w:cs="Arial"/>
          <w:sz w:val="22"/>
          <w:szCs w:val="22"/>
        </w:rPr>
      </w:pPr>
    </w:p>
    <w:p w14:paraId="76AA3C86" w14:textId="7BE0C7ED" w:rsidR="008F0C47" w:rsidRDefault="008F0C47" w:rsidP="00C32FC0">
      <w:pPr>
        <w:tabs>
          <w:tab w:val="left" w:pos="6285"/>
        </w:tabs>
        <w:jc w:val="center"/>
        <w:rPr>
          <w:rFonts w:ascii="Arial" w:hAnsi="Arial" w:cs="Arial"/>
          <w:sz w:val="22"/>
          <w:szCs w:val="22"/>
        </w:rPr>
      </w:pPr>
    </w:p>
    <w:p w14:paraId="7962DAFC" w14:textId="6077FA8B" w:rsidR="008F0C47" w:rsidRDefault="008F0C47" w:rsidP="00C32FC0">
      <w:pPr>
        <w:tabs>
          <w:tab w:val="left" w:pos="6285"/>
        </w:tabs>
        <w:jc w:val="center"/>
        <w:rPr>
          <w:rFonts w:ascii="Arial" w:hAnsi="Arial" w:cs="Arial"/>
          <w:sz w:val="22"/>
          <w:szCs w:val="22"/>
        </w:rPr>
      </w:pPr>
    </w:p>
    <w:p w14:paraId="75D39038" w14:textId="5050997F" w:rsidR="008F0C47" w:rsidRDefault="008F0C47" w:rsidP="00C32FC0">
      <w:pPr>
        <w:tabs>
          <w:tab w:val="left" w:pos="6285"/>
        </w:tabs>
        <w:jc w:val="center"/>
        <w:rPr>
          <w:rFonts w:ascii="Arial" w:hAnsi="Arial" w:cs="Arial"/>
          <w:sz w:val="22"/>
          <w:szCs w:val="22"/>
        </w:rPr>
      </w:pPr>
    </w:p>
    <w:p w14:paraId="3F1D7F5E" w14:textId="69AC1801" w:rsidR="008F0C47" w:rsidRDefault="008F0C47" w:rsidP="00C32FC0">
      <w:pPr>
        <w:tabs>
          <w:tab w:val="left" w:pos="6285"/>
        </w:tabs>
        <w:jc w:val="center"/>
        <w:rPr>
          <w:rFonts w:ascii="Arial" w:hAnsi="Arial" w:cs="Arial"/>
          <w:sz w:val="22"/>
          <w:szCs w:val="22"/>
        </w:rPr>
      </w:pPr>
    </w:p>
    <w:p w14:paraId="0A21DCEC" w14:textId="5024F531" w:rsidR="008F0C47" w:rsidRDefault="008F0C47" w:rsidP="00C32FC0">
      <w:pPr>
        <w:tabs>
          <w:tab w:val="left" w:pos="6285"/>
        </w:tabs>
        <w:jc w:val="center"/>
        <w:rPr>
          <w:rFonts w:ascii="Arial" w:hAnsi="Arial" w:cs="Arial"/>
          <w:sz w:val="22"/>
          <w:szCs w:val="22"/>
        </w:rPr>
      </w:pPr>
    </w:p>
    <w:p w14:paraId="34DF4021" w14:textId="73ABF7F8" w:rsidR="008F0C47" w:rsidRDefault="008F0C47" w:rsidP="00C32FC0">
      <w:pPr>
        <w:tabs>
          <w:tab w:val="left" w:pos="6285"/>
        </w:tabs>
        <w:jc w:val="center"/>
        <w:rPr>
          <w:rFonts w:ascii="Arial" w:hAnsi="Arial" w:cs="Arial"/>
          <w:sz w:val="22"/>
          <w:szCs w:val="22"/>
        </w:rPr>
      </w:pPr>
    </w:p>
    <w:p w14:paraId="2754D7F6" w14:textId="7CEDBD5F" w:rsidR="008F0C47" w:rsidRDefault="008F0C47" w:rsidP="00C32FC0">
      <w:pPr>
        <w:tabs>
          <w:tab w:val="left" w:pos="6285"/>
        </w:tabs>
        <w:jc w:val="center"/>
        <w:rPr>
          <w:rFonts w:ascii="Arial" w:hAnsi="Arial" w:cs="Arial"/>
          <w:sz w:val="22"/>
          <w:szCs w:val="22"/>
        </w:rPr>
      </w:pPr>
    </w:p>
    <w:p w14:paraId="4786F0E1" w14:textId="1ED3BBE3" w:rsidR="008F0C47" w:rsidRDefault="008F0C47" w:rsidP="00C32FC0">
      <w:pPr>
        <w:tabs>
          <w:tab w:val="left" w:pos="6285"/>
        </w:tabs>
        <w:jc w:val="center"/>
        <w:rPr>
          <w:rFonts w:ascii="Arial" w:hAnsi="Arial" w:cs="Arial"/>
          <w:sz w:val="22"/>
          <w:szCs w:val="22"/>
        </w:rPr>
      </w:pPr>
    </w:p>
    <w:p w14:paraId="3BDBA644" w14:textId="74865E62" w:rsidR="008F0C47" w:rsidRDefault="008F0C47" w:rsidP="00C32FC0">
      <w:pPr>
        <w:tabs>
          <w:tab w:val="left" w:pos="6285"/>
        </w:tabs>
        <w:jc w:val="center"/>
        <w:rPr>
          <w:rFonts w:ascii="Arial" w:hAnsi="Arial" w:cs="Arial"/>
          <w:sz w:val="22"/>
          <w:szCs w:val="22"/>
        </w:rPr>
      </w:pPr>
    </w:p>
    <w:p w14:paraId="61DFD414" w14:textId="62D7F47B" w:rsidR="008F0C47" w:rsidRDefault="008F0C47" w:rsidP="00C32FC0">
      <w:pPr>
        <w:tabs>
          <w:tab w:val="left" w:pos="6285"/>
        </w:tabs>
        <w:jc w:val="center"/>
        <w:rPr>
          <w:rFonts w:ascii="Arial" w:hAnsi="Arial" w:cs="Arial"/>
          <w:sz w:val="22"/>
          <w:szCs w:val="22"/>
        </w:rPr>
      </w:pPr>
    </w:p>
    <w:p w14:paraId="11CAFE22" w14:textId="338423F6" w:rsidR="008F0C47" w:rsidRDefault="008F0C47" w:rsidP="00C32FC0">
      <w:pPr>
        <w:tabs>
          <w:tab w:val="left" w:pos="6285"/>
        </w:tabs>
        <w:jc w:val="center"/>
        <w:rPr>
          <w:rFonts w:ascii="Arial" w:hAnsi="Arial" w:cs="Arial"/>
          <w:sz w:val="22"/>
          <w:szCs w:val="22"/>
        </w:rPr>
      </w:pPr>
    </w:p>
    <w:p w14:paraId="6F646463" w14:textId="796C29DD" w:rsidR="008F0C47" w:rsidRDefault="008F0C47" w:rsidP="00C32FC0">
      <w:pPr>
        <w:tabs>
          <w:tab w:val="left" w:pos="6285"/>
        </w:tabs>
        <w:jc w:val="center"/>
        <w:rPr>
          <w:rFonts w:ascii="Arial" w:hAnsi="Arial" w:cs="Arial"/>
          <w:sz w:val="22"/>
          <w:szCs w:val="22"/>
        </w:rPr>
      </w:pPr>
    </w:p>
    <w:p w14:paraId="458F05E3" w14:textId="1AE1A005" w:rsidR="008F0C47" w:rsidRDefault="008F0C47" w:rsidP="00C32FC0">
      <w:pPr>
        <w:tabs>
          <w:tab w:val="left" w:pos="6285"/>
        </w:tabs>
        <w:jc w:val="center"/>
        <w:rPr>
          <w:rFonts w:ascii="Arial" w:hAnsi="Arial" w:cs="Arial"/>
          <w:sz w:val="22"/>
          <w:szCs w:val="22"/>
        </w:rPr>
      </w:pPr>
    </w:p>
    <w:p w14:paraId="5CC4AF64" w14:textId="0089656D" w:rsidR="008F0C47" w:rsidRDefault="008F0C47" w:rsidP="00C32FC0">
      <w:pPr>
        <w:tabs>
          <w:tab w:val="left" w:pos="6285"/>
        </w:tabs>
        <w:jc w:val="center"/>
        <w:rPr>
          <w:rFonts w:ascii="Arial" w:hAnsi="Arial" w:cs="Arial"/>
          <w:sz w:val="22"/>
          <w:szCs w:val="22"/>
        </w:rPr>
      </w:pPr>
    </w:p>
    <w:p w14:paraId="3204AEC3" w14:textId="78B1301A" w:rsidR="008F0C47" w:rsidRDefault="008F0C47" w:rsidP="00C32FC0">
      <w:pPr>
        <w:tabs>
          <w:tab w:val="left" w:pos="6285"/>
        </w:tabs>
        <w:jc w:val="center"/>
        <w:rPr>
          <w:rFonts w:ascii="Arial" w:hAnsi="Arial" w:cs="Arial"/>
          <w:sz w:val="22"/>
          <w:szCs w:val="22"/>
        </w:rPr>
      </w:pPr>
    </w:p>
    <w:p w14:paraId="408F42CE" w14:textId="09C46BF2" w:rsidR="008F0C47" w:rsidRDefault="008F0C47" w:rsidP="008F0C47">
      <w:pPr>
        <w:tabs>
          <w:tab w:val="left" w:pos="6285"/>
        </w:tabs>
        <w:rPr>
          <w:rFonts w:ascii="Arial" w:hAnsi="Arial" w:cs="Arial"/>
          <w:sz w:val="22"/>
          <w:szCs w:val="22"/>
        </w:rPr>
      </w:pPr>
    </w:p>
    <w:p w14:paraId="0155D76B" w14:textId="3597E862" w:rsidR="008F0C47" w:rsidRPr="003304A1" w:rsidRDefault="008F0C47" w:rsidP="008F0C47">
      <w:pPr>
        <w:tabs>
          <w:tab w:val="left" w:pos="6285"/>
        </w:tabs>
        <w:jc w:val="center"/>
        <w:rPr>
          <w:rFonts w:ascii="Arial" w:hAnsi="Arial" w:cs="Arial"/>
          <w:sz w:val="28"/>
          <w:szCs w:val="28"/>
          <w:lang w:val="es-ES"/>
        </w:rPr>
      </w:pPr>
      <w:r w:rsidRPr="003304A1">
        <w:rPr>
          <w:rFonts w:ascii="Arial" w:hAnsi="Arial" w:cs="Arial"/>
          <w:sz w:val="28"/>
          <w:szCs w:val="28"/>
          <w:lang w:val="es-ES"/>
        </w:rPr>
        <w:t xml:space="preserve">NOTAS </w:t>
      </w:r>
      <w:r w:rsidR="00521766">
        <w:rPr>
          <w:rFonts w:ascii="Arial" w:hAnsi="Arial" w:cs="Arial"/>
          <w:sz w:val="28"/>
          <w:szCs w:val="28"/>
          <w:lang w:val="es-ES"/>
        </w:rPr>
        <w:t xml:space="preserve">A LOS ESTADOS </w:t>
      </w:r>
      <w:r w:rsidRPr="003304A1">
        <w:rPr>
          <w:rFonts w:ascii="Arial" w:hAnsi="Arial" w:cs="Arial"/>
          <w:sz w:val="28"/>
          <w:szCs w:val="28"/>
          <w:lang w:val="es-ES"/>
        </w:rPr>
        <w:t>FINANCIER</w:t>
      </w:r>
      <w:r w:rsidR="00521766">
        <w:rPr>
          <w:rFonts w:ascii="Arial" w:hAnsi="Arial" w:cs="Arial"/>
          <w:sz w:val="28"/>
          <w:szCs w:val="28"/>
          <w:lang w:val="es-ES"/>
        </w:rPr>
        <w:t>O</w:t>
      </w:r>
      <w:r w:rsidRPr="003304A1">
        <w:rPr>
          <w:rFonts w:ascii="Arial" w:hAnsi="Arial" w:cs="Arial"/>
          <w:sz w:val="28"/>
          <w:szCs w:val="28"/>
          <w:lang w:val="es-ES"/>
        </w:rPr>
        <w:t>S</w:t>
      </w:r>
    </w:p>
    <w:p w14:paraId="5535E236" w14:textId="77777777" w:rsidR="008F0C47" w:rsidRDefault="008F0C47" w:rsidP="008F0C47">
      <w:pPr>
        <w:tabs>
          <w:tab w:val="left" w:pos="6285"/>
        </w:tabs>
        <w:rPr>
          <w:rFonts w:ascii="Arial" w:hAnsi="Arial" w:cs="Arial"/>
          <w:sz w:val="19"/>
          <w:szCs w:val="19"/>
          <w:lang w:val="es-ES"/>
        </w:rPr>
      </w:pPr>
    </w:p>
    <w:p w14:paraId="0F341042" w14:textId="77777777" w:rsidR="008F0C47" w:rsidRPr="003304A1" w:rsidRDefault="008F0C47" w:rsidP="008F0C47">
      <w:pPr>
        <w:pStyle w:val="Texto"/>
        <w:spacing w:after="120" w:line="203" w:lineRule="exact"/>
        <w:ind w:firstLine="289"/>
        <w:rPr>
          <w:sz w:val="19"/>
          <w:szCs w:val="19"/>
        </w:rPr>
      </w:pPr>
      <w:r w:rsidRPr="003304A1">
        <w:rPr>
          <w:sz w:val="19"/>
          <w:szCs w:val="19"/>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5B605C5D" w14:textId="77777777" w:rsidR="008F0C47" w:rsidRPr="003304A1" w:rsidRDefault="008F0C47" w:rsidP="008F0C47">
      <w:pPr>
        <w:pStyle w:val="Texto"/>
        <w:spacing w:after="120" w:line="203" w:lineRule="exact"/>
        <w:ind w:firstLine="289"/>
        <w:rPr>
          <w:sz w:val="19"/>
          <w:szCs w:val="19"/>
        </w:rPr>
      </w:pPr>
      <w:r w:rsidRPr="003304A1">
        <w:rPr>
          <w:sz w:val="19"/>
          <w:szCs w:val="19"/>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14:paraId="1AC431F5" w14:textId="166DFB6F" w:rsidR="008F0C47" w:rsidRPr="003304A1" w:rsidRDefault="008F0C47" w:rsidP="008F0C47">
      <w:pPr>
        <w:pStyle w:val="Texto"/>
        <w:spacing w:after="120" w:line="203" w:lineRule="exact"/>
        <w:ind w:firstLine="289"/>
        <w:rPr>
          <w:sz w:val="19"/>
          <w:szCs w:val="19"/>
        </w:rPr>
      </w:pPr>
      <w:r w:rsidRPr="003304A1">
        <w:rPr>
          <w:sz w:val="19"/>
          <w:szCs w:val="19"/>
        </w:rPr>
        <w:t>Las Notas a los Estados Financieros deberán inclu</w:t>
      </w:r>
      <w:r>
        <w:rPr>
          <w:sz w:val="19"/>
          <w:szCs w:val="19"/>
        </w:rPr>
        <w:t>yen</w:t>
      </w:r>
      <w:r w:rsidRPr="003304A1">
        <w:rPr>
          <w:sz w:val="19"/>
          <w:szCs w:val="19"/>
        </w:rPr>
        <w:t xml:space="preserve"> en el encabezado los siguientes datos: Nombre del</w:t>
      </w:r>
      <w:r>
        <w:rPr>
          <w:sz w:val="19"/>
          <w:szCs w:val="19"/>
        </w:rPr>
        <w:t xml:space="preserve"> organismo operador</w:t>
      </w:r>
      <w:r w:rsidRPr="003304A1">
        <w:rPr>
          <w:sz w:val="19"/>
          <w:szCs w:val="19"/>
        </w:rPr>
        <w:t>, la denominación “Notas a los Estados Financieros", periodo de que se trata y la unidad monetaria en que están expresadas las cifras (pesos).</w:t>
      </w:r>
    </w:p>
    <w:p w14:paraId="73BD3322" w14:textId="31A8D417" w:rsidR="008F0C47" w:rsidRPr="003304A1" w:rsidRDefault="008F0C47" w:rsidP="008F0C47">
      <w:pPr>
        <w:pStyle w:val="Texto"/>
        <w:spacing w:after="80" w:line="203" w:lineRule="exact"/>
        <w:rPr>
          <w:sz w:val="19"/>
          <w:szCs w:val="19"/>
        </w:rPr>
      </w:pPr>
      <w:r w:rsidRPr="003304A1">
        <w:rPr>
          <w:sz w:val="19"/>
          <w:szCs w:val="19"/>
        </w:rPr>
        <w:t>A</w:t>
      </w:r>
      <w:r>
        <w:rPr>
          <w:sz w:val="19"/>
          <w:szCs w:val="19"/>
        </w:rPr>
        <w:t xml:space="preserve"> </w:t>
      </w:r>
      <w:r w:rsidRPr="003304A1">
        <w:rPr>
          <w:sz w:val="19"/>
          <w:szCs w:val="19"/>
        </w:rPr>
        <w:t>continuación, se presentan los tres tipos de notas que acompañan a los Estados Financieros, a saber:</w:t>
      </w:r>
    </w:p>
    <w:p w14:paraId="3C5F82DB" w14:textId="77777777" w:rsidR="008F0C47" w:rsidRPr="003304A1" w:rsidRDefault="008F0C47" w:rsidP="008F0C47">
      <w:pPr>
        <w:pStyle w:val="Texto"/>
        <w:spacing w:after="80" w:line="203" w:lineRule="exact"/>
        <w:rPr>
          <w:sz w:val="19"/>
          <w:szCs w:val="19"/>
        </w:rPr>
      </w:pPr>
      <w:r w:rsidRPr="003304A1">
        <w:rPr>
          <w:sz w:val="19"/>
          <w:szCs w:val="19"/>
        </w:rPr>
        <w:t xml:space="preserve">a) </w:t>
      </w:r>
      <w:r w:rsidRPr="003304A1">
        <w:rPr>
          <w:sz w:val="19"/>
          <w:szCs w:val="19"/>
        </w:rPr>
        <w:tab/>
        <w:t>Notas de gestión administrativa,</w:t>
      </w:r>
    </w:p>
    <w:p w14:paraId="372BEDCA" w14:textId="77777777" w:rsidR="008F0C47" w:rsidRPr="003304A1" w:rsidRDefault="008F0C47" w:rsidP="008F0C47">
      <w:pPr>
        <w:pStyle w:val="Texto"/>
        <w:spacing w:after="80" w:line="203" w:lineRule="exact"/>
        <w:rPr>
          <w:sz w:val="19"/>
          <w:szCs w:val="19"/>
        </w:rPr>
      </w:pPr>
      <w:r w:rsidRPr="003304A1">
        <w:rPr>
          <w:sz w:val="19"/>
          <w:szCs w:val="19"/>
        </w:rPr>
        <w:t xml:space="preserve">b) </w:t>
      </w:r>
      <w:r w:rsidRPr="003304A1">
        <w:rPr>
          <w:sz w:val="19"/>
          <w:szCs w:val="19"/>
        </w:rPr>
        <w:tab/>
        <w:t>Notas de desglose, y</w:t>
      </w:r>
    </w:p>
    <w:p w14:paraId="2B4E3D3E" w14:textId="77777777" w:rsidR="008F0C47" w:rsidRPr="003304A1" w:rsidRDefault="008F0C47" w:rsidP="008F0C47">
      <w:pPr>
        <w:pStyle w:val="Texto"/>
        <w:spacing w:after="240" w:line="203" w:lineRule="exact"/>
        <w:ind w:firstLine="289"/>
        <w:rPr>
          <w:sz w:val="19"/>
          <w:szCs w:val="19"/>
        </w:rPr>
      </w:pPr>
      <w:r w:rsidRPr="003304A1">
        <w:rPr>
          <w:sz w:val="19"/>
          <w:szCs w:val="19"/>
        </w:rPr>
        <w:t xml:space="preserve">c) </w:t>
      </w:r>
      <w:r w:rsidRPr="003304A1">
        <w:rPr>
          <w:sz w:val="19"/>
          <w:szCs w:val="19"/>
        </w:rPr>
        <w:tab/>
        <w:t>Notas de memoria (cuentas de orden).</w:t>
      </w:r>
    </w:p>
    <w:p w14:paraId="73904BB6" w14:textId="77777777" w:rsidR="008F0C47" w:rsidRPr="003304A1" w:rsidRDefault="008F0C47" w:rsidP="008F0C47">
      <w:pPr>
        <w:pStyle w:val="Texto"/>
        <w:spacing w:after="240"/>
        <w:ind w:firstLine="289"/>
        <w:jc w:val="center"/>
        <w:rPr>
          <w:b/>
          <w:sz w:val="19"/>
          <w:szCs w:val="19"/>
          <w:lang w:val="es-MX"/>
        </w:rPr>
      </w:pPr>
      <w:r w:rsidRPr="003304A1">
        <w:rPr>
          <w:b/>
          <w:sz w:val="19"/>
          <w:szCs w:val="19"/>
        </w:rPr>
        <w:t xml:space="preserve">a) </w:t>
      </w:r>
      <w:r w:rsidRPr="003304A1">
        <w:rPr>
          <w:b/>
          <w:sz w:val="19"/>
          <w:szCs w:val="19"/>
          <w:lang w:val="es-MX"/>
        </w:rPr>
        <w:t>NOTAS DE GESTIÓN ADMINISTRATIVA</w:t>
      </w:r>
    </w:p>
    <w:p w14:paraId="01B57D4E" w14:textId="77777777" w:rsidR="008F0C47" w:rsidRPr="003304A1" w:rsidRDefault="008F0C47" w:rsidP="008F0C47">
      <w:pPr>
        <w:pStyle w:val="Texto"/>
        <w:spacing w:after="120"/>
        <w:ind w:firstLine="289"/>
        <w:rPr>
          <w:sz w:val="19"/>
          <w:szCs w:val="19"/>
        </w:rPr>
      </w:pPr>
      <w:r w:rsidRPr="003304A1">
        <w:rPr>
          <w:sz w:val="19"/>
          <w:szCs w:val="19"/>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2A94DA4D" w14:textId="77777777" w:rsidR="008F0C47" w:rsidRPr="003304A1" w:rsidRDefault="008F0C47" w:rsidP="008F0C47">
      <w:pPr>
        <w:pStyle w:val="Texto"/>
        <w:spacing w:after="120"/>
        <w:rPr>
          <w:sz w:val="19"/>
          <w:szCs w:val="19"/>
        </w:rPr>
      </w:pPr>
      <w:r w:rsidRPr="003304A1">
        <w:rPr>
          <w:sz w:val="19"/>
          <w:szCs w:val="19"/>
        </w:rPr>
        <w:t>De esta manera, se informan y explican las condiciones relacionadas con la información financiera de cada período de gestión; además, de exponer aquellas políticas que podrían afectar la toma de decisiones en períodos posteriores.</w:t>
      </w:r>
    </w:p>
    <w:p w14:paraId="2B8781F6" w14:textId="77777777" w:rsidR="008F0C47" w:rsidRPr="003304A1" w:rsidRDefault="008F0C47" w:rsidP="008F0C47">
      <w:pPr>
        <w:pStyle w:val="Texto"/>
        <w:spacing w:after="120"/>
        <w:rPr>
          <w:b/>
          <w:sz w:val="19"/>
          <w:szCs w:val="19"/>
          <w:lang w:val="es-MX"/>
        </w:rPr>
      </w:pPr>
      <w:r w:rsidRPr="003304A1">
        <w:rPr>
          <w:b/>
          <w:sz w:val="19"/>
          <w:szCs w:val="19"/>
          <w:lang w:val="es-MX"/>
        </w:rPr>
        <w:t>1.</w:t>
      </w:r>
      <w:r w:rsidRPr="003304A1">
        <w:rPr>
          <w:b/>
          <w:sz w:val="19"/>
          <w:szCs w:val="19"/>
          <w:lang w:val="es-MX"/>
        </w:rPr>
        <w:tab/>
        <w:t>Autorización e Historia</w:t>
      </w:r>
    </w:p>
    <w:p w14:paraId="08917783" w14:textId="77777777" w:rsidR="008F0C47" w:rsidRPr="003304A1" w:rsidRDefault="008F0C47" w:rsidP="008F0C47">
      <w:pPr>
        <w:pStyle w:val="Texto"/>
        <w:spacing w:after="80"/>
        <w:rPr>
          <w:sz w:val="19"/>
          <w:szCs w:val="19"/>
        </w:rPr>
      </w:pPr>
      <w:r w:rsidRPr="003304A1">
        <w:rPr>
          <w:sz w:val="19"/>
          <w:szCs w:val="19"/>
        </w:rPr>
        <w:t>Se informará sobre:</w:t>
      </w:r>
    </w:p>
    <w:p w14:paraId="4FA29875" w14:textId="77777777" w:rsidR="008F0C47" w:rsidRPr="003304A1" w:rsidRDefault="008F0C47" w:rsidP="008F0C47">
      <w:pPr>
        <w:pStyle w:val="INCISO"/>
        <w:spacing w:after="80"/>
        <w:rPr>
          <w:sz w:val="19"/>
          <w:szCs w:val="19"/>
        </w:rPr>
      </w:pPr>
      <w:r w:rsidRPr="003304A1">
        <w:rPr>
          <w:sz w:val="19"/>
          <w:szCs w:val="19"/>
        </w:rPr>
        <w:t>a)</w:t>
      </w:r>
      <w:r w:rsidRPr="003304A1">
        <w:rPr>
          <w:sz w:val="19"/>
          <w:szCs w:val="19"/>
        </w:rPr>
        <w:tab/>
        <w:t>Fecha de creación de</w:t>
      </w:r>
      <w:r>
        <w:rPr>
          <w:sz w:val="19"/>
          <w:szCs w:val="19"/>
        </w:rPr>
        <w:t xml:space="preserve"> </w:t>
      </w:r>
      <w:r w:rsidRPr="003304A1">
        <w:rPr>
          <w:sz w:val="19"/>
          <w:szCs w:val="19"/>
        </w:rPr>
        <w:t>l</w:t>
      </w:r>
      <w:r>
        <w:rPr>
          <w:sz w:val="19"/>
          <w:szCs w:val="19"/>
        </w:rPr>
        <w:t>a</w:t>
      </w:r>
      <w:r w:rsidRPr="003304A1">
        <w:rPr>
          <w:sz w:val="19"/>
          <w:szCs w:val="19"/>
        </w:rPr>
        <w:t xml:space="preserve"> </w:t>
      </w:r>
      <w:r>
        <w:rPr>
          <w:sz w:val="19"/>
          <w:szCs w:val="19"/>
        </w:rPr>
        <w:t>Comisión de Agua Potable y Alcantarillado del Municipio de Acapulco</w:t>
      </w:r>
      <w:r w:rsidRPr="003304A1">
        <w:rPr>
          <w:sz w:val="19"/>
          <w:szCs w:val="19"/>
        </w:rPr>
        <w:t>.</w:t>
      </w:r>
    </w:p>
    <w:p w14:paraId="2BBF9F5D" w14:textId="77777777" w:rsidR="008F0C47" w:rsidRPr="003304A1" w:rsidRDefault="008F0C47" w:rsidP="008F0C47">
      <w:pPr>
        <w:pStyle w:val="Texto"/>
        <w:spacing w:after="240"/>
        <w:ind w:left="1077" w:hanging="357"/>
        <w:rPr>
          <w:sz w:val="19"/>
          <w:szCs w:val="19"/>
        </w:rPr>
      </w:pPr>
      <w:r w:rsidRPr="003304A1">
        <w:rPr>
          <w:sz w:val="19"/>
          <w:szCs w:val="19"/>
        </w:rPr>
        <w:t>b)</w:t>
      </w:r>
      <w:r w:rsidRPr="003304A1">
        <w:rPr>
          <w:sz w:val="19"/>
          <w:szCs w:val="19"/>
        </w:rPr>
        <w:tab/>
        <w:t>Princ</w:t>
      </w:r>
      <w:r>
        <w:rPr>
          <w:sz w:val="19"/>
          <w:szCs w:val="19"/>
        </w:rPr>
        <w:t>ipales cambios en su estructura de la Comisión de Agua Potable y Alcantarillado del Municipio de Acapulco.</w:t>
      </w:r>
    </w:p>
    <w:p w14:paraId="71518AF9" w14:textId="77777777" w:rsidR="008F0C47" w:rsidRPr="003304A1" w:rsidRDefault="008F0C47" w:rsidP="008F0C47">
      <w:pPr>
        <w:pStyle w:val="Texto"/>
        <w:spacing w:after="120"/>
        <w:rPr>
          <w:b/>
          <w:sz w:val="19"/>
          <w:szCs w:val="19"/>
          <w:lang w:val="es-MX"/>
        </w:rPr>
      </w:pPr>
      <w:r w:rsidRPr="003304A1">
        <w:rPr>
          <w:b/>
          <w:sz w:val="19"/>
          <w:szCs w:val="19"/>
          <w:lang w:val="es-MX"/>
        </w:rPr>
        <w:t>2.</w:t>
      </w:r>
      <w:r w:rsidRPr="003304A1">
        <w:rPr>
          <w:b/>
          <w:sz w:val="19"/>
          <w:szCs w:val="19"/>
          <w:lang w:val="es-MX"/>
        </w:rPr>
        <w:tab/>
        <w:t>Panorama Económico y Financiero</w:t>
      </w:r>
    </w:p>
    <w:p w14:paraId="604D6AA4" w14:textId="77777777" w:rsidR="008F0C47" w:rsidRPr="003304A1" w:rsidRDefault="008F0C47" w:rsidP="008F0C47">
      <w:pPr>
        <w:pStyle w:val="INCISO"/>
        <w:spacing w:after="240"/>
        <w:ind w:left="0" w:firstLine="289"/>
        <w:rPr>
          <w:sz w:val="19"/>
          <w:szCs w:val="19"/>
        </w:rPr>
      </w:pPr>
      <w:r w:rsidRPr="003304A1">
        <w:rPr>
          <w:sz w:val="19"/>
          <w:szCs w:val="19"/>
        </w:rPr>
        <w:t xml:space="preserve">Se informará sobre las principales condiciones económico-financieras bajo las cuales </w:t>
      </w:r>
      <w:r>
        <w:rPr>
          <w:sz w:val="19"/>
          <w:szCs w:val="19"/>
        </w:rPr>
        <w:t>la Comisión de Agua Potable y Alcantarillado del Municipio de Acapulco</w:t>
      </w:r>
      <w:r w:rsidRPr="003304A1">
        <w:rPr>
          <w:sz w:val="19"/>
          <w:szCs w:val="19"/>
        </w:rPr>
        <w:t xml:space="preserve"> estuvo operando; y las cuales influyeron en la toma de decisiones de la administración; tanto a nivel local como federal.</w:t>
      </w:r>
    </w:p>
    <w:p w14:paraId="1500FCE8" w14:textId="77777777" w:rsidR="008F0C47" w:rsidRPr="003304A1" w:rsidRDefault="008F0C47" w:rsidP="008F0C47">
      <w:pPr>
        <w:pStyle w:val="Texto"/>
        <w:spacing w:after="80"/>
        <w:rPr>
          <w:b/>
          <w:sz w:val="19"/>
          <w:szCs w:val="19"/>
          <w:lang w:val="es-MX"/>
        </w:rPr>
      </w:pPr>
      <w:r w:rsidRPr="003304A1">
        <w:rPr>
          <w:b/>
          <w:sz w:val="19"/>
          <w:szCs w:val="19"/>
          <w:lang w:val="es-MX"/>
        </w:rPr>
        <w:t>3.</w:t>
      </w:r>
      <w:r w:rsidRPr="003304A1">
        <w:rPr>
          <w:b/>
          <w:sz w:val="19"/>
          <w:szCs w:val="19"/>
          <w:lang w:val="es-MX"/>
        </w:rPr>
        <w:tab/>
        <w:t>Organización y Objeto Social</w:t>
      </w:r>
    </w:p>
    <w:p w14:paraId="61F31643" w14:textId="77777777" w:rsidR="008F0C47" w:rsidRPr="003304A1" w:rsidRDefault="008F0C47" w:rsidP="008F0C47">
      <w:pPr>
        <w:pStyle w:val="Texto"/>
        <w:spacing w:after="80"/>
        <w:rPr>
          <w:sz w:val="19"/>
          <w:szCs w:val="19"/>
        </w:rPr>
      </w:pPr>
      <w:r w:rsidRPr="003304A1">
        <w:rPr>
          <w:sz w:val="19"/>
          <w:szCs w:val="19"/>
        </w:rPr>
        <w:t>Se informará sobre:</w:t>
      </w:r>
    </w:p>
    <w:p w14:paraId="45A9FB34" w14:textId="77777777" w:rsidR="008F0C47" w:rsidRPr="003304A1" w:rsidRDefault="008F0C47" w:rsidP="008F0C47">
      <w:pPr>
        <w:pStyle w:val="INCISO"/>
        <w:spacing w:after="80"/>
        <w:ind w:left="1077" w:hanging="357"/>
        <w:rPr>
          <w:sz w:val="19"/>
          <w:szCs w:val="19"/>
        </w:rPr>
      </w:pPr>
      <w:r w:rsidRPr="003304A1">
        <w:rPr>
          <w:sz w:val="19"/>
          <w:szCs w:val="19"/>
        </w:rPr>
        <w:t>a)</w:t>
      </w:r>
      <w:r w:rsidRPr="003304A1">
        <w:rPr>
          <w:sz w:val="19"/>
          <w:szCs w:val="19"/>
        </w:rPr>
        <w:tab/>
        <w:t>Objeto social.</w:t>
      </w:r>
    </w:p>
    <w:p w14:paraId="2516E531" w14:textId="77777777" w:rsidR="008F0C47" w:rsidRPr="003304A1" w:rsidRDefault="008F0C47" w:rsidP="008F0C47">
      <w:pPr>
        <w:pStyle w:val="INCISO"/>
        <w:spacing w:after="80"/>
        <w:ind w:left="1077" w:hanging="357"/>
        <w:rPr>
          <w:sz w:val="19"/>
          <w:szCs w:val="19"/>
        </w:rPr>
      </w:pPr>
      <w:r w:rsidRPr="003304A1">
        <w:rPr>
          <w:sz w:val="19"/>
          <w:szCs w:val="19"/>
        </w:rPr>
        <w:t>b)</w:t>
      </w:r>
      <w:r w:rsidRPr="003304A1">
        <w:rPr>
          <w:sz w:val="19"/>
          <w:szCs w:val="19"/>
        </w:rPr>
        <w:tab/>
        <w:t>Principal actividad.</w:t>
      </w:r>
    </w:p>
    <w:p w14:paraId="7A634078" w14:textId="77777777" w:rsidR="008F0C47" w:rsidRPr="003304A1" w:rsidRDefault="008F0C47" w:rsidP="008F0C47">
      <w:pPr>
        <w:pStyle w:val="INCISO"/>
        <w:spacing w:after="80"/>
        <w:ind w:left="1077" w:hanging="357"/>
        <w:rPr>
          <w:sz w:val="19"/>
          <w:szCs w:val="19"/>
        </w:rPr>
      </w:pPr>
      <w:r w:rsidRPr="003304A1">
        <w:rPr>
          <w:sz w:val="19"/>
          <w:szCs w:val="19"/>
        </w:rPr>
        <w:t>c)</w:t>
      </w:r>
      <w:r w:rsidRPr="003304A1">
        <w:rPr>
          <w:sz w:val="19"/>
          <w:szCs w:val="19"/>
        </w:rPr>
        <w:tab/>
        <w:t>Ejercicio fiscal.</w:t>
      </w:r>
    </w:p>
    <w:p w14:paraId="4CAD3A39" w14:textId="77777777" w:rsidR="008F0C47" w:rsidRPr="003304A1" w:rsidRDefault="008F0C47" w:rsidP="008F0C47">
      <w:pPr>
        <w:pStyle w:val="INCISO"/>
        <w:spacing w:after="80"/>
        <w:ind w:left="1077" w:hanging="357"/>
        <w:rPr>
          <w:sz w:val="19"/>
          <w:szCs w:val="19"/>
        </w:rPr>
      </w:pPr>
      <w:r w:rsidRPr="003304A1">
        <w:rPr>
          <w:sz w:val="19"/>
          <w:szCs w:val="19"/>
        </w:rPr>
        <w:t>d)</w:t>
      </w:r>
      <w:r w:rsidRPr="003304A1">
        <w:rPr>
          <w:sz w:val="19"/>
          <w:szCs w:val="19"/>
        </w:rPr>
        <w:tab/>
        <w:t>Régimen jurídico.</w:t>
      </w:r>
    </w:p>
    <w:p w14:paraId="2C9F75A6" w14:textId="77777777" w:rsidR="008F0C47" w:rsidRPr="003304A1" w:rsidRDefault="008F0C47" w:rsidP="008F0C47">
      <w:pPr>
        <w:pStyle w:val="INCISO"/>
        <w:spacing w:after="80"/>
        <w:ind w:left="1077" w:hanging="357"/>
        <w:rPr>
          <w:sz w:val="19"/>
          <w:szCs w:val="19"/>
        </w:rPr>
      </w:pPr>
      <w:r w:rsidRPr="003304A1">
        <w:rPr>
          <w:sz w:val="19"/>
          <w:szCs w:val="19"/>
        </w:rPr>
        <w:t>e)</w:t>
      </w:r>
      <w:r w:rsidRPr="003304A1">
        <w:rPr>
          <w:sz w:val="19"/>
          <w:szCs w:val="19"/>
        </w:rPr>
        <w:tab/>
        <w:t>Consideraciones fiscales del ente: revelar el tipo de contribuciones que esté obligado a pagar o retener.</w:t>
      </w:r>
    </w:p>
    <w:p w14:paraId="7C712C14" w14:textId="77777777" w:rsidR="008F0C47" w:rsidRPr="003304A1" w:rsidRDefault="008F0C47" w:rsidP="008F0C47">
      <w:pPr>
        <w:pStyle w:val="INCISO"/>
        <w:spacing w:after="80"/>
        <w:ind w:left="1077" w:hanging="357"/>
        <w:rPr>
          <w:sz w:val="19"/>
          <w:szCs w:val="19"/>
        </w:rPr>
      </w:pPr>
      <w:r w:rsidRPr="003304A1">
        <w:rPr>
          <w:sz w:val="19"/>
          <w:szCs w:val="19"/>
        </w:rPr>
        <w:t>f)</w:t>
      </w:r>
      <w:r w:rsidRPr="003304A1">
        <w:rPr>
          <w:sz w:val="19"/>
          <w:szCs w:val="19"/>
        </w:rPr>
        <w:tab/>
        <w:t>Estructura organizacional básica.</w:t>
      </w:r>
    </w:p>
    <w:p w14:paraId="1CB5061C" w14:textId="77777777" w:rsidR="008F0C47" w:rsidRPr="003304A1" w:rsidRDefault="008F0C47" w:rsidP="008F0C47">
      <w:pPr>
        <w:pStyle w:val="INCISO"/>
        <w:spacing w:after="240"/>
        <w:ind w:left="1077" w:hanging="357"/>
        <w:rPr>
          <w:sz w:val="19"/>
          <w:szCs w:val="19"/>
        </w:rPr>
      </w:pPr>
      <w:r w:rsidRPr="003304A1">
        <w:rPr>
          <w:sz w:val="19"/>
          <w:szCs w:val="19"/>
        </w:rPr>
        <w:t>g)</w:t>
      </w:r>
      <w:r w:rsidRPr="003304A1">
        <w:rPr>
          <w:sz w:val="19"/>
          <w:szCs w:val="19"/>
        </w:rPr>
        <w:tab/>
        <w:t>Fideicomisos de los cuales es fideicomitente o fideicomisario, y contratos análogos, incluyendo mandatos de los cuales es parte.</w:t>
      </w:r>
    </w:p>
    <w:p w14:paraId="67B829F9" w14:textId="77777777" w:rsidR="008F0C47" w:rsidRPr="003304A1" w:rsidRDefault="008F0C47" w:rsidP="008F0C47">
      <w:pPr>
        <w:pStyle w:val="Texto"/>
        <w:spacing w:after="120"/>
        <w:rPr>
          <w:b/>
          <w:sz w:val="19"/>
          <w:szCs w:val="19"/>
          <w:lang w:val="es-MX"/>
        </w:rPr>
      </w:pPr>
      <w:r w:rsidRPr="003304A1">
        <w:rPr>
          <w:b/>
          <w:sz w:val="19"/>
          <w:szCs w:val="19"/>
          <w:lang w:val="es-MX"/>
        </w:rPr>
        <w:t>4.</w:t>
      </w:r>
      <w:r w:rsidRPr="003304A1">
        <w:rPr>
          <w:b/>
          <w:sz w:val="19"/>
          <w:szCs w:val="19"/>
          <w:lang w:val="es-MX"/>
        </w:rPr>
        <w:tab/>
        <w:t>Bases de Preparación de los Estados Financieros</w:t>
      </w:r>
    </w:p>
    <w:p w14:paraId="1F2F3271" w14:textId="77777777" w:rsidR="008F0C47" w:rsidRPr="003304A1" w:rsidRDefault="008F0C47" w:rsidP="008F0C47">
      <w:pPr>
        <w:pStyle w:val="Texto"/>
        <w:spacing w:after="120"/>
        <w:rPr>
          <w:sz w:val="19"/>
          <w:szCs w:val="19"/>
        </w:rPr>
      </w:pPr>
      <w:r w:rsidRPr="003304A1">
        <w:rPr>
          <w:sz w:val="19"/>
          <w:szCs w:val="19"/>
        </w:rPr>
        <w:t>Se informará sobre:</w:t>
      </w:r>
    </w:p>
    <w:p w14:paraId="70AECBA0" w14:textId="77777777" w:rsidR="008F0C47" w:rsidRPr="003304A1" w:rsidRDefault="008F0C47" w:rsidP="008F0C47">
      <w:pPr>
        <w:pStyle w:val="INCISO"/>
        <w:spacing w:after="80"/>
        <w:ind w:hanging="357"/>
        <w:rPr>
          <w:sz w:val="19"/>
          <w:szCs w:val="19"/>
        </w:rPr>
      </w:pPr>
      <w:r w:rsidRPr="003304A1">
        <w:rPr>
          <w:sz w:val="19"/>
          <w:szCs w:val="19"/>
        </w:rPr>
        <w:t>a)</w:t>
      </w:r>
      <w:r w:rsidRPr="003304A1">
        <w:rPr>
          <w:sz w:val="19"/>
          <w:szCs w:val="19"/>
        </w:rPr>
        <w:tab/>
        <w:t>Si se ha observado la normatividad emitida por el CONAC y las disposiciones legales aplicables.</w:t>
      </w:r>
    </w:p>
    <w:p w14:paraId="7CC6AA43" w14:textId="77777777" w:rsidR="008F0C47" w:rsidRPr="003304A1" w:rsidRDefault="008F0C47" w:rsidP="008F0C47">
      <w:pPr>
        <w:pStyle w:val="INCISO"/>
        <w:spacing w:after="80"/>
        <w:ind w:hanging="357"/>
        <w:rPr>
          <w:sz w:val="19"/>
          <w:szCs w:val="19"/>
        </w:rPr>
      </w:pPr>
      <w:r w:rsidRPr="003304A1">
        <w:rPr>
          <w:sz w:val="19"/>
          <w:szCs w:val="19"/>
        </w:rPr>
        <w:t>b)</w:t>
      </w:r>
      <w:r w:rsidRPr="003304A1">
        <w:rPr>
          <w:sz w:val="19"/>
          <w:szCs w:val="19"/>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C7ED754" w14:textId="77777777" w:rsidR="008F0C47" w:rsidRPr="003304A1" w:rsidRDefault="008F0C47" w:rsidP="008F0C47">
      <w:pPr>
        <w:pStyle w:val="INCISO"/>
        <w:spacing w:after="80"/>
        <w:ind w:hanging="357"/>
        <w:rPr>
          <w:sz w:val="19"/>
          <w:szCs w:val="19"/>
        </w:rPr>
      </w:pPr>
      <w:r w:rsidRPr="003304A1">
        <w:rPr>
          <w:sz w:val="19"/>
          <w:szCs w:val="19"/>
        </w:rPr>
        <w:t>c)</w:t>
      </w:r>
      <w:r w:rsidRPr="003304A1">
        <w:rPr>
          <w:sz w:val="19"/>
          <w:szCs w:val="19"/>
        </w:rPr>
        <w:tab/>
        <w:t>Postulados básicos de Contabilidad Gubernamental (PBCG).</w:t>
      </w:r>
    </w:p>
    <w:p w14:paraId="5917AF9E" w14:textId="77777777" w:rsidR="008F0C47" w:rsidRPr="003304A1" w:rsidRDefault="008F0C47" w:rsidP="008F0C47">
      <w:pPr>
        <w:pStyle w:val="INCISO"/>
        <w:spacing w:after="80"/>
        <w:ind w:hanging="357"/>
        <w:rPr>
          <w:sz w:val="19"/>
          <w:szCs w:val="19"/>
        </w:rPr>
      </w:pPr>
      <w:r w:rsidRPr="003304A1">
        <w:rPr>
          <w:sz w:val="19"/>
          <w:szCs w:val="19"/>
        </w:rPr>
        <w:t>d)</w:t>
      </w:r>
      <w:r w:rsidRPr="003304A1">
        <w:rPr>
          <w:sz w:val="19"/>
          <w:szCs w:val="19"/>
        </w:rPr>
        <w:tab/>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7CB93535" w14:textId="77777777" w:rsidR="008F0C47" w:rsidRPr="003304A1" w:rsidRDefault="008F0C47" w:rsidP="008F0C47">
      <w:pPr>
        <w:pStyle w:val="INCISO"/>
        <w:spacing w:after="80"/>
        <w:ind w:hanging="357"/>
        <w:rPr>
          <w:sz w:val="19"/>
          <w:szCs w:val="19"/>
        </w:rPr>
      </w:pPr>
      <w:r w:rsidRPr="003304A1">
        <w:rPr>
          <w:sz w:val="19"/>
          <w:szCs w:val="19"/>
        </w:rPr>
        <w:t>e)</w:t>
      </w:r>
      <w:r w:rsidRPr="003304A1">
        <w:rPr>
          <w:sz w:val="19"/>
          <w:szCs w:val="19"/>
        </w:rPr>
        <w:tab/>
        <w:t>Para las entidades que por primera vez estén implementando la base de devengado de acuerdo a la Ley de Contabilidad, deberán:</w:t>
      </w:r>
    </w:p>
    <w:p w14:paraId="683B3946" w14:textId="77777777" w:rsidR="008F0C47" w:rsidRPr="003304A1" w:rsidRDefault="008F0C47" w:rsidP="008F0C47">
      <w:pPr>
        <w:pStyle w:val="Texto"/>
        <w:tabs>
          <w:tab w:val="left" w:pos="1440"/>
        </w:tabs>
        <w:spacing w:after="80"/>
        <w:ind w:left="1440" w:hanging="357"/>
        <w:rPr>
          <w:sz w:val="19"/>
          <w:szCs w:val="19"/>
        </w:rPr>
      </w:pPr>
      <w:r w:rsidRPr="003304A1">
        <w:rPr>
          <w:sz w:val="19"/>
          <w:szCs w:val="19"/>
        </w:rPr>
        <w:t>-</w:t>
      </w:r>
      <w:r w:rsidRPr="003304A1">
        <w:rPr>
          <w:sz w:val="19"/>
          <w:szCs w:val="19"/>
        </w:rPr>
        <w:tab/>
        <w:t>Revelar las nuevas políticas de reconocimiento;</w:t>
      </w:r>
    </w:p>
    <w:p w14:paraId="4311188F" w14:textId="77777777" w:rsidR="008F0C47" w:rsidRPr="003304A1" w:rsidRDefault="008F0C47" w:rsidP="008F0C47">
      <w:pPr>
        <w:pStyle w:val="Texto"/>
        <w:tabs>
          <w:tab w:val="left" w:pos="1440"/>
        </w:tabs>
        <w:spacing w:after="80"/>
        <w:ind w:left="1440" w:hanging="357"/>
        <w:rPr>
          <w:sz w:val="19"/>
          <w:szCs w:val="19"/>
        </w:rPr>
      </w:pPr>
      <w:r w:rsidRPr="003304A1">
        <w:rPr>
          <w:sz w:val="19"/>
          <w:szCs w:val="19"/>
        </w:rPr>
        <w:t>-</w:t>
      </w:r>
      <w:r w:rsidRPr="003304A1">
        <w:rPr>
          <w:sz w:val="19"/>
          <w:szCs w:val="19"/>
        </w:rPr>
        <w:tab/>
        <w:t>Su plan de implementación;</w:t>
      </w:r>
    </w:p>
    <w:p w14:paraId="01E7EF88" w14:textId="77777777" w:rsidR="008F0C47" w:rsidRPr="003304A1" w:rsidRDefault="008F0C47" w:rsidP="008F0C47">
      <w:pPr>
        <w:pStyle w:val="Texto"/>
        <w:tabs>
          <w:tab w:val="left" w:pos="1440"/>
        </w:tabs>
        <w:spacing w:after="80"/>
        <w:ind w:left="1440" w:hanging="357"/>
        <w:rPr>
          <w:sz w:val="19"/>
          <w:szCs w:val="19"/>
        </w:rPr>
      </w:pPr>
      <w:r w:rsidRPr="003304A1">
        <w:rPr>
          <w:sz w:val="19"/>
          <w:szCs w:val="19"/>
        </w:rPr>
        <w:t>-</w:t>
      </w:r>
      <w:r w:rsidRPr="003304A1">
        <w:rPr>
          <w:sz w:val="19"/>
          <w:szCs w:val="19"/>
        </w:rPr>
        <w:tab/>
        <w:t>Revelar los cambios en las políticas, la clasificación y medición de las mismas, así como su impacto en la información financiera, y</w:t>
      </w:r>
    </w:p>
    <w:p w14:paraId="39DCF61E" w14:textId="77777777" w:rsidR="008F0C47" w:rsidRPr="003304A1" w:rsidRDefault="008F0C47" w:rsidP="008F0C47">
      <w:pPr>
        <w:pStyle w:val="Texto"/>
        <w:tabs>
          <w:tab w:val="left" w:pos="1440"/>
        </w:tabs>
        <w:spacing w:after="240"/>
        <w:ind w:left="1440" w:hanging="357"/>
        <w:rPr>
          <w:sz w:val="19"/>
          <w:szCs w:val="19"/>
        </w:rPr>
      </w:pPr>
      <w:r w:rsidRPr="003304A1">
        <w:rPr>
          <w:sz w:val="19"/>
          <w:szCs w:val="19"/>
        </w:rPr>
        <w:t>-</w:t>
      </w:r>
      <w:r w:rsidRPr="003304A1">
        <w:rPr>
          <w:sz w:val="19"/>
          <w:szCs w:val="19"/>
        </w:rPr>
        <w:tab/>
        <w:t>Presentar los últimos estados financieros con la normatividad anteriormente utilizada con las nuevas políticas para fines de comparación en la transición a la base de devengado.</w:t>
      </w:r>
    </w:p>
    <w:p w14:paraId="6CDAC234" w14:textId="77777777" w:rsidR="008F0C47" w:rsidRPr="003304A1" w:rsidRDefault="008F0C47" w:rsidP="008F0C47">
      <w:pPr>
        <w:pStyle w:val="Texto"/>
        <w:spacing w:after="120" w:line="230" w:lineRule="exact"/>
        <w:rPr>
          <w:b/>
          <w:sz w:val="19"/>
          <w:szCs w:val="19"/>
          <w:lang w:val="es-MX"/>
        </w:rPr>
      </w:pPr>
      <w:r w:rsidRPr="003304A1">
        <w:rPr>
          <w:b/>
          <w:sz w:val="19"/>
          <w:szCs w:val="19"/>
          <w:lang w:val="es-MX"/>
        </w:rPr>
        <w:t>5.</w:t>
      </w:r>
      <w:r w:rsidRPr="003304A1">
        <w:rPr>
          <w:b/>
          <w:sz w:val="19"/>
          <w:szCs w:val="19"/>
          <w:lang w:val="es-MX"/>
        </w:rPr>
        <w:tab/>
        <w:t>Políticas de Contabilidad Significativas</w:t>
      </w:r>
    </w:p>
    <w:p w14:paraId="1F59258D" w14:textId="77777777" w:rsidR="008F0C47" w:rsidRPr="003304A1" w:rsidRDefault="008F0C47" w:rsidP="008F0C47">
      <w:pPr>
        <w:pStyle w:val="Texto"/>
        <w:spacing w:after="120" w:line="230" w:lineRule="exact"/>
        <w:rPr>
          <w:sz w:val="19"/>
          <w:szCs w:val="19"/>
        </w:rPr>
      </w:pPr>
      <w:r w:rsidRPr="003304A1">
        <w:rPr>
          <w:sz w:val="19"/>
          <w:szCs w:val="19"/>
        </w:rPr>
        <w:t xml:space="preserve">Son los principios, bases, reglas y procedimientos específicos adoptados por </w:t>
      </w:r>
      <w:r>
        <w:rPr>
          <w:sz w:val="19"/>
          <w:szCs w:val="19"/>
        </w:rPr>
        <w:t>la Comisión de Agua Potable y Alcantarillado del Municipio de Acapulco</w:t>
      </w:r>
      <w:r w:rsidRPr="003304A1">
        <w:rPr>
          <w:sz w:val="19"/>
          <w:szCs w:val="19"/>
        </w:rPr>
        <w:t xml:space="preserve"> en la elaboración y presentación de sus estados financieros. </w:t>
      </w:r>
    </w:p>
    <w:p w14:paraId="3A0251FD" w14:textId="77777777" w:rsidR="008F0C47" w:rsidRPr="003304A1" w:rsidRDefault="008F0C47" w:rsidP="008F0C47">
      <w:pPr>
        <w:pStyle w:val="Texto"/>
        <w:spacing w:after="60" w:line="230" w:lineRule="exact"/>
        <w:rPr>
          <w:sz w:val="19"/>
          <w:szCs w:val="19"/>
        </w:rPr>
      </w:pPr>
      <w:r>
        <w:rPr>
          <w:sz w:val="19"/>
          <w:szCs w:val="19"/>
        </w:rPr>
        <w:t>La Comisión de Agua Potable y Alcantarillado del Municipio de Acapulco</w:t>
      </w:r>
      <w:r w:rsidRPr="003304A1">
        <w:rPr>
          <w:sz w:val="19"/>
          <w:szCs w:val="19"/>
        </w:rPr>
        <w:t xml:space="preserve"> seleccionará y aplicará sus políticas contables de manera congruente para transacciones, otros eventos y condiciones que sean similares.</w:t>
      </w:r>
    </w:p>
    <w:p w14:paraId="0610207E" w14:textId="77777777" w:rsidR="008F0C47" w:rsidRPr="003304A1" w:rsidRDefault="008F0C47" w:rsidP="008F0C47">
      <w:pPr>
        <w:pStyle w:val="Texto"/>
        <w:spacing w:after="60" w:line="230" w:lineRule="exact"/>
        <w:rPr>
          <w:sz w:val="19"/>
          <w:szCs w:val="19"/>
        </w:rPr>
      </w:pPr>
      <w:r w:rsidRPr="003304A1">
        <w:rPr>
          <w:sz w:val="19"/>
          <w:szCs w:val="19"/>
        </w:rPr>
        <w:t>Se informará sobre:</w:t>
      </w:r>
    </w:p>
    <w:p w14:paraId="33BB437D" w14:textId="77777777" w:rsidR="008F0C47" w:rsidRPr="003304A1" w:rsidRDefault="008F0C47" w:rsidP="008F0C47">
      <w:pPr>
        <w:pStyle w:val="INCISO"/>
        <w:spacing w:after="60" w:line="230" w:lineRule="exact"/>
        <w:ind w:left="1077" w:hanging="357"/>
        <w:rPr>
          <w:sz w:val="19"/>
          <w:szCs w:val="19"/>
        </w:rPr>
      </w:pPr>
      <w:r w:rsidRPr="003304A1">
        <w:rPr>
          <w:sz w:val="19"/>
          <w:szCs w:val="19"/>
        </w:rPr>
        <w:t>a)</w:t>
      </w:r>
      <w:r w:rsidRPr="003304A1">
        <w:rPr>
          <w:sz w:val="19"/>
          <w:szCs w:val="19"/>
        </w:rPr>
        <w:tab/>
        <w:t>Actualización: se informará del método utilizado para la actualización del valor de los activos, pasivos y Hacienda Pública/Patrimonio y las razones de dicha elección. Así como informar de la desconexión o reconexión inflacionaria.</w:t>
      </w:r>
    </w:p>
    <w:p w14:paraId="3218D15A" w14:textId="77777777" w:rsidR="008F0C47" w:rsidRPr="003304A1" w:rsidRDefault="008F0C47" w:rsidP="008F0C47">
      <w:pPr>
        <w:pStyle w:val="INCISO"/>
        <w:spacing w:after="60" w:line="230" w:lineRule="exact"/>
        <w:ind w:left="1077" w:hanging="357"/>
        <w:rPr>
          <w:sz w:val="19"/>
          <w:szCs w:val="19"/>
        </w:rPr>
      </w:pPr>
      <w:r w:rsidRPr="003304A1">
        <w:rPr>
          <w:sz w:val="19"/>
          <w:szCs w:val="19"/>
        </w:rPr>
        <w:t>b)</w:t>
      </w:r>
      <w:r w:rsidRPr="003304A1">
        <w:rPr>
          <w:sz w:val="19"/>
          <w:szCs w:val="19"/>
        </w:rPr>
        <w:tab/>
        <w:t>Informar sobre la realización de operaciones en el extranjero y de sus efectos en la información financiera gubernamental, considerando entre otros el importe de las variaciones cambiarias reconocidas en el resultado (ahorro o desahorro).</w:t>
      </w:r>
    </w:p>
    <w:p w14:paraId="7D243359" w14:textId="77777777" w:rsidR="008F0C47" w:rsidRPr="003304A1" w:rsidRDefault="008F0C47" w:rsidP="008F0C47">
      <w:pPr>
        <w:pStyle w:val="INCISO"/>
        <w:spacing w:after="60" w:line="230" w:lineRule="exact"/>
        <w:ind w:left="1077" w:hanging="357"/>
        <w:rPr>
          <w:sz w:val="19"/>
          <w:szCs w:val="19"/>
        </w:rPr>
      </w:pPr>
      <w:r w:rsidRPr="003304A1">
        <w:rPr>
          <w:sz w:val="19"/>
          <w:szCs w:val="19"/>
        </w:rPr>
        <w:t>c)</w:t>
      </w:r>
      <w:r w:rsidRPr="003304A1">
        <w:rPr>
          <w:sz w:val="19"/>
          <w:szCs w:val="19"/>
        </w:rPr>
        <w:tab/>
        <w:t>Método de valuación de la inversión en acciones de Compañías subsidiarias no consolidadas y asociadas.</w:t>
      </w:r>
    </w:p>
    <w:p w14:paraId="70D2CC60" w14:textId="77777777" w:rsidR="008F0C47" w:rsidRPr="003304A1" w:rsidRDefault="008F0C47" w:rsidP="008F0C47">
      <w:pPr>
        <w:pStyle w:val="INCISO"/>
        <w:spacing w:after="60" w:line="230" w:lineRule="exact"/>
        <w:ind w:left="1077" w:hanging="357"/>
        <w:rPr>
          <w:sz w:val="19"/>
          <w:szCs w:val="19"/>
        </w:rPr>
      </w:pPr>
      <w:r w:rsidRPr="003304A1">
        <w:rPr>
          <w:sz w:val="19"/>
          <w:szCs w:val="19"/>
        </w:rPr>
        <w:t>d)</w:t>
      </w:r>
      <w:r w:rsidRPr="003304A1">
        <w:rPr>
          <w:sz w:val="19"/>
          <w:szCs w:val="19"/>
        </w:rPr>
        <w:tab/>
        <w:t>Sistema y método de valuación de inventarios y costo de lo vendido.</w:t>
      </w:r>
    </w:p>
    <w:p w14:paraId="61F76035" w14:textId="77777777" w:rsidR="008F0C47" w:rsidRPr="003304A1" w:rsidRDefault="008F0C47" w:rsidP="008F0C47">
      <w:pPr>
        <w:pStyle w:val="INCISO"/>
        <w:spacing w:after="60" w:line="230" w:lineRule="exact"/>
        <w:ind w:left="1077" w:hanging="357"/>
        <w:rPr>
          <w:sz w:val="19"/>
          <w:szCs w:val="19"/>
        </w:rPr>
      </w:pPr>
      <w:r w:rsidRPr="003304A1">
        <w:rPr>
          <w:sz w:val="19"/>
          <w:szCs w:val="19"/>
        </w:rPr>
        <w:t>e)</w:t>
      </w:r>
      <w:r w:rsidRPr="003304A1">
        <w:rPr>
          <w:sz w:val="19"/>
          <w:szCs w:val="19"/>
        </w:rPr>
        <w:tab/>
        <w:t>Beneficios a empleados: revelar el cálculo de la reserva actuarial, valor presente de los ingresos esperados comparado con el valor presente de la estimación de gastos tanto de los beneficiarios actuales como futuros.</w:t>
      </w:r>
    </w:p>
    <w:p w14:paraId="6A32A94B" w14:textId="77777777" w:rsidR="008F0C47" w:rsidRPr="003304A1" w:rsidRDefault="008F0C47" w:rsidP="008F0C47">
      <w:pPr>
        <w:pStyle w:val="INCISO"/>
        <w:spacing w:after="60" w:line="230" w:lineRule="exact"/>
        <w:ind w:left="1077" w:hanging="357"/>
        <w:rPr>
          <w:sz w:val="19"/>
          <w:szCs w:val="19"/>
        </w:rPr>
      </w:pPr>
      <w:r w:rsidRPr="003304A1">
        <w:rPr>
          <w:sz w:val="19"/>
          <w:szCs w:val="19"/>
        </w:rPr>
        <w:t>f)</w:t>
      </w:r>
      <w:r w:rsidRPr="003304A1">
        <w:rPr>
          <w:sz w:val="19"/>
          <w:szCs w:val="19"/>
        </w:rPr>
        <w:tab/>
        <w:t>Provisiones: objetivo de su creación, monto y plazo.</w:t>
      </w:r>
    </w:p>
    <w:p w14:paraId="34958C7F" w14:textId="77777777" w:rsidR="008F0C47" w:rsidRPr="003304A1" w:rsidRDefault="008F0C47" w:rsidP="008F0C47">
      <w:pPr>
        <w:pStyle w:val="INCISO"/>
        <w:spacing w:after="60" w:line="230" w:lineRule="exact"/>
        <w:ind w:left="1077" w:hanging="357"/>
        <w:rPr>
          <w:sz w:val="19"/>
          <w:szCs w:val="19"/>
        </w:rPr>
      </w:pPr>
      <w:r w:rsidRPr="003304A1">
        <w:rPr>
          <w:sz w:val="19"/>
          <w:szCs w:val="19"/>
        </w:rPr>
        <w:t>g)</w:t>
      </w:r>
      <w:r w:rsidRPr="003304A1">
        <w:rPr>
          <w:sz w:val="19"/>
          <w:szCs w:val="19"/>
        </w:rPr>
        <w:tab/>
        <w:t>Reservas: objetivo de su creación, monto y plazo.</w:t>
      </w:r>
    </w:p>
    <w:p w14:paraId="683BAD57" w14:textId="77777777" w:rsidR="008F0C47" w:rsidRPr="003304A1" w:rsidRDefault="008F0C47" w:rsidP="008F0C47">
      <w:pPr>
        <w:pStyle w:val="INCISO"/>
        <w:spacing w:after="60" w:line="230" w:lineRule="exact"/>
        <w:ind w:left="1077" w:hanging="357"/>
        <w:rPr>
          <w:sz w:val="19"/>
          <w:szCs w:val="19"/>
        </w:rPr>
      </w:pPr>
      <w:r w:rsidRPr="003304A1">
        <w:rPr>
          <w:sz w:val="19"/>
          <w:szCs w:val="19"/>
        </w:rPr>
        <w:t>h)</w:t>
      </w:r>
      <w:r w:rsidRPr="003304A1">
        <w:rPr>
          <w:sz w:val="19"/>
          <w:szCs w:val="19"/>
        </w:rPr>
        <w:tab/>
        <w:t>Cambios en políticas contables y corrección de errores junto con la revelación de los efectos que se tendrá en la información financiera del ente público, ya sea retrospectivos o prospectivos.</w:t>
      </w:r>
    </w:p>
    <w:p w14:paraId="5475CE34" w14:textId="77777777" w:rsidR="008F0C47" w:rsidRPr="003304A1" w:rsidRDefault="008F0C47" w:rsidP="008F0C47">
      <w:pPr>
        <w:pStyle w:val="INCISO"/>
        <w:spacing w:after="60" w:line="230" w:lineRule="exact"/>
        <w:ind w:left="1077" w:hanging="357"/>
        <w:rPr>
          <w:sz w:val="19"/>
          <w:szCs w:val="19"/>
        </w:rPr>
      </w:pPr>
      <w:r w:rsidRPr="003304A1">
        <w:rPr>
          <w:sz w:val="19"/>
          <w:szCs w:val="19"/>
        </w:rPr>
        <w:t>i)</w:t>
      </w:r>
      <w:r w:rsidRPr="003304A1">
        <w:rPr>
          <w:sz w:val="19"/>
          <w:szCs w:val="19"/>
        </w:rPr>
        <w:tab/>
        <w:t>Reclasificaciones: se deben revelar todos aquellos movimientos entre cuentas por efectos de cambios en los tipos de operaciones.</w:t>
      </w:r>
    </w:p>
    <w:p w14:paraId="46747470" w14:textId="77777777" w:rsidR="008F0C47" w:rsidRPr="003304A1" w:rsidRDefault="008F0C47" w:rsidP="008F0C47">
      <w:pPr>
        <w:pStyle w:val="INCISO"/>
        <w:spacing w:after="240" w:line="230" w:lineRule="exact"/>
        <w:ind w:left="1077" w:hanging="357"/>
        <w:rPr>
          <w:sz w:val="19"/>
          <w:szCs w:val="19"/>
        </w:rPr>
      </w:pPr>
      <w:r w:rsidRPr="003304A1">
        <w:rPr>
          <w:sz w:val="19"/>
          <w:szCs w:val="19"/>
        </w:rPr>
        <w:t>j)</w:t>
      </w:r>
      <w:r w:rsidRPr="003304A1">
        <w:rPr>
          <w:sz w:val="19"/>
          <w:szCs w:val="19"/>
        </w:rPr>
        <w:tab/>
        <w:t>Depuración y cancelación de saldos.</w:t>
      </w:r>
    </w:p>
    <w:p w14:paraId="7CA3B477" w14:textId="77777777" w:rsidR="008F0C47" w:rsidRPr="003304A1" w:rsidRDefault="008F0C47" w:rsidP="008F0C47">
      <w:pPr>
        <w:pStyle w:val="Texto"/>
        <w:spacing w:after="120" w:line="230" w:lineRule="exact"/>
        <w:rPr>
          <w:b/>
          <w:sz w:val="19"/>
          <w:szCs w:val="19"/>
          <w:lang w:val="es-MX"/>
        </w:rPr>
      </w:pPr>
      <w:r w:rsidRPr="003304A1">
        <w:rPr>
          <w:b/>
          <w:sz w:val="19"/>
          <w:szCs w:val="19"/>
          <w:lang w:val="es-MX"/>
        </w:rPr>
        <w:t>6.</w:t>
      </w:r>
      <w:r w:rsidRPr="003304A1">
        <w:rPr>
          <w:b/>
          <w:sz w:val="19"/>
          <w:szCs w:val="19"/>
          <w:lang w:val="es-MX"/>
        </w:rPr>
        <w:tab/>
        <w:t>Posición en Moneda Extranjera y Protección por Riesgo Cambiario</w:t>
      </w:r>
    </w:p>
    <w:p w14:paraId="2F4F39E2" w14:textId="77777777" w:rsidR="008F0C47" w:rsidRPr="003304A1" w:rsidRDefault="008F0C47" w:rsidP="008F0C47">
      <w:pPr>
        <w:pStyle w:val="Texto"/>
        <w:spacing w:after="80" w:line="230" w:lineRule="exact"/>
        <w:rPr>
          <w:sz w:val="19"/>
          <w:szCs w:val="19"/>
        </w:rPr>
      </w:pPr>
      <w:r w:rsidRPr="003304A1">
        <w:rPr>
          <w:sz w:val="19"/>
          <w:szCs w:val="19"/>
        </w:rPr>
        <w:t>Se informará sobre:</w:t>
      </w:r>
    </w:p>
    <w:p w14:paraId="0D6C684C" w14:textId="77777777" w:rsidR="008F0C47" w:rsidRPr="003304A1" w:rsidRDefault="008F0C47" w:rsidP="008F0C47">
      <w:pPr>
        <w:pStyle w:val="INCISO"/>
        <w:spacing w:after="80" w:line="230" w:lineRule="exact"/>
        <w:ind w:left="1077" w:hanging="357"/>
        <w:rPr>
          <w:sz w:val="19"/>
          <w:szCs w:val="19"/>
        </w:rPr>
      </w:pPr>
      <w:r w:rsidRPr="003304A1">
        <w:rPr>
          <w:sz w:val="19"/>
          <w:szCs w:val="19"/>
        </w:rPr>
        <w:t>a)</w:t>
      </w:r>
      <w:r w:rsidRPr="003304A1">
        <w:rPr>
          <w:sz w:val="19"/>
          <w:szCs w:val="19"/>
        </w:rPr>
        <w:tab/>
        <w:t>Activos en moneda extranjera.</w:t>
      </w:r>
    </w:p>
    <w:p w14:paraId="12E9F33E" w14:textId="77777777" w:rsidR="008F0C47" w:rsidRPr="003304A1" w:rsidRDefault="008F0C47" w:rsidP="008F0C47">
      <w:pPr>
        <w:pStyle w:val="INCISO"/>
        <w:spacing w:after="80" w:line="230" w:lineRule="exact"/>
        <w:ind w:left="1077" w:hanging="357"/>
        <w:rPr>
          <w:sz w:val="19"/>
          <w:szCs w:val="19"/>
        </w:rPr>
      </w:pPr>
      <w:r w:rsidRPr="003304A1">
        <w:rPr>
          <w:sz w:val="19"/>
          <w:szCs w:val="19"/>
        </w:rPr>
        <w:t>b)</w:t>
      </w:r>
      <w:r w:rsidRPr="003304A1">
        <w:rPr>
          <w:sz w:val="19"/>
          <w:szCs w:val="19"/>
        </w:rPr>
        <w:tab/>
        <w:t>Pasivos en moneda extranjera.</w:t>
      </w:r>
    </w:p>
    <w:p w14:paraId="34255DE0" w14:textId="77777777" w:rsidR="008F0C47" w:rsidRPr="003304A1" w:rsidRDefault="008F0C47" w:rsidP="008F0C47">
      <w:pPr>
        <w:pStyle w:val="INCISO"/>
        <w:spacing w:after="80" w:line="230" w:lineRule="exact"/>
        <w:ind w:left="1077" w:hanging="357"/>
        <w:rPr>
          <w:sz w:val="19"/>
          <w:szCs w:val="19"/>
        </w:rPr>
      </w:pPr>
      <w:r w:rsidRPr="003304A1">
        <w:rPr>
          <w:sz w:val="19"/>
          <w:szCs w:val="19"/>
        </w:rPr>
        <w:t>c)</w:t>
      </w:r>
      <w:r w:rsidRPr="003304A1">
        <w:rPr>
          <w:sz w:val="19"/>
          <w:szCs w:val="19"/>
        </w:rPr>
        <w:tab/>
        <w:t>Posición en moneda extranjera.</w:t>
      </w:r>
    </w:p>
    <w:p w14:paraId="188F37BD" w14:textId="77777777" w:rsidR="008F0C47" w:rsidRPr="003304A1" w:rsidRDefault="008F0C47" w:rsidP="008F0C47">
      <w:pPr>
        <w:pStyle w:val="INCISO"/>
        <w:spacing w:after="80" w:line="230" w:lineRule="exact"/>
        <w:ind w:left="1077" w:hanging="357"/>
        <w:rPr>
          <w:sz w:val="19"/>
          <w:szCs w:val="19"/>
        </w:rPr>
      </w:pPr>
      <w:r w:rsidRPr="003304A1">
        <w:rPr>
          <w:sz w:val="19"/>
          <w:szCs w:val="19"/>
        </w:rPr>
        <w:t>d)</w:t>
      </w:r>
      <w:r w:rsidRPr="003304A1">
        <w:rPr>
          <w:sz w:val="19"/>
          <w:szCs w:val="19"/>
        </w:rPr>
        <w:tab/>
        <w:t>Tipo de cambio.</w:t>
      </w:r>
    </w:p>
    <w:p w14:paraId="495A0D93" w14:textId="77777777" w:rsidR="008F0C47" w:rsidRPr="003304A1" w:rsidRDefault="008F0C47" w:rsidP="008F0C47">
      <w:pPr>
        <w:pStyle w:val="INCISO"/>
        <w:spacing w:after="80" w:line="230" w:lineRule="exact"/>
        <w:ind w:left="1077" w:hanging="357"/>
        <w:rPr>
          <w:sz w:val="19"/>
          <w:szCs w:val="19"/>
        </w:rPr>
      </w:pPr>
      <w:r w:rsidRPr="003304A1">
        <w:rPr>
          <w:sz w:val="19"/>
          <w:szCs w:val="19"/>
        </w:rPr>
        <w:t>e)</w:t>
      </w:r>
      <w:r w:rsidRPr="003304A1">
        <w:rPr>
          <w:sz w:val="19"/>
          <w:szCs w:val="19"/>
        </w:rPr>
        <w:tab/>
        <w:t>Equivalente en moneda nacional.</w:t>
      </w:r>
    </w:p>
    <w:p w14:paraId="1EC797EC" w14:textId="77777777" w:rsidR="008F0C47" w:rsidRPr="003304A1" w:rsidRDefault="008F0C47" w:rsidP="008F0C47">
      <w:pPr>
        <w:pStyle w:val="Texto"/>
        <w:spacing w:after="80" w:line="230" w:lineRule="exact"/>
        <w:rPr>
          <w:sz w:val="19"/>
          <w:szCs w:val="19"/>
        </w:rPr>
      </w:pPr>
      <w:r w:rsidRPr="003304A1">
        <w:rPr>
          <w:sz w:val="19"/>
          <w:szCs w:val="19"/>
        </w:rPr>
        <w:t>Lo anterior, por cada tipo de moneda extranjera que se encuentre en los rubros de activo y pasivo.</w:t>
      </w:r>
    </w:p>
    <w:p w14:paraId="6A1BF234" w14:textId="77777777" w:rsidR="008F0C47" w:rsidRPr="003304A1" w:rsidRDefault="008F0C47" w:rsidP="008F0C47">
      <w:pPr>
        <w:pStyle w:val="Texto"/>
        <w:spacing w:after="240" w:line="230" w:lineRule="exact"/>
        <w:ind w:firstLine="289"/>
        <w:rPr>
          <w:sz w:val="19"/>
          <w:szCs w:val="19"/>
        </w:rPr>
      </w:pPr>
      <w:r w:rsidRPr="003304A1">
        <w:rPr>
          <w:sz w:val="19"/>
          <w:szCs w:val="19"/>
        </w:rPr>
        <w:t>Adicionalmente, se informará sobre los métodos de protección de riesgo por variaciones en el tipo de cambio.</w:t>
      </w:r>
    </w:p>
    <w:p w14:paraId="4D279AF1" w14:textId="77777777" w:rsidR="008F0C47" w:rsidRPr="003304A1" w:rsidRDefault="008F0C47" w:rsidP="008F0C47">
      <w:pPr>
        <w:pStyle w:val="Texto"/>
        <w:spacing w:after="120" w:line="230" w:lineRule="exact"/>
        <w:rPr>
          <w:b/>
          <w:sz w:val="19"/>
          <w:szCs w:val="19"/>
          <w:lang w:val="es-MX"/>
        </w:rPr>
      </w:pPr>
      <w:r w:rsidRPr="003304A1">
        <w:rPr>
          <w:b/>
          <w:sz w:val="19"/>
          <w:szCs w:val="19"/>
          <w:lang w:val="es-MX"/>
        </w:rPr>
        <w:t>7. Reporte Analítico del Activo</w:t>
      </w:r>
    </w:p>
    <w:p w14:paraId="036FF888" w14:textId="77777777" w:rsidR="008F0C47" w:rsidRPr="003304A1" w:rsidRDefault="008F0C47" w:rsidP="008F0C47">
      <w:pPr>
        <w:pStyle w:val="Texto"/>
        <w:spacing w:after="120" w:line="230" w:lineRule="exact"/>
        <w:rPr>
          <w:sz w:val="19"/>
          <w:szCs w:val="19"/>
        </w:rPr>
      </w:pPr>
      <w:r w:rsidRPr="003304A1">
        <w:rPr>
          <w:sz w:val="19"/>
          <w:szCs w:val="19"/>
        </w:rPr>
        <w:t>Debe mostrar la siguiente información:</w:t>
      </w:r>
    </w:p>
    <w:p w14:paraId="799E18DF" w14:textId="77777777" w:rsidR="008F0C47" w:rsidRPr="003304A1" w:rsidRDefault="008F0C47" w:rsidP="008F0C47">
      <w:pPr>
        <w:pStyle w:val="INCISO"/>
        <w:spacing w:after="120" w:line="230" w:lineRule="exact"/>
        <w:ind w:left="1077" w:hanging="357"/>
        <w:rPr>
          <w:sz w:val="19"/>
          <w:szCs w:val="19"/>
        </w:rPr>
      </w:pPr>
      <w:r w:rsidRPr="003304A1">
        <w:rPr>
          <w:sz w:val="19"/>
          <w:szCs w:val="19"/>
        </w:rPr>
        <w:t>a)</w:t>
      </w:r>
      <w:r w:rsidRPr="003304A1">
        <w:rPr>
          <w:sz w:val="19"/>
          <w:szCs w:val="19"/>
        </w:rPr>
        <w:tab/>
        <w:t>Vida útil, porcentajes de depreciación y amortización utilizados en los diferentes tipos de activos, o el importe de las pérdidas por deterioro reconocidas.</w:t>
      </w:r>
    </w:p>
    <w:p w14:paraId="412D2E4E" w14:textId="77777777" w:rsidR="008F0C47" w:rsidRPr="003304A1" w:rsidRDefault="008F0C47" w:rsidP="008F0C47">
      <w:pPr>
        <w:pStyle w:val="INCISO"/>
        <w:spacing w:after="120" w:line="230" w:lineRule="exact"/>
        <w:ind w:left="1077" w:hanging="357"/>
        <w:rPr>
          <w:sz w:val="19"/>
          <w:szCs w:val="19"/>
        </w:rPr>
      </w:pPr>
      <w:r w:rsidRPr="003304A1">
        <w:rPr>
          <w:sz w:val="19"/>
          <w:szCs w:val="19"/>
        </w:rPr>
        <w:t>b)</w:t>
      </w:r>
      <w:r w:rsidRPr="003304A1">
        <w:rPr>
          <w:sz w:val="19"/>
          <w:szCs w:val="19"/>
        </w:rPr>
        <w:tab/>
        <w:t>Cambios en el porcentaje de depreciación y amortización y en el valor de los activos ocasionado por deterioro.</w:t>
      </w:r>
    </w:p>
    <w:p w14:paraId="7D563395" w14:textId="77777777" w:rsidR="008F0C47" w:rsidRPr="003304A1" w:rsidRDefault="008F0C47" w:rsidP="008F0C47">
      <w:pPr>
        <w:pStyle w:val="INCISO"/>
        <w:spacing w:after="120" w:line="230" w:lineRule="exact"/>
        <w:ind w:left="1077" w:hanging="357"/>
        <w:rPr>
          <w:sz w:val="19"/>
          <w:szCs w:val="19"/>
        </w:rPr>
      </w:pPr>
      <w:r w:rsidRPr="003304A1">
        <w:rPr>
          <w:sz w:val="19"/>
          <w:szCs w:val="19"/>
        </w:rPr>
        <w:t>c)</w:t>
      </w:r>
      <w:r w:rsidRPr="003304A1">
        <w:rPr>
          <w:sz w:val="19"/>
          <w:szCs w:val="19"/>
        </w:rPr>
        <w:tab/>
        <w:t>Importe de los gastos capitalizados en el ejercicio, tanto financieros como de investigación y desarrollo.</w:t>
      </w:r>
    </w:p>
    <w:p w14:paraId="6F05E5BE" w14:textId="77777777" w:rsidR="008F0C47" w:rsidRPr="003304A1" w:rsidRDefault="008F0C47" w:rsidP="008F0C47">
      <w:pPr>
        <w:pStyle w:val="INCISO"/>
        <w:spacing w:after="120" w:line="230" w:lineRule="exact"/>
        <w:ind w:left="1077" w:hanging="357"/>
        <w:rPr>
          <w:sz w:val="19"/>
          <w:szCs w:val="19"/>
        </w:rPr>
      </w:pPr>
      <w:r w:rsidRPr="003304A1">
        <w:rPr>
          <w:sz w:val="19"/>
          <w:szCs w:val="19"/>
        </w:rPr>
        <w:t>d)</w:t>
      </w:r>
      <w:r w:rsidRPr="003304A1">
        <w:rPr>
          <w:sz w:val="19"/>
          <w:szCs w:val="19"/>
        </w:rPr>
        <w:tab/>
        <w:t>Riesgos por tipo de cambio o tipo de interés de las inversiones financieras.</w:t>
      </w:r>
    </w:p>
    <w:p w14:paraId="504BABB9" w14:textId="77777777" w:rsidR="008F0C47" w:rsidRPr="003304A1" w:rsidRDefault="008F0C47" w:rsidP="008F0C47">
      <w:pPr>
        <w:pStyle w:val="INCISO"/>
        <w:spacing w:after="120" w:line="230" w:lineRule="exact"/>
        <w:ind w:left="1077" w:hanging="357"/>
        <w:rPr>
          <w:sz w:val="19"/>
          <w:szCs w:val="19"/>
        </w:rPr>
      </w:pPr>
      <w:r w:rsidRPr="003304A1">
        <w:rPr>
          <w:sz w:val="19"/>
          <w:szCs w:val="19"/>
        </w:rPr>
        <w:t>e)</w:t>
      </w:r>
      <w:r w:rsidRPr="003304A1">
        <w:rPr>
          <w:sz w:val="19"/>
          <w:szCs w:val="19"/>
        </w:rPr>
        <w:tab/>
        <w:t>Valor en el ejercicio de los bienes construidos por la entidad.</w:t>
      </w:r>
    </w:p>
    <w:p w14:paraId="0207C23C" w14:textId="77777777" w:rsidR="008F0C47" w:rsidRPr="003304A1" w:rsidRDefault="008F0C47" w:rsidP="008F0C47">
      <w:pPr>
        <w:pStyle w:val="INCISO"/>
        <w:spacing w:after="120" w:line="230" w:lineRule="exact"/>
        <w:ind w:left="1077" w:hanging="357"/>
        <w:rPr>
          <w:sz w:val="19"/>
          <w:szCs w:val="19"/>
        </w:rPr>
      </w:pPr>
      <w:r w:rsidRPr="003304A1">
        <w:rPr>
          <w:sz w:val="19"/>
          <w:szCs w:val="19"/>
        </w:rPr>
        <w:t>f)</w:t>
      </w:r>
      <w:r w:rsidRPr="003304A1">
        <w:rPr>
          <w:sz w:val="19"/>
          <w:szCs w:val="19"/>
        </w:rPr>
        <w:tab/>
        <w:t>Otras circunstancias de carácter significativo que afecten el activo, tales como bienes en garantía, señalados en embargos, litigios, títulos de inversiones entregados en garantías, baja significativa del valor de inversiones financieras, etc.</w:t>
      </w:r>
    </w:p>
    <w:p w14:paraId="7EB32C18" w14:textId="77777777" w:rsidR="008F0C47" w:rsidRPr="003304A1" w:rsidRDefault="008F0C47" w:rsidP="008F0C47">
      <w:pPr>
        <w:pStyle w:val="INCISO"/>
        <w:spacing w:after="120" w:line="230" w:lineRule="exact"/>
        <w:ind w:left="1077" w:hanging="357"/>
        <w:rPr>
          <w:sz w:val="19"/>
          <w:szCs w:val="19"/>
        </w:rPr>
      </w:pPr>
      <w:r w:rsidRPr="003304A1">
        <w:rPr>
          <w:sz w:val="19"/>
          <w:szCs w:val="19"/>
        </w:rPr>
        <w:t>g)</w:t>
      </w:r>
      <w:r w:rsidRPr="003304A1">
        <w:rPr>
          <w:sz w:val="19"/>
          <w:szCs w:val="19"/>
        </w:rPr>
        <w:tab/>
        <w:t>Desmantelamiento de activos, procedimientos, implicaciones, efectos contables.</w:t>
      </w:r>
    </w:p>
    <w:p w14:paraId="3AAF8CAF" w14:textId="77777777" w:rsidR="008F0C47" w:rsidRPr="003304A1" w:rsidRDefault="008F0C47" w:rsidP="008F0C47">
      <w:pPr>
        <w:pStyle w:val="INCISO"/>
        <w:spacing w:after="120" w:line="230" w:lineRule="exact"/>
        <w:ind w:left="1077" w:hanging="357"/>
        <w:rPr>
          <w:sz w:val="19"/>
          <w:szCs w:val="19"/>
        </w:rPr>
      </w:pPr>
      <w:r w:rsidRPr="003304A1">
        <w:rPr>
          <w:sz w:val="19"/>
          <w:szCs w:val="19"/>
        </w:rPr>
        <w:t>h)</w:t>
      </w:r>
      <w:r w:rsidRPr="003304A1">
        <w:rPr>
          <w:sz w:val="19"/>
          <w:szCs w:val="19"/>
        </w:rPr>
        <w:tab/>
        <w:t>Administración de activos; planeación con el objetivo de que el ente los utilice de manera más efectiva.</w:t>
      </w:r>
    </w:p>
    <w:p w14:paraId="7BB4D8A2" w14:textId="77777777" w:rsidR="008F0C47" w:rsidRPr="003304A1" w:rsidRDefault="008F0C47" w:rsidP="008F0C47">
      <w:pPr>
        <w:pStyle w:val="Texto"/>
        <w:spacing w:after="120"/>
        <w:rPr>
          <w:sz w:val="19"/>
          <w:szCs w:val="19"/>
        </w:rPr>
      </w:pPr>
      <w:r w:rsidRPr="003304A1">
        <w:rPr>
          <w:sz w:val="19"/>
          <w:szCs w:val="19"/>
        </w:rPr>
        <w:t>Adicionalmente, se deben incluir las explicaciones de las principales variaciones en el activo, en cuadros comparativos como sigue:</w:t>
      </w:r>
    </w:p>
    <w:p w14:paraId="63E7AE7E" w14:textId="77777777" w:rsidR="008F0C47" w:rsidRPr="003304A1" w:rsidRDefault="008F0C47" w:rsidP="008F0C47">
      <w:pPr>
        <w:pStyle w:val="INCISO"/>
        <w:spacing w:after="120"/>
        <w:ind w:left="1077" w:hanging="357"/>
        <w:rPr>
          <w:sz w:val="19"/>
          <w:szCs w:val="19"/>
        </w:rPr>
      </w:pPr>
      <w:r w:rsidRPr="003304A1">
        <w:rPr>
          <w:sz w:val="19"/>
          <w:szCs w:val="19"/>
        </w:rPr>
        <w:t>a)</w:t>
      </w:r>
      <w:r w:rsidRPr="003304A1">
        <w:rPr>
          <w:sz w:val="19"/>
          <w:szCs w:val="19"/>
        </w:rPr>
        <w:tab/>
        <w:t>Inversiones en valores.</w:t>
      </w:r>
    </w:p>
    <w:p w14:paraId="4A1E0A7D" w14:textId="77777777" w:rsidR="008F0C47" w:rsidRPr="003304A1" w:rsidRDefault="008F0C47" w:rsidP="008F0C47">
      <w:pPr>
        <w:pStyle w:val="INCISO"/>
        <w:spacing w:after="120"/>
        <w:ind w:left="1077" w:hanging="357"/>
        <w:rPr>
          <w:sz w:val="19"/>
          <w:szCs w:val="19"/>
        </w:rPr>
      </w:pPr>
      <w:r w:rsidRPr="003304A1">
        <w:rPr>
          <w:sz w:val="19"/>
          <w:szCs w:val="19"/>
        </w:rPr>
        <w:t>b)</w:t>
      </w:r>
      <w:r w:rsidRPr="003304A1">
        <w:rPr>
          <w:sz w:val="19"/>
          <w:szCs w:val="19"/>
        </w:rPr>
        <w:tab/>
        <w:t>Patrimonio de Organismos Descentralizados de Control Presupuestario Indirecto.</w:t>
      </w:r>
    </w:p>
    <w:p w14:paraId="7D853AC4" w14:textId="77777777" w:rsidR="008F0C47" w:rsidRPr="003304A1" w:rsidRDefault="008F0C47" w:rsidP="008F0C47">
      <w:pPr>
        <w:pStyle w:val="INCISO"/>
        <w:spacing w:after="120"/>
        <w:ind w:left="1077" w:hanging="357"/>
        <w:rPr>
          <w:sz w:val="19"/>
          <w:szCs w:val="19"/>
        </w:rPr>
      </w:pPr>
      <w:r w:rsidRPr="003304A1">
        <w:rPr>
          <w:sz w:val="19"/>
          <w:szCs w:val="19"/>
        </w:rPr>
        <w:t>c)</w:t>
      </w:r>
      <w:r w:rsidRPr="003304A1">
        <w:rPr>
          <w:sz w:val="19"/>
          <w:szCs w:val="19"/>
        </w:rPr>
        <w:tab/>
        <w:t>Inversiones en empresas de participación mayoritaria.</w:t>
      </w:r>
    </w:p>
    <w:p w14:paraId="7B2C7DD7" w14:textId="77777777" w:rsidR="008F0C47" w:rsidRPr="003304A1" w:rsidRDefault="008F0C47" w:rsidP="008F0C47">
      <w:pPr>
        <w:pStyle w:val="INCISO"/>
        <w:spacing w:after="120"/>
        <w:ind w:left="1077" w:hanging="357"/>
        <w:rPr>
          <w:sz w:val="19"/>
          <w:szCs w:val="19"/>
        </w:rPr>
      </w:pPr>
      <w:r w:rsidRPr="003304A1">
        <w:rPr>
          <w:sz w:val="19"/>
          <w:szCs w:val="19"/>
        </w:rPr>
        <w:t>d)</w:t>
      </w:r>
      <w:r w:rsidRPr="003304A1">
        <w:rPr>
          <w:sz w:val="19"/>
          <w:szCs w:val="19"/>
        </w:rPr>
        <w:tab/>
        <w:t>Inversiones en empresas de participación minoritaria.</w:t>
      </w:r>
    </w:p>
    <w:p w14:paraId="74E49F0F" w14:textId="77777777" w:rsidR="008F0C47" w:rsidRPr="003304A1" w:rsidRDefault="008F0C47" w:rsidP="008F0C47">
      <w:pPr>
        <w:pStyle w:val="INCISO"/>
        <w:spacing w:after="240"/>
        <w:ind w:left="1077" w:hanging="357"/>
        <w:rPr>
          <w:sz w:val="19"/>
          <w:szCs w:val="19"/>
        </w:rPr>
      </w:pPr>
      <w:r w:rsidRPr="003304A1">
        <w:rPr>
          <w:sz w:val="19"/>
          <w:szCs w:val="19"/>
        </w:rPr>
        <w:t>e)</w:t>
      </w:r>
      <w:r w:rsidRPr="003304A1">
        <w:rPr>
          <w:sz w:val="19"/>
          <w:szCs w:val="19"/>
        </w:rPr>
        <w:tab/>
        <w:t>Patrimonio de Organismos Descentralizados de Control Presupuestario Directo, según corresponda.</w:t>
      </w:r>
    </w:p>
    <w:p w14:paraId="01B6E954" w14:textId="77777777" w:rsidR="008F0C47" w:rsidRPr="003304A1" w:rsidRDefault="008F0C47" w:rsidP="008F0C47">
      <w:pPr>
        <w:pStyle w:val="Texto"/>
        <w:spacing w:after="120"/>
        <w:rPr>
          <w:b/>
          <w:sz w:val="19"/>
          <w:szCs w:val="19"/>
          <w:lang w:val="es-MX"/>
        </w:rPr>
      </w:pPr>
      <w:r w:rsidRPr="003304A1">
        <w:rPr>
          <w:b/>
          <w:sz w:val="19"/>
          <w:szCs w:val="19"/>
          <w:lang w:val="es-MX"/>
        </w:rPr>
        <w:t>8.</w:t>
      </w:r>
      <w:r w:rsidRPr="003304A1">
        <w:rPr>
          <w:b/>
          <w:sz w:val="19"/>
          <w:szCs w:val="19"/>
          <w:lang w:val="es-MX"/>
        </w:rPr>
        <w:tab/>
        <w:t>Fideicomisos, Mandatos y Análogos</w:t>
      </w:r>
    </w:p>
    <w:p w14:paraId="6121FE20" w14:textId="77777777" w:rsidR="008F0C47" w:rsidRPr="003304A1" w:rsidRDefault="008F0C47" w:rsidP="008F0C47">
      <w:pPr>
        <w:pStyle w:val="Texto"/>
        <w:spacing w:after="120"/>
        <w:rPr>
          <w:sz w:val="19"/>
          <w:szCs w:val="19"/>
        </w:rPr>
      </w:pPr>
      <w:r w:rsidRPr="003304A1">
        <w:rPr>
          <w:sz w:val="19"/>
          <w:szCs w:val="19"/>
        </w:rPr>
        <w:t>Se deberá informar:</w:t>
      </w:r>
    </w:p>
    <w:p w14:paraId="701EFDD2" w14:textId="77777777" w:rsidR="008F0C47" w:rsidRPr="003304A1" w:rsidRDefault="008F0C47" w:rsidP="008F0C47">
      <w:pPr>
        <w:pStyle w:val="INCISO"/>
        <w:spacing w:after="120"/>
        <w:ind w:left="1077" w:hanging="357"/>
        <w:rPr>
          <w:sz w:val="19"/>
          <w:szCs w:val="19"/>
        </w:rPr>
      </w:pPr>
      <w:r w:rsidRPr="003304A1">
        <w:rPr>
          <w:sz w:val="19"/>
          <w:szCs w:val="19"/>
        </w:rPr>
        <w:t>a)</w:t>
      </w:r>
      <w:r w:rsidRPr="003304A1">
        <w:rPr>
          <w:sz w:val="19"/>
          <w:szCs w:val="19"/>
        </w:rPr>
        <w:tab/>
        <w:t>Por ramo administrativo que los reporta.</w:t>
      </w:r>
    </w:p>
    <w:p w14:paraId="6FFC5D38" w14:textId="77777777" w:rsidR="008F0C47" w:rsidRPr="003304A1" w:rsidRDefault="008F0C47" w:rsidP="008F0C47">
      <w:pPr>
        <w:pStyle w:val="INCISO"/>
        <w:spacing w:after="240"/>
        <w:ind w:left="1077" w:hanging="357"/>
        <w:rPr>
          <w:sz w:val="19"/>
          <w:szCs w:val="19"/>
        </w:rPr>
      </w:pPr>
      <w:r w:rsidRPr="003304A1">
        <w:rPr>
          <w:sz w:val="19"/>
          <w:szCs w:val="19"/>
        </w:rPr>
        <w:t>b)</w:t>
      </w:r>
      <w:r w:rsidRPr="003304A1">
        <w:rPr>
          <w:sz w:val="19"/>
          <w:szCs w:val="19"/>
        </w:rPr>
        <w:tab/>
        <w:t>Enlistar los de mayor monto de disponibilidad, relacionando aquéllos que conforman el 80% de las disponibilidades.</w:t>
      </w:r>
    </w:p>
    <w:p w14:paraId="3F9117F8" w14:textId="77777777" w:rsidR="008F0C47" w:rsidRPr="003304A1" w:rsidRDefault="008F0C47" w:rsidP="008F0C47">
      <w:pPr>
        <w:pStyle w:val="Texto"/>
        <w:spacing w:after="120"/>
        <w:rPr>
          <w:b/>
          <w:sz w:val="19"/>
          <w:szCs w:val="19"/>
          <w:lang w:val="es-MX"/>
        </w:rPr>
      </w:pPr>
      <w:r w:rsidRPr="003304A1">
        <w:rPr>
          <w:b/>
          <w:sz w:val="19"/>
          <w:szCs w:val="19"/>
          <w:lang w:val="es-MX"/>
        </w:rPr>
        <w:t>9.</w:t>
      </w:r>
      <w:r w:rsidRPr="003304A1">
        <w:rPr>
          <w:b/>
          <w:sz w:val="19"/>
          <w:szCs w:val="19"/>
          <w:lang w:val="es-MX"/>
        </w:rPr>
        <w:tab/>
        <w:t>Reporte de la Recaudación</w:t>
      </w:r>
    </w:p>
    <w:p w14:paraId="3C514ADA" w14:textId="77777777" w:rsidR="008F0C47" w:rsidRPr="003304A1" w:rsidRDefault="008F0C47" w:rsidP="008F0C47">
      <w:pPr>
        <w:pStyle w:val="INCISO"/>
        <w:spacing w:after="120"/>
        <w:ind w:left="1077" w:hanging="357"/>
        <w:rPr>
          <w:sz w:val="19"/>
          <w:szCs w:val="19"/>
        </w:rPr>
      </w:pPr>
      <w:r w:rsidRPr="003304A1">
        <w:rPr>
          <w:sz w:val="19"/>
          <w:szCs w:val="19"/>
        </w:rPr>
        <w:t>a)</w:t>
      </w:r>
      <w:r w:rsidRPr="003304A1">
        <w:rPr>
          <w:sz w:val="19"/>
          <w:szCs w:val="19"/>
        </w:rPr>
        <w:tab/>
        <w:t>Análisis del comportamiento de la recaudación correspondiente al ente público o cualquier tipo de ingreso, de forma separada los ingresos locales de los federales.</w:t>
      </w:r>
    </w:p>
    <w:p w14:paraId="15B16B29" w14:textId="77777777" w:rsidR="008F0C47" w:rsidRPr="003304A1" w:rsidRDefault="008F0C47" w:rsidP="008F0C47">
      <w:pPr>
        <w:pStyle w:val="INCISO"/>
        <w:spacing w:after="240"/>
        <w:ind w:left="1077" w:hanging="357"/>
        <w:rPr>
          <w:sz w:val="19"/>
          <w:szCs w:val="19"/>
        </w:rPr>
      </w:pPr>
      <w:r w:rsidRPr="003304A1">
        <w:rPr>
          <w:sz w:val="19"/>
          <w:szCs w:val="19"/>
        </w:rPr>
        <w:t>b)</w:t>
      </w:r>
      <w:r w:rsidRPr="003304A1">
        <w:rPr>
          <w:sz w:val="19"/>
          <w:szCs w:val="19"/>
        </w:rPr>
        <w:tab/>
        <w:t>Proyección de la recaudación e ingresos en el mediano plazo.</w:t>
      </w:r>
    </w:p>
    <w:p w14:paraId="5268AED4" w14:textId="77777777" w:rsidR="008F0C47" w:rsidRPr="003304A1" w:rsidRDefault="008F0C47" w:rsidP="008F0C47">
      <w:pPr>
        <w:pStyle w:val="INCISO"/>
        <w:spacing w:after="240"/>
        <w:ind w:left="1077" w:hanging="357"/>
        <w:rPr>
          <w:sz w:val="19"/>
          <w:szCs w:val="19"/>
        </w:rPr>
      </w:pPr>
    </w:p>
    <w:p w14:paraId="1507D7EE" w14:textId="77777777" w:rsidR="008F0C47" w:rsidRPr="003304A1" w:rsidRDefault="008F0C47" w:rsidP="008F0C47">
      <w:pPr>
        <w:pStyle w:val="Texto"/>
        <w:spacing w:after="120"/>
        <w:rPr>
          <w:b/>
          <w:sz w:val="19"/>
          <w:szCs w:val="19"/>
          <w:lang w:val="es-MX"/>
        </w:rPr>
      </w:pPr>
      <w:r w:rsidRPr="003304A1">
        <w:rPr>
          <w:b/>
          <w:sz w:val="19"/>
          <w:szCs w:val="19"/>
          <w:lang w:val="es-MX"/>
        </w:rPr>
        <w:t>10.</w:t>
      </w:r>
      <w:r w:rsidRPr="003304A1">
        <w:rPr>
          <w:b/>
          <w:sz w:val="19"/>
          <w:szCs w:val="19"/>
          <w:lang w:val="es-MX"/>
        </w:rPr>
        <w:tab/>
        <w:t>Información sobre la Deuda y el Reporte Analítico de la Deuda</w:t>
      </w:r>
    </w:p>
    <w:p w14:paraId="68F381ED" w14:textId="77777777" w:rsidR="008F0C47" w:rsidRPr="003304A1" w:rsidRDefault="008F0C47" w:rsidP="008F0C47">
      <w:pPr>
        <w:pStyle w:val="INCISO"/>
        <w:spacing w:after="120"/>
        <w:ind w:left="1077" w:hanging="357"/>
        <w:rPr>
          <w:sz w:val="19"/>
          <w:szCs w:val="19"/>
        </w:rPr>
      </w:pPr>
      <w:r w:rsidRPr="003304A1">
        <w:rPr>
          <w:sz w:val="19"/>
          <w:szCs w:val="19"/>
        </w:rPr>
        <w:t>a)</w:t>
      </w:r>
      <w:r w:rsidRPr="003304A1">
        <w:rPr>
          <w:sz w:val="19"/>
          <w:szCs w:val="19"/>
        </w:rPr>
        <w:tab/>
        <w:t>Utilizar al menos los siguientes indicadores: deuda respecto al PIB y deuda respecto a la recaudación tomando, como mínimo, un período igual o menor a 5 años.</w:t>
      </w:r>
    </w:p>
    <w:p w14:paraId="60CC5157" w14:textId="77777777" w:rsidR="008F0C47" w:rsidRPr="003304A1" w:rsidRDefault="008F0C47" w:rsidP="008F0C47">
      <w:pPr>
        <w:pStyle w:val="INCISO"/>
        <w:spacing w:after="240"/>
        <w:ind w:left="1077" w:hanging="357"/>
        <w:rPr>
          <w:sz w:val="19"/>
          <w:szCs w:val="19"/>
          <w:lang w:val="es-MX"/>
        </w:rPr>
      </w:pPr>
      <w:r w:rsidRPr="003304A1">
        <w:rPr>
          <w:sz w:val="19"/>
          <w:szCs w:val="19"/>
          <w:lang w:val="es-MX"/>
        </w:rPr>
        <w:t>b)</w:t>
      </w:r>
      <w:r w:rsidRPr="003304A1">
        <w:rPr>
          <w:sz w:val="19"/>
          <w:szCs w:val="19"/>
          <w:lang w:val="es-MX"/>
        </w:rPr>
        <w:tab/>
        <w:t>Información de manera agrupada por tipo de valor gubernamental o instrumento financiero en la que se consideren intereses, comisiones, tasa, perfil de vencimiento y otros gastos de la deuda.</w:t>
      </w:r>
    </w:p>
    <w:p w14:paraId="19595432" w14:textId="77777777" w:rsidR="008F0C47" w:rsidRPr="003304A1" w:rsidRDefault="008F0C47" w:rsidP="008F0C47">
      <w:pPr>
        <w:pStyle w:val="Texto"/>
        <w:spacing w:after="120"/>
        <w:rPr>
          <w:b/>
          <w:sz w:val="19"/>
          <w:szCs w:val="19"/>
          <w:lang w:val="es-MX"/>
        </w:rPr>
      </w:pPr>
      <w:r w:rsidRPr="003304A1">
        <w:rPr>
          <w:b/>
          <w:sz w:val="19"/>
          <w:szCs w:val="19"/>
          <w:lang w:val="es-MX"/>
        </w:rPr>
        <w:t>11. Calificaciones otorgadas</w:t>
      </w:r>
    </w:p>
    <w:p w14:paraId="12FFB09F" w14:textId="77777777" w:rsidR="008F0C47" w:rsidRPr="003304A1" w:rsidRDefault="008F0C47" w:rsidP="008F0C47">
      <w:pPr>
        <w:pStyle w:val="Texto"/>
        <w:spacing w:after="240"/>
        <w:ind w:firstLine="289"/>
        <w:rPr>
          <w:sz w:val="19"/>
          <w:szCs w:val="19"/>
        </w:rPr>
      </w:pPr>
      <w:r w:rsidRPr="003304A1">
        <w:rPr>
          <w:sz w:val="19"/>
          <w:szCs w:val="19"/>
        </w:rPr>
        <w:t>Informar, tanto del ente público como cualquier transacción realizada, que haya sido sujeta a una calificación crediticia.</w:t>
      </w:r>
    </w:p>
    <w:p w14:paraId="76278EE9" w14:textId="77777777" w:rsidR="008F0C47" w:rsidRPr="003304A1" w:rsidRDefault="008F0C47" w:rsidP="008F0C47">
      <w:pPr>
        <w:pStyle w:val="Texto"/>
        <w:spacing w:after="120"/>
        <w:rPr>
          <w:b/>
          <w:sz w:val="19"/>
          <w:szCs w:val="19"/>
          <w:lang w:val="es-MX"/>
        </w:rPr>
      </w:pPr>
      <w:r w:rsidRPr="003304A1">
        <w:rPr>
          <w:b/>
          <w:sz w:val="19"/>
          <w:szCs w:val="19"/>
          <w:lang w:val="es-MX"/>
        </w:rPr>
        <w:t>12.</w:t>
      </w:r>
      <w:r w:rsidRPr="003304A1">
        <w:rPr>
          <w:b/>
          <w:sz w:val="19"/>
          <w:szCs w:val="19"/>
          <w:lang w:val="es-MX"/>
        </w:rPr>
        <w:tab/>
        <w:t>Proceso de Mejora</w:t>
      </w:r>
    </w:p>
    <w:p w14:paraId="66A287F7" w14:textId="77777777" w:rsidR="008F0C47" w:rsidRPr="003304A1" w:rsidRDefault="008F0C47" w:rsidP="008F0C47">
      <w:pPr>
        <w:pStyle w:val="Texto"/>
        <w:spacing w:after="120"/>
        <w:rPr>
          <w:sz w:val="19"/>
          <w:szCs w:val="19"/>
        </w:rPr>
      </w:pPr>
      <w:r w:rsidRPr="003304A1">
        <w:rPr>
          <w:sz w:val="19"/>
          <w:szCs w:val="19"/>
        </w:rPr>
        <w:t>Se informará de:</w:t>
      </w:r>
    </w:p>
    <w:p w14:paraId="0446EA5F" w14:textId="77777777" w:rsidR="008F0C47" w:rsidRPr="003304A1" w:rsidRDefault="008F0C47" w:rsidP="008F0C47">
      <w:pPr>
        <w:pStyle w:val="INCISO"/>
        <w:spacing w:after="120"/>
        <w:ind w:left="1077" w:hanging="357"/>
        <w:rPr>
          <w:sz w:val="19"/>
          <w:szCs w:val="19"/>
        </w:rPr>
      </w:pPr>
      <w:r w:rsidRPr="003304A1">
        <w:rPr>
          <w:sz w:val="19"/>
          <w:szCs w:val="19"/>
        </w:rPr>
        <w:t>a)</w:t>
      </w:r>
      <w:r w:rsidRPr="003304A1">
        <w:rPr>
          <w:sz w:val="19"/>
          <w:szCs w:val="19"/>
        </w:rPr>
        <w:tab/>
        <w:t>Principales Políticas de control interno.</w:t>
      </w:r>
    </w:p>
    <w:p w14:paraId="2F99F79C" w14:textId="77777777" w:rsidR="008F0C47" w:rsidRPr="003304A1" w:rsidRDefault="008F0C47" w:rsidP="008F0C47">
      <w:pPr>
        <w:pStyle w:val="INCISO"/>
        <w:spacing w:after="240"/>
        <w:ind w:left="1077" w:hanging="357"/>
        <w:rPr>
          <w:sz w:val="19"/>
          <w:szCs w:val="19"/>
        </w:rPr>
      </w:pPr>
      <w:r w:rsidRPr="003304A1">
        <w:rPr>
          <w:sz w:val="19"/>
          <w:szCs w:val="19"/>
        </w:rPr>
        <w:t>b)</w:t>
      </w:r>
      <w:r w:rsidRPr="003304A1">
        <w:rPr>
          <w:sz w:val="19"/>
          <w:szCs w:val="19"/>
        </w:rPr>
        <w:tab/>
        <w:t>Medidas de desempeño financiero, metas y alcance.</w:t>
      </w:r>
    </w:p>
    <w:p w14:paraId="40BCDEE2" w14:textId="77777777" w:rsidR="008F0C47" w:rsidRPr="003304A1" w:rsidRDefault="008F0C47" w:rsidP="008F0C47">
      <w:pPr>
        <w:pStyle w:val="Texto"/>
        <w:spacing w:after="120"/>
        <w:rPr>
          <w:b/>
          <w:sz w:val="19"/>
          <w:szCs w:val="19"/>
          <w:lang w:val="es-MX"/>
        </w:rPr>
      </w:pPr>
      <w:r w:rsidRPr="003304A1">
        <w:rPr>
          <w:b/>
          <w:sz w:val="19"/>
          <w:szCs w:val="19"/>
          <w:lang w:val="es-MX"/>
        </w:rPr>
        <w:t>13.</w:t>
      </w:r>
      <w:r w:rsidRPr="003304A1">
        <w:rPr>
          <w:b/>
          <w:sz w:val="19"/>
          <w:szCs w:val="19"/>
          <w:lang w:val="es-MX"/>
        </w:rPr>
        <w:tab/>
        <w:t>Información por Segmentos</w:t>
      </w:r>
    </w:p>
    <w:p w14:paraId="28BF5B52" w14:textId="77777777" w:rsidR="008F0C47" w:rsidRPr="003304A1" w:rsidRDefault="008F0C47" w:rsidP="008F0C47">
      <w:pPr>
        <w:pStyle w:val="Texto"/>
        <w:spacing w:after="120"/>
        <w:ind w:firstLine="289"/>
        <w:rPr>
          <w:sz w:val="19"/>
          <w:szCs w:val="19"/>
          <w:lang w:val="es-MX"/>
        </w:rPr>
      </w:pPr>
      <w:r w:rsidRPr="003304A1">
        <w:rPr>
          <w:sz w:val="19"/>
          <w:szCs w:val="19"/>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01F1CC0" w14:textId="77777777" w:rsidR="008F0C47" w:rsidRPr="003304A1" w:rsidRDefault="008F0C47" w:rsidP="008F0C47">
      <w:pPr>
        <w:pStyle w:val="Texto"/>
        <w:spacing w:after="240"/>
        <w:ind w:firstLine="289"/>
        <w:rPr>
          <w:sz w:val="19"/>
          <w:szCs w:val="19"/>
          <w:lang w:val="es-MX"/>
        </w:rPr>
      </w:pPr>
      <w:r w:rsidRPr="003304A1">
        <w:rPr>
          <w:sz w:val="19"/>
          <w:szCs w:val="19"/>
          <w:lang w:val="es-MX"/>
        </w:rPr>
        <w:t>Consecuentemente, esta información contribuye al análisis más preciso de la situación financiera, grados y fuentes de riesgo y crecimiento potencial de negocio.</w:t>
      </w:r>
    </w:p>
    <w:p w14:paraId="549EC1EC" w14:textId="77777777" w:rsidR="008F0C47" w:rsidRPr="003304A1" w:rsidRDefault="008F0C47" w:rsidP="008F0C47">
      <w:pPr>
        <w:pStyle w:val="Texto"/>
        <w:spacing w:after="120"/>
        <w:rPr>
          <w:b/>
          <w:sz w:val="19"/>
          <w:szCs w:val="19"/>
          <w:lang w:val="es-MX"/>
        </w:rPr>
      </w:pPr>
      <w:r w:rsidRPr="003304A1">
        <w:rPr>
          <w:b/>
          <w:sz w:val="19"/>
          <w:szCs w:val="19"/>
          <w:lang w:val="es-MX"/>
        </w:rPr>
        <w:t>14.</w:t>
      </w:r>
      <w:r w:rsidRPr="003304A1">
        <w:rPr>
          <w:b/>
          <w:sz w:val="19"/>
          <w:szCs w:val="19"/>
          <w:lang w:val="es-MX"/>
        </w:rPr>
        <w:tab/>
        <w:t>Eventos Posteriores al Cierre</w:t>
      </w:r>
    </w:p>
    <w:p w14:paraId="69826235" w14:textId="77777777" w:rsidR="008F0C47" w:rsidRPr="003304A1" w:rsidRDefault="008F0C47" w:rsidP="008F0C47">
      <w:pPr>
        <w:pStyle w:val="Texto"/>
        <w:spacing w:after="240"/>
        <w:ind w:firstLine="289"/>
        <w:rPr>
          <w:sz w:val="19"/>
          <w:szCs w:val="19"/>
        </w:rPr>
      </w:pPr>
      <w:r w:rsidRPr="003304A1">
        <w:rPr>
          <w:sz w:val="19"/>
          <w:szCs w:val="19"/>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49FE8589" w14:textId="77777777" w:rsidR="008F0C47" w:rsidRPr="003304A1" w:rsidRDefault="008F0C47" w:rsidP="008F0C47">
      <w:pPr>
        <w:pStyle w:val="Texto"/>
        <w:spacing w:after="120"/>
        <w:rPr>
          <w:b/>
          <w:sz w:val="19"/>
          <w:szCs w:val="19"/>
          <w:lang w:val="es-MX"/>
        </w:rPr>
      </w:pPr>
      <w:r w:rsidRPr="003304A1">
        <w:rPr>
          <w:b/>
          <w:sz w:val="19"/>
          <w:szCs w:val="19"/>
          <w:lang w:val="es-MX"/>
        </w:rPr>
        <w:t>15.</w:t>
      </w:r>
      <w:r w:rsidRPr="003304A1">
        <w:rPr>
          <w:b/>
          <w:sz w:val="19"/>
          <w:szCs w:val="19"/>
          <w:lang w:val="es-MX"/>
        </w:rPr>
        <w:tab/>
        <w:t>Partes Relacionadas</w:t>
      </w:r>
    </w:p>
    <w:p w14:paraId="4455C364" w14:textId="77777777" w:rsidR="008F0C47" w:rsidRPr="003304A1" w:rsidRDefault="008F0C47" w:rsidP="008F0C47">
      <w:pPr>
        <w:pStyle w:val="Texto"/>
        <w:spacing w:after="240"/>
        <w:ind w:firstLine="289"/>
        <w:rPr>
          <w:sz w:val="19"/>
          <w:szCs w:val="19"/>
        </w:rPr>
      </w:pPr>
      <w:r w:rsidRPr="003304A1">
        <w:rPr>
          <w:sz w:val="19"/>
          <w:szCs w:val="19"/>
        </w:rPr>
        <w:t>Se debe establecer por escrito que no existen partes relacionadas que pudieran ejercer influencia significativa sobre la toma de decisiones financieras y operativas.</w:t>
      </w:r>
    </w:p>
    <w:p w14:paraId="2935BF60" w14:textId="77777777" w:rsidR="008F0C47" w:rsidRPr="003304A1" w:rsidRDefault="008F0C47" w:rsidP="008F0C47">
      <w:pPr>
        <w:pStyle w:val="Texto"/>
        <w:spacing w:after="120"/>
        <w:rPr>
          <w:b/>
          <w:sz w:val="19"/>
          <w:szCs w:val="19"/>
          <w:lang w:val="es-MX"/>
        </w:rPr>
      </w:pPr>
      <w:r w:rsidRPr="003304A1">
        <w:rPr>
          <w:b/>
          <w:sz w:val="19"/>
          <w:szCs w:val="19"/>
          <w:lang w:val="es-MX"/>
        </w:rPr>
        <w:t>16.</w:t>
      </w:r>
      <w:r w:rsidRPr="003304A1">
        <w:rPr>
          <w:b/>
          <w:sz w:val="19"/>
          <w:szCs w:val="19"/>
          <w:lang w:val="es-MX"/>
        </w:rPr>
        <w:tab/>
        <w:t>Responsabilidad Sobre la Presentación Razonable de la Información Contable</w:t>
      </w:r>
    </w:p>
    <w:p w14:paraId="0DFB9CDF" w14:textId="77777777" w:rsidR="008F0C47" w:rsidRPr="003304A1" w:rsidRDefault="008F0C47" w:rsidP="008F0C47">
      <w:pPr>
        <w:pStyle w:val="Texto"/>
        <w:spacing w:after="240"/>
        <w:ind w:firstLine="289"/>
        <w:rPr>
          <w:sz w:val="19"/>
          <w:szCs w:val="19"/>
        </w:rPr>
      </w:pPr>
      <w:r w:rsidRPr="003304A1">
        <w:rPr>
          <w:sz w:val="19"/>
          <w:szCs w:val="19"/>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08BDC612" w14:textId="77777777" w:rsidR="008F0C47" w:rsidRPr="003304A1" w:rsidRDefault="008F0C47" w:rsidP="008F0C47">
      <w:pPr>
        <w:tabs>
          <w:tab w:val="left" w:pos="6285"/>
        </w:tabs>
        <w:rPr>
          <w:rFonts w:ascii="Arial" w:hAnsi="Arial" w:cs="Arial"/>
          <w:sz w:val="19"/>
          <w:szCs w:val="19"/>
          <w:lang w:val="es-ES"/>
        </w:rPr>
      </w:pPr>
    </w:p>
    <w:p w14:paraId="736456B6" w14:textId="77777777" w:rsidR="008F0C47" w:rsidRPr="00334DF9" w:rsidRDefault="008F0C47" w:rsidP="008F0C47">
      <w:pPr>
        <w:pStyle w:val="Texto"/>
        <w:spacing w:line="224" w:lineRule="exact"/>
        <w:jc w:val="center"/>
        <w:rPr>
          <w:b/>
          <w:szCs w:val="18"/>
          <w:lang w:val="es-MX"/>
        </w:rPr>
      </w:pPr>
      <w:r w:rsidRPr="00334DF9">
        <w:rPr>
          <w:b/>
          <w:szCs w:val="18"/>
        </w:rPr>
        <w:t>b)</w:t>
      </w:r>
      <w:r w:rsidRPr="00334DF9">
        <w:rPr>
          <w:szCs w:val="18"/>
        </w:rPr>
        <w:t xml:space="preserve"> </w:t>
      </w:r>
      <w:r w:rsidRPr="00334DF9">
        <w:rPr>
          <w:b/>
          <w:szCs w:val="18"/>
        </w:rPr>
        <w:t>NOTAS DE DESGLOSE</w:t>
      </w:r>
    </w:p>
    <w:p w14:paraId="6B5F6A78" w14:textId="77777777" w:rsidR="008F0C47" w:rsidRPr="00763991" w:rsidRDefault="008F0C47" w:rsidP="008F0C47">
      <w:pPr>
        <w:pStyle w:val="Texto"/>
        <w:spacing w:after="120" w:line="203" w:lineRule="exact"/>
        <w:ind w:firstLine="289"/>
        <w:rPr>
          <w:b/>
          <w:smallCaps/>
          <w:sz w:val="19"/>
          <w:szCs w:val="19"/>
        </w:rPr>
      </w:pPr>
      <w:r w:rsidRPr="00763991">
        <w:rPr>
          <w:b/>
          <w:smallCaps/>
          <w:sz w:val="19"/>
          <w:szCs w:val="19"/>
        </w:rPr>
        <w:t>I)</w:t>
      </w:r>
      <w:r w:rsidRPr="00763991">
        <w:rPr>
          <w:b/>
          <w:smallCaps/>
          <w:sz w:val="19"/>
          <w:szCs w:val="19"/>
        </w:rPr>
        <w:tab/>
        <w:t>Notas al Estado de Actividades</w:t>
      </w:r>
    </w:p>
    <w:p w14:paraId="46845C3A" w14:textId="77777777" w:rsidR="008F0C47" w:rsidRPr="00763991" w:rsidRDefault="008F0C47" w:rsidP="008F0C47">
      <w:pPr>
        <w:spacing w:after="101" w:line="224" w:lineRule="exact"/>
        <w:ind w:left="720"/>
        <w:jc w:val="both"/>
        <w:rPr>
          <w:rFonts w:ascii="Arial" w:hAnsi="Arial" w:cs="Arial"/>
          <w:b/>
          <w:sz w:val="19"/>
          <w:szCs w:val="19"/>
        </w:rPr>
      </w:pPr>
      <w:r w:rsidRPr="00763991">
        <w:rPr>
          <w:rFonts w:ascii="Arial" w:hAnsi="Arial" w:cs="Arial"/>
          <w:b/>
          <w:sz w:val="19"/>
          <w:szCs w:val="19"/>
        </w:rPr>
        <w:t>Ingresos y Otros Beneficios</w:t>
      </w:r>
    </w:p>
    <w:p w14:paraId="5ED306CB" w14:textId="77777777" w:rsidR="008F0C47" w:rsidRDefault="008F0C47" w:rsidP="008F0C47">
      <w:pPr>
        <w:pStyle w:val="ROMANOS"/>
        <w:spacing w:after="240"/>
        <w:rPr>
          <w:sz w:val="19"/>
          <w:szCs w:val="19"/>
          <w:lang w:val="es-MX"/>
        </w:rPr>
      </w:pPr>
      <w:r>
        <w:rPr>
          <w:sz w:val="19"/>
          <w:szCs w:val="19"/>
          <w:lang w:val="es-MX"/>
        </w:rPr>
        <w:t xml:space="preserve">1.-  </w:t>
      </w:r>
      <w:r w:rsidRPr="00763991">
        <w:rPr>
          <w:sz w:val="19"/>
          <w:szCs w:val="19"/>
          <w:lang w:val="es-MX"/>
        </w:rPr>
        <w:t>Explicar aquellas cuentas de los rubros que integran los grupos de: Ingres</w:t>
      </w:r>
      <w:r>
        <w:rPr>
          <w:sz w:val="19"/>
          <w:szCs w:val="19"/>
          <w:lang w:val="es-MX"/>
        </w:rPr>
        <w:t>os de Gestión; Participaciones,  A</w:t>
      </w:r>
      <w:r w:rsidRPr="00763991">
        <w:rPr>
          <w:sz w:val="19"/>
          <w:szCs w:val="19"/>
          <w:lang w:val="es-MX"/>
        </w:rPr>
        <w:t>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tbl>
      <w:tblPr>
        <w:tblW w:w="10362" w:type="dxa"/>
        <w:tblInd w:w="55" w:type="dxa"/>
        <w:tblCellMar>
          <w:left w:w="70" w:type="dxa"/>
          <w:right w:w="70" w:type="dxa"/>
        </w:tblCellMar>
        <w:tblLook w:val="04A0" w:firstRow="1" w:lastRow="0" w:firstColumn="1" w:lastColumn="0" w:noHBand="0" w:noVBand="1"/>
      </w:tblPr>
      <w:tblGrid>
        <w:gridCol w:w="869"/>
        <w:gridCol w:w="821"/>
        <w:gridCol w:w="491"/>
        <w:gridCol w:w="267"/>
        <w:gridCol w:w="31"/>
        <w:gridCol w:w="298"/>
        <w:gridCol w:w="298"/>
        <w:gridCol w:w="129"/>
        <w:gridCol w:w="167"/>
        <w:gridCol w:w="296"/>
        <w:gridCol w:w="298"/>
        <w:gridCol w:w="752"/>
        <w:gridCol w:w="751"/>
        <w:gridCol w:w="750"/>
        <w:gridCol w:w="365"/>
        <w:gridCol w:w="481"/>
        <w:gridCol w:w="973"/>
        <w:gridCol w:w="1073"/>
        <w:gridCol w:w="417"/>
        <w:gridCol w:w="416"/>
        <w:gridCol w:w="317"/>
        <w:gridCol w:w="102"/>
      </w:tblGrid>
      <w:tr w:rsidR="008F0C47" w:rsidRPr="007C4DEE" w14:paraId="20E91FA3" w14:textId="77777777" w:rsidTr="007B13A4">
        <w:trPr>
          <w:gridAfter w:val="1"/>
          <w:wAfter w:w="102" w:type="dxa"/>
          <w:trHeight w:val="469"/>
        </w:trPr>
        <w:tc>
          <w:tcPr>
            <w:tcW w:w="10260" w:type="dxa"/>
            <w:gridSpan w:val="21"/>
            <w:tcBorders>
              <w:top w:val="nil"/>
              <w:left w:val="nil"/>
              <w:bottom w:val="nil"/>
              <w:right w:val="nil"/>
            </w:tcBorders>
            <w:shd w:val="clear" w:color="auto" w:fill="auto"/>
            <w:vAlign w:val="bottom"/>
            <w:hideMark/>
          </w:tcPr>
          <w:p w14:paraId="60B87EE6" w14:textId="77777777" w:rsidR="008F0C47" w:rsidRPr="007C4DEE" w:rsidRDefault="008F0C47" w:rsidP="007B13A4">
            <w:pPr>
              <w:jc w:val="both"/>
              <w:rPr>
                <w:rFonts w:ascii="Arial" w:hAnsi="Arial" w:cs="Arial"/>
                <w:b/>
                <w:bCs/>
                <w:sz w:val="16"/>
                <w:szCs w:val="16"/>
              </w:rPr>
            </w:pPr>
            <w:r w:rsidRPr="007C4DEE">
              <w:rPr>
                <w:rFonts w:ascii="Arial" w:hAnsi="Arial" w:cs="Arial"/>
                <w:b/>
                <w:bCs/>
                <w:sz w:val="16"/>
                <w:szCs w:val="16"/>
              </w:rPr>
              <w:t xml:space="preserve">4.1 INGRESOS DE GESTIÓN: </w:t>
            </w:r>
            <w:r w:rsidRPr="007C4DEE">
              <w:rPr>
                <w:rFonts w:ascii="Arial" w:hAnsi="Arial" w:cs="Arial"/>
                <w:sz w:val="16"/>
                <w:szCs w:val="16"/>
              </w:rPr>
              <w:t>Comprende el importe de los ingresos provenientes de contribuciones, productos, aprovechamientos, así como de venta de bienes y prestación de servicios.</w:t>
            </w:r>
          </w:p>
        </w:tc>
      </w:tr>
      <w:tr w:rsidR="008F0C47" w:rsidRPr="007C4DEE" w14:paraId="4BFBF219" w14:textId="77777777" w:rsidTr="007B13A4">
        <w:trPr>
          <w:gridAfter w:val="1"/>
          <w:wAfter w:w="102" w:type="dxa"/>
          <w:trHeight w:val="497"/>
        </w:trPr>
        <w:tc>
          <w:tcPr>
            <w:tcW w:w="869" w:type="dxa"/>
            <w:tcBorders>
              <w:top w:val="single" w:sz="8" w:space="0" w:color="auto"/>
              <w:left w:val="single" w:sz="8" w:space="0" w:color="auto"/>
              <w:bottom w:val="single" w:sz="8" w:space="0" w:color="auto"/>
              <w:right w:val="nil"/>
            </w:tcBorders>
            <w:shd w:val="clear" w:color="auto" w:fill="auto"/>
            <w:noWrap/>
            <w:vAlign w:val="center"/>
            <w:hideMark/>
          </w:tcPr>
          <w:p w14:paraId="2A6F8124" w14:textId="77777777" w:rsidR="008F0C47" w:rsidRPr="007C4DEE" w:rsidRDefault="008F0C47" w:rsidP="007B13A4">
            <w:pPr>
              <w:jc w:val="center"/>
              <w:rPr>
                <w:rFonts w:ascii="Arial" w:hAnsi="Arial" w:cs="Arial"/>
                <w:b/>
                <w:bCs/>
                <w:color w:val="000000"/>
                <w:sz w:val="20"/>
                <w:szCs w:val="20"/>
              </w:rPr>
            </w:pPr>
            <w:r w:rsidRPr="007C4DEE">
              <w:rPr>
                <w:rFonts w:ascii="Arial" w:hAnsi="Arial" w:cs="Arial"/>
                <w:b/>
                <w:bCs/>
                <w:color w:val="000000"/>
                <w:sz w:val="20"/>
                <w:szCs w:val="20"/>
              </w:rPr>
              <w:t>Cuenta</w:t>
            </w:r>
          </w:p>
        </w:tc>
        <w:tc>
          <w:tcPr>
            <w:tcW w:w="5349" w:type="dxa"/>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B9FC27" w14:textId="77777777" w:rsidR="008F0C47" w:rsidRPr="007C4DEE" w:rsidRDefault="008F0C47" w:rsidP="007B13A4">
            <w:pPr>
              <w:jc w:val="center"/>
              <w:rPr>
                <w:rFonts w:ascii="Arial" w:hAnsi="Arial" w:cs="Arial"/>
                <w:b/>
                <w:bCs/>
                <w:color w:val="000000"/>
                <w:sz w:val="20"/>
                <w:szCs w:val="20"/>
              </w:rPr>
            </w:pPr>
            <w:r w:rsidRPr="007C4DEE">
              <w:rPr>
                <w:rFonts w:ascii="Arial" w:hAnsi="Arial" w:cs="Arial"/>
                <w:b/>
                <w:bCs/>
                <w:color w:val="000000"/>
                <w:sz w:val="20"/>
                <w:szCs w:val="20"/>
              </w:rPr>
              <w:t>Nombre de la cuenta</w:t>
            </w:r>
          </w:p>
        </w:tc>
        <w:tc>
          <w:tcPr>
            <w:tcW w:w="846" w:type="dxa"/>
            <w:gridSpan w:val="2"/>
            <w:tcBorders>
              <w:top w:val="single" w:sz="8" w:space="0" w:color="auto"/>
              <w:left w:val="nil"/>
              <w:bottom w:val="single" w:sz="8" w:space="0" w:color="auto"/>
              <w:right w:val="single" w:sz="8" w:space="0" w:color="auto"/>
            </w:tcBorders>
            <w:shd w:val="clear" w:color="auto" w:fill="auto"/>
            <w:vAlign w:val="center"/>
            <w:hideMark/>
          </w:tcPr>
          <w:p w14:paraId="040B0EE2" w14:textId="77777777" w:rsidR="008F0C47" w:rsidRPr="007C4DEE" w:rsidRDefault="008F0C47" w:rsidP="007B13A4">
            <w:pPr>
              <w:jc w:val="center"/>
              <w:rPr>
                <w:rFonts w:ascii="Arial" w:hAnsi="Arial" w:cs="Arial"/>
                <w:b/>
                <w:bCs/>
                <w:color w:val="000000"/>
                <w:sz w:val="20"/>
                <w:szCs w:val="20"/>
              </w:rPr>
            </w:pPr>
            <w:r w:rsidRPr="007C4DEE">
              <w:rPr>
                <w:rFonts w:ascii="Arial" w:hAnsi="Arial" w:cs="Arial"/>
                <w:b/>
                <w:bCs/>
                <w:color w:val="000000"/>
                <w:sz w:val="20"/>
                <w:szCs w:val="20"/>
              </w:rPr>
              <w:t xml:space="preserve"> Monto </w:t>
            </w:r>
          </w:p>
        </w:tc>
        <w:tc>
          <w:tcPr>
            <w:tcW w:w="973" w:type="dxa"/>
            <w:tcBorders>
              <w:top w:val="single" w:sz="8" w:space="0" w:color="auto"/>
              <w:left w:val="nil"/>
              <w:bottom w:val="single" w:sz="8" w:space="0" w:color="auto"/>
              <w:right w:val="single" w:sz="8" w:space="0" w:color="auto"/>
            </w:tcBorders>
            <w:shd w:val="clear" w:color="auto" w:fill="auto"/>
            <w:vAlign w:val="center"/>
            <w:hideMark/>
          </w:tcPr>
          <w:p w14:paraId="374695BF" w14:textId="77777777" w:rsidR="008F0C47" w:rsidRPr="007C4DEE" w:rsidRDefault="008F0C47" w:rsidP="007B13A4">
            <w:pPr>
              <w:jc w:val="center"/>
              <w:rPr>
                <w:rFonts w:ascii="Arial" w:hAnsi="Arial" w:cs="Arial"/>
                <w:b/>
                <w:bCs/>
                <w:color w:val="000000"/>
                <w:sz w:val="20"/>
                <w:szCs w:val="20"/>
              </w:rPr>
            </w:pPr>
            <w:r w:rsidRPr="007C4DEE">
              <w:rPr>
                <w:rFonts w:ascii="Arial" w:hAnsi="Arial" w:cs="Arial"/>
                <w:b/>
                <w:bCs/>
                <w:color w:val="000000"/>
                <w:sz w:val="20"/>
                <w:szCs w:val="20"/>
              </w:rPr>
              <w:t>%</w:t>
            </w:r>
          </w:p>
        </w:tc>
        <w:tc>
          <w:tcPr>
            <w:tcW w:w="2223" w:type="dxa"/>
            <w:gridSpan w:val="4"/>
            <w:tcBorders>
              <w:top w:val="single" w:sz="8" w:space="0" w:color="auto"/>
              <w:left w:val="nil"/>
              <w:bottom w:val="single" w:sz="8" w:space="0" w:color="auto"/>
              <w:right w:val="single" w:sz="8" w:space="0" w:color="000000"/>
            </w:tcBorders>
            <w:shd w:val="clear" w:color="auto" w:fill="auto"/>
            <w:vAlign w:val="center"/>
            <w:hideMark/>
          </w:tcPr>
          <w:p w14:paraId="29EB8938" w14:textId="77777777" w:rsidR="008F0C47" w:rsidRPr="007C4DEE" w:rsidRDefault="008F0C47" w:rsidP="007B13A4">
            <w:pPr>
              <w:jc w:val="center"/>
              <w:rPr>
                <w:rFonts w:ascii="Arial" w:hAnsi="Arial" w:cs="Arial"/>
                <w:b/>
                <w:bCs/>
                <w:color w:val="000000"/>
                <w:sz w:val="20"/>
                <w:szCs w:val="20"/>
              </w:rPr>
            </w:pPr>
            <w:r w:rsidRPr="007C4DEE">
              <w:rPr>
                <w:rFonts w:ascii="Arial" w:hAnsi="Arial" w:cs="Arial"/>
                <w:b/>
                <w:bCs/>
                <w:color w:val="000000"/>
                <w:sz w:val="20"/>
                <w:szCs w:val="20"/>
              </w:rPr>
              <w:t>Explicación</w:t>
            </w:r>
          </w:p>
        </w:tc>
      </w:tr>
      <w:tr w:rsidR="008F0C47" w:rsidRPr="007C4DEE" w14:paraId="56F5649E" w14:textId="77777777" w:rsidTr="007B13A4">
        <w:trPr>
          <w:gridAfter w:val="1"/>
          <w:wAfter w:w="102" w:type="dxa"/>
          <w:trHeight w:val="326"/>
        </w:trPr>
        <w:tc>
          <w:tcPr>
            <w:tcW w:w="869" w:type="dxa"/>
            <w:tcBorders>
              <w:top w:val="single" w:sz="4" w:space="0" w:color="auto"/>
              <w:left w:val="single" w:sz="8" w:space="0" w:color="auto"/>
              <w:bottom w:val="single" w:sz="4" w:space="0" w:color="auto"/>
              <w:right w:val="nil"/>
            </w:tcBorders>
            <w:shd w:val="clear" w:color="000000" w:fill="FFFFFF"/>
            <w:hideMark/>
          </w:tcPr>
          <w:p w14:paraId="1B83913C" w14:textId="52E64370" w:rsidR="008F0C47" w:rsidRPr="007C4DEE" w:rsidRDefault="008F0C47" w:rsidP="007B13A4">
            <w:pPr>
              <w:jc w:val="center"/>
              <w:rPr>
                <w:rFonts w:ascii="Arial" w:hAnsi="Arial" w:cs="Arial"/>
                <w:b/>
                <w:bCs/>
                <w:color w:val="000000"/>
                <w:sz w:val="18"/>
                <w:szCs w:val="18"/>
              </w:rPr>
            </w:pPr>
            <w:r>
              <w:rPr>
                <w:rFonts w:ascii="Arial" w:hAnsi="Arial" w:cs="Arial"/>
                <w:b/>
                <w:bCs/>
                <w:color w:val="000000"/>
                <w:sz w:val="18"/>
                <w:szCs w:val="18"/>
              </w:rPr>
              <w:t>41500</w:t>
            </w:r>
            <w:r w:rsidRPr="007C4DEE">
              <w:rPr>
                <w:rFonts w:ascii="Arial" w:hAnsi="Arial" w:cs="Arial"/>
                <w:b/>
                <w:bCs/>
                <w:color w:val="000000"/>
                <w:sz w:val="18"/>
                <w:szCs w:val="18"/>
              </w:rPr>
              <w:t> </w:t>
            </w:r>
          </w:p>
        </w:tc>
        <w:tc>
          <w:tcPr>
            <w:tcW w:w="5349" w:type="dxa"/>
            <w:gridSpan w:val="13"/>
            <w:tcBorders>
              <w:top w:val="single" w:sz="8" w:space="0" w:color="auto"/>
              <w:left w:val="single" w:sz="4" w:space="0" w:color="auto"/>
              <w:bottom w:val="single" w:sz="4" w:space="0" w:color="auto"/>
              <w:right w:val="single" w:sz="4" w:space="0" w:color="000000"/>
            </w:tcBorders>
            <w:shd w:val="clear" w:color="000000" w:fill="FFFFFF"/>
            <w:vAlign w:val="center"/>
            <w:hideMark/>
          </w:tcPr>
          <w:p w14:paraId="216770B5" w14:textId="77777777" w:rsidR="008F0C47" w:rsidRPr="007C4DEE" w:rsidRDefault="008F0C47" w:rsidP="007B13A4">
            <w:pPr>
              <w:rPr>
                <w:rFonts w:ascii="Arial" w:hAnsi="Arial" w:cs="Arial"/>
                <w:b/>
                <w:bCs/>
                <w:color w:val="000000"/>
                <w:sz w:val="18"/>
                <w:szCs w:val="18"/>
              </w:rPr>
            </w:pPr>
            <w:r w:rsidRPr="007C4DEE">
              <w:rPr>
                <w:rFonts w:ascii="Arial" w:hAnsi="Arial" w:cs="Arial"/>
                <w:b/>
                <w:bCs/>
                <w:color w:val="000000"/>
                <w:sz w:val="18"/>
                <w:szCs w:val="18"/>
              </w:rPr>
              <w:t> </w:t>
            </w:r>
          </w:p>
        </w:tc>
        <w:tc>
          <w:tcPr>
            <w:tcW w:w="846" w:type="dxa"/>
            <w:gridSpan w:val="2"/>
            <w:tcBorders>
              <w:top w:val="single" w:sz="4" w:space="0" w:color="auto"/>
              <w:left w:val="nil"/>
              <w:bottom w:val="single" w:sz="4" w:space="0" w:color="auto"/>
              <w:right w:val="single" w:sz="4" w:space="0" w:color="auto"/>
            </w:tcBorders>
            <w:shd w:val="clear" w:color="auto" w:fill="auto"/>
            <w:vAlign w:val="center"/>
            <w:hideMark/>
          </w:tcPr>
          <w:p w14:paraId="185B954A" w14:textId="77777777" w:rsidR="008F0C47" w:rsidRPr="007C4DEE" w:rsidRDefault="008F0C47" w:rsidP="007B13A4">
            <w:pPr>
              <w:jc w:val="right"/>
              <w:rPr>
                <w:rFonts w:ascii="Arial" w:hAnsi="Arial" w:cs="Arial"/>
                <w:b/>
                <w:bCs/>
                <w:color w:val="000000"/>
                <w:sz w:val="18"/>
                <w:szCs w:val="18"/>
              </w:rPr>
            </w:pPr>
            <w:r w:rsidRPr="007C4DEE">
              <w:rPr>
                <w:rFonts w:ascii="Arial" w:hAnsi="Arial" w:cs="Arial"/>
                <w:b/>
                <w:bCs/>
                <w:color w:val="000000"/>
                <w:sz w:val="18"/>
                <w:szCs w:val="18"/>
              </w:rPr>
              <w:t> </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0C7B00F1" w14:textId="77777777" w:rsidR="008F0C47" w:rsidRPr="007C4DEE" w:rsidRDefault="008F0C47" w:rsidP="007B13A4">
            <w:pPr>
              <w:jc w:val="center"/>
              <w:rPr>
                <w:rFonts w:ascii="Arial" w:hAnsi="Arial" w:cs="Arial"/>
                <w:b/>
                <w:bCs/>
                <w:color w:val="000000"/>
                <w:sz w:val="18"/>
                <w:szCs w:val="18"/>
              </w:rPr>
            </w:pPr>
            <w:r w:rsidRPr="007C4DEE">
              <w:rPr>
                <w:rFonts w:ascii="Arial" w:hAnsi="Arial" w:cs="Arial"/>
                <w:b/>
                <w:bCs/>
                <w:color w:val="000000"/>
                <w:sz w:val="18"/>
                <w:szCs w:val="18"/>
              </w:rPr>
              <w:t> </w:t>
            </w:r>
          </w:p>
        </w:tc>
        <w:tc>
          <w:tcPr>
            <w:tcW w:w="2223" w:type="dxa"/>
            <w:gridSpan w:val="4"/>
            <w:tcBorders>
              <w:top w:val="single" w:sz="8" w:space="0" w:color="auto"/>
              <w:left w:val="single" w:sz="4" w:space="0" w:color="auto"/>
              <w:bottom w:val="nil"/>
              <w:right w:val="single" w:sz="8" w:space="0" w:color="000000"/>
            </w:tcBorders>
            <w:shd w:val="clear" w:color="auto" w:fill="auto"/>
            <w:hideMark/>
          </w:tcPr>
          <w:p w14:paraId="65DFD4D9" w14:textId="77777777" w:rsidR="008F0C47" w:rsidRPr="007C4DEE" w:rsidRDefault="008F0C47" w:rsidP="007B13A4">
            <w:pPr>
              <w:jc w:val="center"/>
              <w:rPr>
                <w:rFonts w:ascii="Arial" w:hAnsi="Arial" w:cs="Arial"/>
                <w:color w:val="000000"/>
                <w:sz w:val="18"/>
                <w:szCs w:val="18"/>
              </w:rPr>
            </w:pPr>
            <w:r w:rsidRPr="007C4DEE">
              <w:rPr>
                <w:rFonts w:ascii="Arial" w:hAnsi="Arial" w:cs="Arial"/>
                <w:color w:val="000000"/>
                <w:sz w:val="18"/>
                <w:szCs w:val="18"/>
              </w:rPr>
              <w:t> </w:t>
            </w:r>
          </w:p>
        </w:tc>
      </w:tr>
      <w:tr w:rsidR="008F0C47" w:rsidRPr="007C4DEE" w14:paraId="39FCA2B6" w14:textId="77777777" w:rsidTr="007B13A4">
        <w:trPr>
          <w:gridAfter w:val="1"/>
          <w:wAfter w:w="102" w:type="dxa"/>
          <w:trHeight w:val="298"/>
        </w:trPr>
        <w:tc>
          <w:tcPr>
            <w:tcW w:w="869" w:type="dxa"/>
            <w:tcBorders>
              <w:top w:val="nil"/>
              <w:left w:val="single" w:sz="8" w:space="0" w:color="auto"/>
              <w:bottom w:val="single" w:sz="4" w:space="0" w:color="auto"/>
              <w:right w:val="single" w:sz="4" w:space="0" w:color="auto"/>
            </w:tcBorders>
            <w:shd w:val="clear" w:color="000000" w:fill="FFFFFF"/>
            <w:vAlign w:val="center"/>
            <w:hideMark/>
          </w:tcPr>
          <w:p w14:paraId="1F21EECC" w14:textId="43EF374F" w:rsidR="008F0C47" w:rsidRPr="007C4DEE" w:rsidRDefault="008F0C47" w:rsidP="007B13A4">
            <w:pPr>
              <w:jc w:val="center"/>
              <w:rPr>
                <w:rFonts w:ascii="Arial" w:hAnsi="Arial" w:cs="Arial"/>
                <w:color w:val="000000"/>
                <w:sz w:val="18"/>
                <w:szCs w:val="18"/>
              </w:rPr>
            </w:pPr>
            <w:r>
              <w:rPr>
                <w:rFonts w:ascii="Arial" w:hAnsi="Arial" w:cs="Arial"/>
                <w:color w:val="000000"/>
                <w:sz w:val="18"/>
                <w:szCs w:val="18"/>
              </w:rPr>
              <w:t>41700</w:t>
            </w:r>
            <w:r w:rsidRPr="007C4DEE">
              <w:rPr>
                <w:rFonts w:ascii="Arial" w:hAnsi="Arial" w:cs="Arial"/>
                <w:color w:val="000000"/>
                <w:sz w:val="18"/>
                <w:szCs w:val="18"/>
              </w:rPr>
              <w:t> </w:t>
            </w:r>
          </w:p>
        </w:tc>
        <w:tc>
          <w:tcPr>
            <w:tcW w:w="5349" w:type="dxa"/>
            <w:gridSpan w:val="13"/>
            <w:tcBorders>
              <w:top w:val="single" w:sz="4" w:space="0" w:color="auto"/>
              <w:left w:val="nil"/>
              <w:bottom w:val="single" w:sz="4" w:space="0" w:color="auto"/>
              <w:right w:val="single" w:sz="4" w:space="0" w:color="000000"/>
            </w:tcBorders>
            <w:shd w:val="clear" w:color="000000" w:fill="FFFFFF"/>
            <w:vAlign w:val="center"/>
            <w:hideMark/>
          </w:tcPr>
          <w:p w14:paraId="73D2C313" w14:textId="77777777" w:rsidR="008F0C47" w:rsidRPr="007C4DEE" w:rsidRDefault="008F0C47" w:rsidP="007B13A4">
            <w:pPr>
              <w:rPr>
                <w:rFonts w:ascii="Arial" w:hAnsi="Arial" w:cs="Arial"/>
                <w:color w:val="000000"/>
                <w:sz w:val="18"/>
                <w:szCs w:val="18"/>
              </w:rPr>
            </w:pPr>
            <w:r w:rsidRPr="007C4DEE">
              <w:rPr>
                <w:rFonts w:ascii="Arial" w:hAnsi="Arial" w:cs="Arial"/>
                <w:color w:val="000000"/>
                <w:sz w:val="18"/>
                <w:szCs w:val="18"/>
              </w:rPr>
              <w:t> </w:t>
            </w:r>
          </w:p>
        </w:tc>
        <w:tc>
          <w:tcPr>
            <w:tcW w:w="846" w:type="dxa"/>
            <w:gridSpan w:val="2"/>
            <w:tcBorders>
              <w:top w:val="nil"/>
              <w:left w:val="nil"/>
              <w:bottom w:val="single" w:sz="4" w:space="0" w:color="auto"/>
              <w:right w:val="single" w:sz="4" w:space="0" w:color="auto"/>
            </w:tcBorders>
            <w:shd w:val="clear" w:color="auto" w:fill="auto"/>
            <w:vAlign w:val="center"/>
            <w:hideMark/>
          </w:tcPr>
          <w:p w14:paraId="7792AE3A" w14:textId="77777777" w:rsidR="008F0C47" w:rsidRPr="007C4DEE" w:rsidRDefault="008F0C47" w:rsidP="007B13A4">
            <w:pPr>
              <w:jc w:val="right"/>
              <w:rPr>
                <w:rFonts w:ascii="Arial" w:hAnsi="Arial" w:cs="Arial"/>
                <w:color w:val="000000"/>
                <w:sz w:val="18"/>
                <w:szCs w:val="18"/>
              </w:rPr>
            </w:pPr>
            <w:r w:rsidRPr="007C4DEE">
              <w:rPr>
                <w:rFonts w:ascii="Arial" w:hAnsi="Arial" w:cs="Arial"/>
                <w:color w:val="000000"/>
                <w:sz w:val="18"/>
                <w:szCs w:val="18"/>
              </w:rPr>
              <w:t> </w:t>
            </w:r>
          </w:p>
        </w:tc>
        <w:tc>
          <w:tcPr>
            <w:tcW w:w="973" w:type="dxa"/>
            <w:tcBorders>
              <w:top w:val="nil"/>
              <w:left w:val="nil"/>
              <w:bottom w:val="single" w:sz="4" w:space="0" w:color="auto"/>
              <w:right w:val="single" w:sz="4" w:space="0" w:color="auto"/>
            </w:tcBorders>
            <w:shd w:val="clear" w:color="auto" w:fill="auto"/>
            <w:noWrap/>
            <w:vAlign w:val="center"/>
            <w:hideMark/>
          </w:tcPr>
          <w:p w14:paraId="5132F0DD" w14:textId="77777777" w:rsidR="008F0C47" w:rsidRPr="007C4DEE" w:rsidRDefault="008F0C47" w:rsidP="007B13A4">
            <w:pPr>
              <w:jc w:val="center"/>
              <w:rPr>
                <w:rFonts w:ascii="Arial" w:hAnsi="Arial" w:cs="Arial"/>
                <w:b/>
                <w:bCs/>
                <w:color w:val="000000"/>
                <w:sz w:val="18"/>
                <w:szCs w:val="18"/>
              </w:rPr>
            </w:pPr>
            <w:r w:rsidRPr="007C4DEE">
              <w:rPr>
                <w:rFonts w:ascii="Arial" w:hAnsi="Arial" w:cs="Arial"/>
                <w:b/>
                <w:bCs/>
                <w:color w:val="000000"/>
                <w:sz w:val="18"/>
                <w:szCs w:val="18"/>
              </w:rPr>
              <w:t> </w:t>
            </w:r>
          </w:p>
        </w:tc>
        <w:tc>
          <w:tcPr>
            <w:tcW w:w="2223"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A4F29A0" w14:textId="77777777" w:rsidR="008F0C47" w:rsidRPr="007C4DEE" w:rsidRDefault="008F0C47" w:rsidP="007B13A4">
            <w:pPr>
              <w:jc w:val="both"/>
              <w:rPr>
                <w:rFonts w:ascii="Arial" w:hAnsi="Arial" w:cs="Arial"/>
                <w:color w:val="000000"/>
                <w:sz w:val="18"/>
                <w:szCs w:val="18"/>
              </w:rPr>
            </w:pPr>
            <w:r w:rsidRPr="007C4DEE">
              <w:rPr>
                <w:rFonts w:ascii="Arial" w:hAnsi="Arial" w:cs="Arial"/>
                <w:color w:val="000000"/>
                <w:sz w:val="18"/>
                <w:szCs w:val="18"/>
              </w:rPr>
              <w:t> </w:t>
            </w:r>
          </w:p>
        </w:tc>
      </w:tr>
      <w:tr w:rsidR="008F0C47" w:rsidRPr="007C4DEE" w14:paraId="771046D1" w14:textId="77777777" w:rsidTr="007B13A4">
        <w:trPr>
          <w:gridAfter w:val="1"/>
          <w:wAfter w:w="102" w:type="dxa"/>
          <w:trHeight w:val="384"/>
        </w:trPr>
        <w:tc>
          <w:tcPr>
            <w:tcW w:w="869" w:type="dxa"/>
            <w:tcBorders>
              <w:top w:val="nil"/>
              <w:left w:val="single" w:sz="8" w:space="0" w:color="auto"/>
              <w:bottom w:val="single" w:sz="8" w:space="0" w:color="auto"/>
              <w:right w:val="nil"/>
            </w:tcBorders>
            <w:shd w:val="clear" w:color="000000" w:fill="FFFFFF"/>
            <w:hideMark/>
          </w:tcPr>
          <w:p w14:paraId="2BFAF3D0" w14:textId="77777777" w:rsidR="008F0C47" w:rsidRPr="007C4DEE" w:rsidRDefault="008F0C47" w:rsidP="007B13A4">
            <w:pPr>
              <w:jc w:val="center"/>
              <w:rPr>
                <w:rFonts w:ascii="Arial" w:hAnsi="Arial" w:cs="Arial"/>
                <w:color w:val="000000"/>
                <w:sz w:val="18"/>
                <w:szCs w:val="18"/>
              </w:rPr>
            </w:pPr>
            <w:r w:rsidRPr="007C4DEE">
              <w:rPr>
                <w:rFonts w:ascii="Arial" w:hAnsi="Arial" w:cs="Arial"/>
                <w:color w:val="000000"/>
                <w:sz w:val="18"/>
                <w:szCs w:val="18"/>
              </w:rPr>
              <w:t> </w:t>
            </w:r>
          </w:p>
        </w:tc>
        <w:tc>
          <w:tcPr>
            <w:tcW w:w="821" w:type="dxa"/>
            <w:tcBorders>
              <w:top w:val="nil"/>
              <w:left w:val="single" w:sz="4" w:space="0" w:color="auto"/>
              <w:bottom w:val="single" w:sz="8" w:space="0" w:color="auto"/>
              <w:right w:val="nil"/>
            </w:tcBorders>
            <w:shd w:val="clear" w:color="000000" w:fill="FFFFFF"/>
            <w:hideMark/>
          </w:tcPr>
          <w:p w14:paraId="55684848" w14:textId="77777777" w:rsidR="008F0C47" w:rsidRPr="007C4DEE" w:rsidRDefault="008F0C47" w:rsidP="007B13A4">
            <w:pPr>
              <w:rPr>
                <w:rFonts w:ascii="Arial" w:hAnsi="Arial" w:cs="Arial"/>
                <w:b/>
                <w:bCs/>
                <w:color w:val="000000"/>
                <w:sz w:val="18"/>
                <w:szCs w:val="18"/>
              </w:rPr>
            </w:pPr>
            <w:r w:rsidRPr="007C4DEE">
              <w:rPr>
                <w:rFonts w:ascii="Arial" w:hAnsi="Arial" w:cs="Arial"/>
                <w:b/>
                <w:bCs/>
                <w:color w:val="000000"/>
                <w:sz w:val="18"/>
                <w:szCs w:val="18"/>
              </w:rPr>
              <w:t>Total</w:t>
            </w:r>
          </w:p>
        </w:tc>
        <w:tc>
          <w:tcPr>
            <w:tcW w:w="758" w:type="dxa"/>
            <w:gridSpan w:val="2"/>
            <w:tcBorders>
              <w:top w:val="nil"/>
              <w:left w:val="nil"/>
              <w:bottom w:val="single" w:sz="8" w:space="0" w:color="auto"/>
              <w:right w:val="nil"/>
            </w:tcBorders>
            <w:shd w:val="clear" w:color="auto" w:fill="auto"/>
            <w:noWrap/>
            <w:vAlign w:val="bottom"/>
            <w:hideMark/>
          </w:tcPr>
          <w:p w14:paraId="1CA9C435" w14:textId="77777777" w:rsidR="008F0C47" w:rsidRPr="007C4DEE" w:rsidRDefault="008F0C47" w:rsidP="007B13A4">
            <w:pPr>
              <w:rPr>
                <w:color w:val="000000"/>
              </w:rPr>
            </w:pPr>
            <w:r w:rsidRPr="007C4DEE">
              <w:rPr>
                <w:color w:val="000000"/>
                <w:sz w:val="22"/>
                <w:szCs w:val="22"/>
              </w:rPr>
              <w:t> </w:t>
            </w:r>
          </w:p>
        </w:tc>
        <w:tc>
          <w:tcPr>
            <w:tcW w:w="756" w:type="dxa"/>
            <w:gridSpan w:val="4"/>
            <w:tcBorders>
              <w:top w:val="nil"/>
              <w:left w:val="nil"/>
              <w:bottom w:val="single" w:sz="8" w:space="0" w:color="auto"/>
              <w:right w:val="nil"/>
            </w:tcBorders>
            <w:shd w:val="clear" w:color="auto" w:fill="auto"/>
            <w:noWrap/>
            <w:vAlign w:val="bottom"/>
            <w:hideMark/>
          </w:tcPr>
          <w:p w14:paraId="37D8D4C2" w14:textId="77777777" w:rsidR="008F0C47" w:rsidRPr="007C4DEE" w:rsidRDefault="008F0C47" w:rsidP="007B13A4">
            <w:pPr>
              <w:rPr>
                <w:color w:val="000000"/>
              </w:rPr>
            </w:pPr>
            <w:r w:rsidRPr="007C4DEE">
              <w:rPr>
                <w:color w:val="000000"/>
                <w:sz w:val="22"/>
                <w:szCs w:val="22"/>
              </w:rPr>
              <w:t> </w:t>
            </w:r>
          </w:p>
        </w:tc>
        <w:tc>
          <w:tcPr>
            <w:tcW w:w="761" w:type="dxa"/>
            <w:gridSpan w:val="3"/>
            <w:tcBorders>
              <w:top w:val="nil"/>
              <w:left w:val="nil"/>
              <w:bottom w:val="single" w:sz="8" w:space="0" w:color="auto"/>
              <w:right w:val="nil"/>
            </w:tcBorders>
            <w:shd w:val="clear" w:color="auto" w:fill="auto"/>
            <w:noWrap/>
            <w:vAlign w:val="bottom"/>
            <w:hideMark/>
          </w:tcPr>
          <w:p w14:paraId="1466F676" w14:textId="77777777" w:rsidR="008F0C47" w:rsidRPr="007C4DEE" w:rsidRDefault="008F0C47" w:rsidP="007B13A4">
            <w:pPr>
              <w:rPr>
                <w:color w:val="000000"/>
              </w:rPr>
            </w:pPr>
            <w:r w:rsidRPr="007C4DEE">
              <w:rPr>
                <w:color w:val="000000"/>
                <w:sz w:val="22"/>
                <w:szCs w:val="22"/>
              </w:rPr>
              <w:t> </w:t>
            </w:r>
          </w:p>
        </w:tc>
        <w:tc>
          <w:tcPr>
            <w:tcW w:w="752" w:type="dxa"/>
            <w:tcBorders>
              <w:top w:val="nil"/>
              <w:left w:val="nil"/>
              <w:bottom w:val="single" w:sz="8" w:space="0" w:color="auto"/>
              <w:right w:val="nil"/>
            </w:tcBorders>
            <w:shd w:val="clear" w:color="auto" w:fill="auto"/>
            <w:noWrap/>
            <w:vAlign w:val="bottom"/>
            <w:hideMark/>
          </w:tcPr>
          <w:p w14:paraId="4D09DA7E" w14:textId="77777777" w:rsidR="008F0C47" w:rsidRPr="007C4DEE" w:rsidRDefault="008F0C47" w:rsidP="007B13A4">
            <w:pPr>
              <w:rPr>
                <w:color w:val="000000"/>
              </w:rPr>
            </w:pPr>
            <w:r w:rsidRPr="007C4DEE">
              <w:rPr>
                <w:color w:val="000000"/>
                <w:sz w:val="22"/>
                <w:szCs w:val="22"/>
              </w:rPr>
              <w:t> </w:t>
            </w:r>
          </w:p>
        </w:tc>
        <w:tc>
          <w:tcPr>
            <w:tcW w:w="751" w:type="dxa"/>
            <w:tcBorders>
              <w:top w:val="nil"/>
              <w:left w:val="nil"/>
              <w:bottom w:val="single" w:sz="8" w:space="0" w:color="auto"/>
              <w:right w:val="nil"/>
            </w:tcBorders>
            <w:shd w:val="clear" w:color="auto" w:fill="auto"/>
            <w:noWrap/>
            <w:vAlign w:val="bottom"/>
            <w:hideMark/>
          </w:tcPr>
          <w:p w14:paraId="0E0FF482" w14:textId="77777777" w:rsidR="008F0C47" w:rsidRPr="007C4DEE" w:rsidRDefault="008F0C47" w:rsidP="007B13A4">
            <w:pPr>
              <w:rPr>
                <w:color w:val="000000"/>
              </w:rPr>
            </w:pPr>
            <w:r w:rsidRPr="007C4DEE">
              <w:rPr>
                <w:color w:val="000000"/>
                <w:sz w:val="22"/>
                <w:szCs w:val="22"/>
              </w:rPr>
              <w:t> </w:t>
            </w:r>
          </w:p>
        </w:tc>
        <w:tc>
          <w:tcPr>
            <w:tcW w:w="750" w:type="dxa"/>
            <w:tcBorders>
              <w:top w:val="nil"/>
              <w:left w:val="nil"/>
              <w:bottom w:val="single" w:sz="8" w:space="0" w:color="auto"/>
              <w:right w:val="single" w:sz="4" w:space="0" w:color="auto"/>
            </w:tcBorders>
            <w:shd w:val="clear" w:color="auto" w:fill="auto"/>
            <w:noWrap/>
            <w:vAlign w:val="bottom"/>
            <w:hideMark/>
          </w:tcPr>
          <w:p w14:paraId="1523E5D0" w14:textId="77777777" w:rsidR="008F0C47" w:rsidRPr="007C4DEE" w:rsidRDefault="008F0C47" w:rsidP="007B13A4">
            <w:pPr>
              <w:rPr>
                <w:color w:val="000000"/>
              </w:rPr>
            </w:pPr>
            <w:r w:rsidRPr="007C4DEE">
              <w:rPr>
                <w:color w:val="000000"/>
                <w:sz w:val="22"/>
                <w:szCs w:val="22"/>
              </w:rPr>
              <w:t> </w:t>
            </w:r>
          </w:p>
        </w:tc>
        <w:tc>
          <w:tcPr>
            <w:tcW w:w="846" w:type="dxa"/>
            <w:gridSpan w:val="2"/>
            <w:tcBorders>
              <w:top w:val="nil"/>
              <w:left w:val="nil"/>
              <w:bottom w:val="single" w:sz="8" w:space="0" w:color="auto"/>
              <w:right w:val="single" w:sz="4" w:space="0" w:color="auto"/>
            </w:tcBorders>
            <w:shd w:val="clear" w:color="auto" w:fill="auto"/>
            <w:hideMark/>
          </w:tcPr>
          <w:p w14:paraId="1D341416" w14:textId="77777777" w:rsidR="008F0C47" w:rsidRPr="007C4DEE" w:rsidRDefault="008F0C47" w:rsidP="007B13A4">
            <w:pPr>
              <w:jc w:val="right"/>
              <w:rPr>
                <w:rFonts w:ascii="Arial" w:hAnsi="Arial" w:cs="Arial"/>
                <w:b/>
                <w:bCs/>
                <w:color w:val="000000"/>
                <w:sz w:val="18"/>
                <w:szCs w:val="18"/>
              </w:rPr>
            </w:pPr>
            <w:r w:rsidRPr="007C4DEE">
              <w:rPr>
                <w:rFonts w:ascii="Arial" w:hAnsi="Arial" w:cs="Arial"/>
                <w:b/>
                <w:bCs/>
                <w:color w:val="000000"/>
                <w:sz w:val="18"/>
                <w:szCs w:val="18"/>
              </w:rPr>
              <w:t xml:space="preserve"> $                 -   </w:t>
            </w:r>
          </w:p>
        </w:tc>
        <w:tc>
          <w:tcPr>
            <w:tcW w:w="973" w:type="dxa"/>
            <w:tcBorders>
              <w:top w:val="nil"/>
              <w:left w:val="nil"/>
              <w:bottom w:val="single" w:sz="8" w:space="0" w:color="auto"/>
              <w:right w:val="single" w:sz="4" w:space="0" w:color="auto"/>
            </w:tcBorders>
            <w:shd w:val="clear" w:color="auto" w:fill="auto"/>
            <w:hideMark/>
          </w:tcPr>
          <w:p w14:paraId="71F35A51" w14:textId="77777777" w:rsidR="008F0C47" w:rsidRPr="007C4DEE" w:rsidRDefault="008F0C47" w:rsidP="007B13A4">
            <w:pPr>
              <w:jc w:val="right"/>
              <w:rPr>
                <w:rFonts w:ascii="Arial" w:hAnsi="Arial" w:cs="Arial"/>
                <w:b/>
                <w:bCs/>
                <w:color w:val="000000"/>
                <w:sz w:val="18"/>
                <w:szCs w:val="18"/>
              </w:rPr>
            </w:pPr>
            <w:r w:rsidRPr="007C4DEE">
              <w:rPr>
                <w:rFonts w:ascii="Arial" w:hAnsi="Arial" w:cs="Arial"/>
                <w:b/>
                <w:bCs/>
                <w:color w:val="000000"/>
                <w:sz w:val="18"/>
                <w:szCs w:val="18"/>
              </w:rPr>
              <w:t> </w:t>
            </w:r>
          </w:p>
        </w:tc>
        <w:tc>
          <w:tcPr>
            <w:tcW w:w="2223" w:type="dxa"/>
            <w:gridSpan w:val="4"/>
            <w:tcBorders>
              <w:top w:val="single" w:sz="4" w:space="0" w:color="auto"/>
              <w:left w:val="nil"/>
              <w:bottom w:val="single" w:sz="8" w:space="0" w:color="auto"/>
              <w:right w:val="single" w:sz="8" w:space="0" w:color="000000"/>
            </w:tcBorders>
            <w:shd w:val="clear" w:color="auto" w:fill="auto"/>
            <w:hideMark/>
          </w:tcPr>
          <w:p w14:paraId="1FDCDCD3" w14:textId="77777777" w:rsidR="008F0C47" w:rsidRPr="007C4DEE" w:rsidRDefault="008F0C47" w:rsidP="007B13A4">
            <w:pPr>
              <w:jc w:val="center"/>
              <w:rPr>
                <w:rFonts w:ascii="Arial" w:hAnsi="Arial" w:cs="Arial"/>
                <w:b/>
                <w:bCs/>
                <w:color w:val="000000"/>
                <w:sz w:val="18"/>
                <w:szCs w:val="18"/>
              </w:rPr>
            </w:pPr>
            <w:r w:rsidRPr="007C4DEE">
              <w:rPr>
                <w:rFonts w:ascii="Arial" w:hAnsi="Arial" w:cs="Arial"/>
                <w:b/>
                <w:bCs/>
                <w:color w:val="000000"/>
                <w:sz w:val="18"/>
                <w:szCs w:val="18"/>
              </w:rPr>
              <w:t> </w:t>
            </w:r>
          </w:p>
        </w:tc>
      </w:tr>
      <w:tr w:rsidR="008F0C47" w:rsidRPr="00556629" w14:paraId="46FAAD40" w14:textId="77777777" w:rsidTr="007B13A4">
        <w:trPr>
          <w:trHeight w:val="1344"/>
        </w:trPr>
        <w:tc>
          <w:tcPr>
            <w:tcW w:w="10362" w:type="dxa"/>
            <w:gridSpan w:val="22"/>
            <w:tcBorders>
              <w:top w:val="nil"/>
              <w:left w:val="nil"/>
              <w:bottom w:val="nil"/>
              <w:right w:val="nil"/>
            </w:tcBorders>
            <w:shd w:val="clear" w:color="auto" w:fill="auto"/>
            <w:vAlign w:val="bottom"/>
            <w:hideMark/>
          </w:tcPr>
          <w:p w14:paraId="4679BAA9" w14:textId="77777777" w:rsidR="008F0C47" w:rsidRPr="00556629" w:rsidRDefault="008F0C47" w:rsidP="007B13A4">
            <w:pPr>
              <w:jc w:val="both"/>
              <w:rPr>
                <w:rFonts w:ascii="Arial" w:hAnsi="Arial" w:cs="Arial"/>
                <w:b/>
                <w:bCs/>
                <w:sz w:val="16"/>
                <w:szCs w:val="16"/>
              </w:rPr>
            </w:pPr>
            <w:r w:rsidRPr="00556629">
              <w:rPr>
                <w:rFonts w:ascii="Arial" w:hAnsi="Arial" w:cs="Arial"/>
                <w:b/>
                <w:bCs/>
                <w:sz w:val="16"/>
                <w:szCs w:val="16"/>
              </w:rPr>
              <w:t>4.2 PARTICIPACIONES, APORTACIONES, CONVENIOS, INCENTIVOS DERIVADOS DE LA COLABORACIÓN FISCAL, FONDOS DISTINTOS DE APORTACIONES, TRANSFERENCIAS, ASIGNACIONES, SUBSIDIOS Y SUBVENCIONES, Y PENSIONES Y JUBILACIONES:</w:t>
            </w:r>
            <w:r w:rsidRPr="00556629">
              <w:rPr>
                <w:rFonts w:ascii="Arial" w:hAnsi="Arial" w:cs="Arial"/>
                <w:sz w:val="16"/>
                <w:szCs w:val="16"/>
              </w:rPr>
              <w:t xml:space="preserve"> Comprende el importe</w:t>
            </w:r>
            <w:r w:rsidRPr="00556629">
              <w:rPr>
                <w:rFonts w:ascii="Arial" w:hAnsi="Arial" w:cs="Arial"/>
                <w:b/>
                <w:bCs/>
                <w:sz w:val="16"/>
                <w:szCs w:val="16"/>
              </w:rPr>
              <w:t xml:space="preserve"> </w:t>
            </w:r>
            <w:r w:rsidRPr="00556629">
              <w:rPr>
                <w:rFonts w:ascii="Arial" w:hAnsi="Arial" w:cs="Arial"/>
                <w:sz w:val="16"/>
                <w:szCs w:val="16"/>
              </w:rPr>
              <w:t>de los recursos que reciben las Entidades Federativas y Municipios</w:t>
            </w:r>
            <w:r w:rsidRPr="00556629">
              <w:rPr>
                <w:rFonts w:ascii="Arial" w:hAnsi="Arial" w:cs="Arial"/>
                <w:b/>
                <w:bCs/>
                <w:sz w:val="16"/>
                <w:szCs w:val="16"/>
              </w:rPr>
              <w:t xml:space="preserve"> </w:t>
            </w:r>
            <w:r w:rsidRPr="00556629">
              <w:rPr>
                <w:rFonts w:ascii="Arial" w:hAnsi="Arial" w:cs="Arial"/>
                <w:sz w:val="16"/>
                <w:szCs w:val="16"/>
              </w:rPr>
              <w:t>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tc>
      </w:tr>
      <w:tr w:rsidR="008F0C47" w:rsidRPr="00556629" w14:paraId="28A1DD1D" w14:textId="77777777" w:rsidTr="007B13A4">
        <w:trPr>
          <w:trHeight w:val="310"/>
        </w:trPr>
        <w:tc>
          <w:tcPr>
            <w:tcW w:w="2181" w:type="dxa"/>
            <w:gridSpan w:val="3"/>
            <w:tcBorders>
              <w:top w:val="nil"/>
              <w:left w:val="nil"/>
              <w:bottom w:val="nil"/>
              <w:right w:val="nil"/>
            </w:tcBorders>
            <w:shd w:val="clear" w:color="auto" w:fill="auto"/>
            <w:noWrap/>
            <w:vAlign w:val="bottom"/>
            <w:hideMark/>
          </w:tcPr>
          <w:p w14:paraId="19D55182" w14:textId="77777777" w:rsidR="008F0C47" w:rsidRPr="00556629" w:rsidRDefault="008F0C47" w:rsidP="007B13A4">
            <w:pPr>
              <w:jc w:val="both"/>
              <w:rPr>
                <w:rFonts w:ascii="Arial" w:hAnsi="Arial" w:cs="Arial"/>
                <w:b/>
                <w:bCs/>
                <w:sz w:val="20"/>
                <w:szCs w:val="20"/>
              </w:rPr>
            </w:pPr>
          </w:p>
        </w:tc>
        <w:tc>
          <w:tcPr>
            <w:tcW w:w="298" w:type="dxa"/>
            <w:gridSpan w:val="2"/>
            <w:tcBorders>
              <w:top w:val="nil"/>
              <w:left w:val="nil"/>
              <w:bottom w:val="nil"/>
              <w:right w:val="nil"/>
            </w:tcBorders>
            <w:shd w:val="clear" w:color="auto" w:fill="auto"/>
            <w:noWrap/>
            <w:vAlign w:val="bottom"/>
            <w:hideMark/>
          </w:tcPr>
          <w:p w14:paraId="27A4B93A" w14:textId="77777777" w:rsidR="008F0C47" w:rsidRPr="00556629" w:rsidRDefault="008F0C47" w:rsidP="007B13A4">
            <w:pPr>
              <w:rPr>
                <w:rFonts w:ascii="Arial" w:hAnsi="Arial" w:cs="Arial"/>
                <w:sz w:val="20"/>
                <w:szCs w:val="20"/>
              </w:rPr>
            </w:pPr>
          </w:p>
        </w:tc>
        <w:tc>
          <w:tcPr>
            <w:tcW w:w="298" w:type="dxa"/>
            <w:tcBorders>
              <w:top w:val="nil"/>
              <w:left w:val="nil"/>
              <w:bottom w:val="nil"/>
              <w:right w:val="nil"/>
            </w:tcBorders>
            <w:shd w:val="clear" w:color="auto" w:fill="auto"/>
            <w:noWrap/>
            <w:vAlign w:val="bottom"/>
            <w:hideMark/>
          </w:tcPr>
          <w:p w14:paraId="7562A71B" w14:textId="77777777" w:rsidR="008F0C47" w:rsidRPr="00556629" w:rsidRDefault="008F0C47" w:rsidP="007B13A4">
            <w:pPr>
              <w:rPr>
                <w:rFonts w:ascii="Arial" w:hAnsi="Arial" w:cs="Arial"/>
                <w:sz w:val="20"/>
                <w:szCs w:val="20"/>
              </w:rPr>
            </w:pPr>
          </w:p>
        </w:tc>
        <w:tc>
          <w:tcPr>
            <w:tcW w:w="298" w:type="dxa"/>
            <w:tcBorders>
              <w:top w:val="nil"/>
              <w:left w:val="nil"/>
              <w:bottom w:val="nil"/>
              <w:right w:val="nil"/>
            </w:tcBorders>
            <w:shd w:val="clear" w:color="auto" w:fill="auto"/>
            <w:noWrap/>
            <w:vAlign w:val="bottom"/>
            <w:hideMark/>
          </w:tcPr>
          <w:p w14:paraId="64B1AA1F" w14:textId="77777777" w:rsidR="008F0C47" w:rsidRPr="00556629" w:rsidRDefault="008F0C47" w:rsidP="007B13A4">
            <w:pPr>
              <w:rPr>
                <w:rFonts w:ascii="Arial" w:hAnsi="Arial" w:cs="Arial"/>
                <w:sz w:val="20"/>
                <w:szCs w:val="20"/>
              </w:rPr>
            </w:pPr>
          </w:p>
        </w:tc>
        <w:tc>
          <w:tcPr>
            <w:tcW w:w="296" w:type="dxa"/>
            <w:gridSpan w:val="2"/>
            <w:tcBorders>
              <w:top w:val="nil"/>
              <w:left w:val="nil"/>
              <w:bottom w:val="nil"/>
              <w:right w:val="nil"/>
            </w:tcBorders>
            <w:shd w:val="clear" w:color="auto" w:fill="auto"/>
            <w:noWrap/>
            <w:vAlign w:val="bottom"/>
            <w:hideMark/>
          </w:tcPr>
          <w:p w14:paraId="0ED85616" w14:textId="77777777" w:rsidR="008F0C47" w:rsidRPr="00556629" w:rsidRDefault="008F0C47" w:rsidP="007B13A4">
            <w:pPr>
              <w:rPr>
                <w:rFonts w:ascii="Arial" w:hAnsi="Arial" w:cs="Arial"/>
                <w:sz w:val="20"/>
                <w:szCs w:val="20"/>
              </w:rPr>
            </w:pPr>
          </w:p>
        </w:tc>
        <w:tc>
          <w:tcPr>
            <w:tcW w:w="296" w:type="dxa"/>
            <w:tcBorders>
              <w:top w:val="nil"/>
              <w:left w:val="nil"/>
              <w:bottom w:val="nil"/>
              <w:right w:val="nil"/>
            </w:tcBorders>
            <w:shd w:val="clear" w:color="auto" w:fill="auto"/>
            <w:noWrap/>
            <w:vAlign w:val="bottom"/>
            <w:hideMark/>
          </w:tcPr>
          <w:p w14:paraId="1C6B2FE9" w14:textId="77777777" w:rsidR="008F0C47" w:rsidRPr="00556629" w:rsidRDefault="008F0C47" w:rsidP="007B13A4">
            <w:pPr>
              <w:rPr>
                <w:color w:val="000000"/>
              </w:rPr>
            </w:pPr>
          </w:p>
        </w:tc>
        <w:tc>
          <w:tcPr>
            <w:tcW w:w="298" w:type="dxa"/>
            <w:tcBorders>
              <w:top w:val="nil"/>
              <w:left w:val="nil"/>
              <w:bottom w:val="nil"/>
              <w:right w:val="nil"/>
            </w:tcBorders>
            <w:shd w:val="clear" w:color="auto" w:fill="auto"/>
            <w:noWrap/>
            <w:vAlign w:val="bottom"/>
            <w:hideMark/>
          </w:tcPr>
          <w:p w14:paraId="5719ADAC" w14:textId="77777777" w:rsidR="008F0C47" w:rsidRPr="00556629" w:rsidRDefault="008F0C47" w:rsidP="007B13A4">
            <w:pPr>
              <w:rPr>
                <w:color w:val="000000"/>
              </w:rPr>
            </w:pPr>
          </w:p>
        </w:tc>
        <w:tc>
          <w:tcPr>
            <w:tcW w:w="2618" w:type="dxa"/>
            <w:gridSpan w:val="4"/>
            <w:tcBorders>
              <w:top w:val="nil"/>
              <w:left w:val="nil"/>
              <w:bottom w:val="nil"/>
              <w:right w:val="nil"/>
            </w:tcBorders>
            <w:shd w:val="clear" w:color="auto" w:fill="auto"/>
            <w:noWrap/>
            <w:vAlign w:val="bottom"/>
            <w:hideMark/>
          </w:tcPr>
          <w:p w14:paraId="0F2889E3" w14:textId="77777777" w:rsidR="008F0C47" w:rsidRPr="00556629" w:rsidRDefault="008F0C47" w:rsidP="007B13A4">
            <w:pPr>
              <w:rPr>
                <w:color w:val="000000"/>
              </w:rPr>
            </w:pPr>
          </w:p>
        </w:tc>
        <w:tc>
          <w:tcPr>
            <w:tcW w:w="2527" w:type="dxa"/>
            <w:gridSpan w:val="3"/>
            <w:tcBorders>
              <w:top w:val="nil"/>
              <w:left w:val="nil"/>
              <w:bottom w:val="nil"/>
              <w:right w:val="nil"/>
            </w:tcBorders>
            <w:shd w:val="clear" w:color="auto" w:fill="auto"/>
            <w:noWrap/>
            <w:vAlign w:val="bottom"/>
            <w:hideMark/>
          </w:tcPr>
          <w:p w14:paraId="213E7A3F" w14:textId="77777777" w:rsidR="008F0C47" w:rsidRPr="00556629" w:rsidRDefault="008F0C47" w:rsidP="007B13A4">
            <w:pPr>
              <w:rPr>
                <w:color w:val="000000"/>
              </w:rPr>
            </w:pPr>
          </w:p>
        </w:tc>
        <w:tc>
          <w:tcPr>
            <w:tcW w:w="417" w:type="dxa"/>
            <w:tcBorders>
              <w:top w:val="nil"/>
              <w:left w:val="nil"/>
              <w:bottom w:val="nil"/>
              <w:right w:val="nil"/>
            </w:tcBorders>
            <w:shd w:val="clear" w:color="auto" w:fill="auto"/>
            <w:noWrap/>
            <w:vAlign w:val="bottom"/>
            <w:hideMark/>
          </w:tcPr>
          <w:p w14:paraId="74E47FE0" w14:textId="77777777" w:rsidR="008F0C47" w:rsidRPr="00556629" w:rsidRDefault="008F0C47" w:rsidP="007B13A4">
            <w:pPr>
              <w:rPr>
                <w:color w:val="000000"/>
              </w:rPr>
            </w:pPr>
          </w:p>
        </w:tc>
        <w:tc>
          <w:tcPr>
            <w:tcW w:w="416" w:type="dxa"/>
            <w:tcBorders>
              <w:top w:val="nil"/>
              <w:left w:val="nil"/>
              <w:bottom w:val="nil"/>
              <w:right w:val="nil"/>
            </w:tcBorders>
            <w:shd w:val="clear" w:color="auto" w:fill="auto"/>
            <w:noWrap/>
            <w:vAlign w:val="bottom"/>
            <w:hideMark/>
          </w:tcPr>
          <w:p w14:paraId="7D0AAF07" w14:textId="77777777" w:rsidR="008F0C47" w:rsidRPr="00556629" w:rsidRDefault="008F0C47" w:rsidP="007B13A4">
            <w:pPr>
              <w:rPr>
                <w:color w:val="000000"/>
              </w:rPr>
            </w:pPr>
          </w:p>
        </w:tc>
        <w:tc>
          <w:tcPr>
            <w:tcW w:w="419" w:type="dxa"/>
            <w:gridSpan w:val="2"/>
            <w:tcBorders>
              <w:top w:val="nil"/>
              <w:left w:val="nil"/>
              <w:bottom w:val="nil"/>
              <w:right w:val="nil"/>
            </w:tcBorders>
            <w:shd w:val="clear" w:color="auto" w:fill="auto"/>
            <w:noWrap/>
            <w:vAlign w:val="bottom"/>
            <w:hideMark/>
          </w:tcPr>
          <w:p w14:paraId="1DE9AD16" w14:textId="77777777" w:rsidR="008F0C47" w:rsidRPr="00556629" w:rsidRDefault="008F0C47" w:rsidP="007B13A4">
            <w:pPr>
              <w:rPr>
                <w:color w:val="000000"/>
              </w:rPr>
            </w:pPr>
          </w:p>
        </w:tc>
      </w:tr>
      <w:tr w:rsidR="008F0C47" w:rsidRPr="00556629" w14:paraId="08E1358B" w14:textId="77777777" w:rsidTr="007B13A4">
        <w:trPr>
          <w:trHeight w:val="517"/>
        </w:trPr>
        <w:tc>
          <w:tcPr>
            <w:tcW w:w="2181" w:type="dxa"/>
            <w:gridSpan w:val="3"/>
            <w:tcBorders>
              <w:top w:val="single" w:sz="8" w:space="0" w:color="auto"/>
              <w:left w:val="single" w:sz="8" w:space="0" w:color="auto"/>
              <w:bottom w:val="nil"/>
              <w:right w:val="nil"/>
            </w:tcBorders>
            <w:shd w:val="clear" w:color="auto" w:fill="auto"/>
            <w:noWrap/>
            <w:vAlign w:val="center"/>
            <w:hideMark/>
          </w:tcPr>
          <w:p w14:paraId="64AC7D3F"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Cuenta</w:t>
            </w:r>
          </w:p>
        </w:tc>
        <w:tc>
          <w:tcPr>
            <w:tcW w:w="1784"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484DC050"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Nombre de la cuenta</w:t>
            </w:r>
          </w:p>
        </w:tc>
        <w:tc>
          <w:tcPr>
            <w:tcW w:w="2618" w:type="dxa"/>
            <w:gridSpan w:val="4"/>
            <w:tcBorders>
              <w:top w:val="single" w:sz="8" w:space="0" w:color="auto"/>
              <w:left w:val="nil"/>
              <w:bottom w:val="single" w:sz="8" w:space="0" w:color="auto"/>
              <w:right w:val="single" w:sz="8" w:space="0" w:color="auto"/>
            </w:tcBorders>
            <w:shd w:val="clear" w:color="auto" w:fill="auto"/>
            <w:vAlign w:val="center"/>
            <w:hideMark/>
          </w:tcPr>
          <w:p w14:paraId="69D7A283"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 xml:space="preserve"> Monto </w:t>
            </w:r>
          </w:p>
        </w:tc>
        <w:tc>
          <w:tcPr>
            <w:tcW w:w="2527" w:type="dxa"/>
            <w:gridSpan w:val="3"/>
            <w:tcBorders>
              <w:top w:val="single" w:sz="8" w:space="0" w:color="auto"/>
              <w:left w:val="nil"/>
              <w:bottom w:val="single" w:sz="8" w:space="0" w:color="auto"/>
              <w:right w:val="single" w:sz="8" w:space="0" w:color="auto"/>
            </w:tcBorders>
            <w:shd w:val="clear" w:color="auto" w:fill="auto"/>
            <w:vAlign w:val="center"/>
            <w:hideMark/>
          </w:tcPr>
          <w:p w14:paraId="1082798C"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w:t>
            </w:r>
          </w:p>
        </w:tc>
        <w:tc>
          <w:tcPr>
            <w:tcW w:w="1252" w:type="dxa"/>
            <w:gridSpan w:val="4"/>
            <w:tcBorders>
              <w:top w:val="single" w:sz="8" w:space="0" w:color="auto"/>
              <w:left w:val="nil"/>
              <w:bottom w:val="nil"/>
              <w:right w:val="single" w:sz="8" w:space="0" w:color="000000"/>
            </w:tcBorders>
            <w:shd w:val="clear" w:color="auto" w:fill="auto"/>
            <w:vAlign w:val="center"/>
            <w:hideMark/>
          </w:tcPr>
          <w:p w14:paraId="787DB04B"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Explicación</w:t>
            </w:r>
          </w:p>
        </w:tc>
      </w:tr>
      <w:tr w:rsidR="008F0C47" w:rsidRPr="00556629" w14:paraId="74A43C23" w14:textId="77777777" w:rsidTr="007B13A4">
        <w:trPr>
          <w:trHeight w:val="281"/>
        </w:trPr>
        <w:tc>
          <w:tcPr>
            <w:tcW w:w="218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2CFD88F" w14:textId="005E103C" w:rsidR="008F0C47" w:rsidRPr="00556629" w:rsidRDefault="008F0C47" w:rsidP="00643668">
            <w:pPr>
              <w:rPr>
                <w:rFonts w:ascii="Arial" w:hAnsi="Arial" w:cs="Arial"/>
                <w:b/>
                <w:bCs/>
                <w:color w:val="000000"/>
                <w:sz w:val="20"/>
                <w:szCs w:val="20"/>
              </w:rPr>
            </w:pPr>
            <w:r>
              <w:rPr>
                <w:rFonts w:ascii="Arial" w:hAnsi="Arial" w:cs="Arial"/>
                <w:b/>
                <w:bCs/>
                <w:color w:val="000000"/>
                <w:sz w:val="20"/>
                <w:szCs w:val="20"/>
              </w:rPr>
              <w:t>42100</w:t>
            </w:r>
            <w:r w:rsidRPr="00556629">
              <w:rPr>
                <w:rFonts w:ascii="Arial" w:hAnsi="Arial" w:cs="Arial"/>
                <w:b/>
                <w:bCs/>
                <w:color w:val="000000"/>
                <w:sz w:val="20"/>
                <w:szCs w:val="20"/>
              </w:rPr>
              <w:t> </w:t>
            </w:r>
          </w:p>
        </w:tc>
        <w:tc>
          <w:tcPr>
            <w:tcW w:w="1784" w:type="dxa"/>
            <w:gridSpan w:val="8"/>
            <w:tcBorders>
              <w:top w:val="single" w:sz="4" w:space="0" w:color="auto"/>
              <w:left w:val="nil"/>
              <w:bottom w:val="single" w:sz="4" w:space="0" w:color="auto"/>
              <w:right w:val="single" w:sz="4" w:space="0" w:color="000000"/>
            </w:tcBorders>
            <w:shd w:val="clear" w:color="auto" w:fill="auto"/>
            <w:vAlign w:val="bottom"/>
            <w:hideMark/>
          </w:tcPr>
          <w:p w14:paraId="3AB3AF3B" w14:textId="77777777" w:rsidR="008F0C47" w:rsidRPr="00556629" w:rsidRDefault="008F0C47" w:rsidP="007B13A4">
            <w:pPr>
              <w:jc w:val="both"/>
              <w:rPr>
                <w:rFonts w:ascii="Arial" w:hAnsi="Arial" w:cs="Arial"/>
                <w:b/>
                <w:bCs/>
                <w:sz w:val="20"/>
                <w:szCs w:val="20"/>
              </w:rPr>
            </w:pPr>
            <w:r w:rsidRPr="00556629">
              <w:rPr>
                <w:rFonts w:ascii="Arial" w:hAnsi="Arial" w:cs="Arial"/>
                <w:b/>
                <w:bCs/>
                <w:sz w:val="20"/>
                <w:szCs w:val="20"/>
              </w:rPr>
              <w:t> </w:t>
            </w:r>
          </w:p>
        </w:tc>
        <w:tc>
          <w:tcPr>
            <w:tcW w:w="2618" w:type="dxa"/>
            <w:gridSpan w:val="4"/>
            <w:tcBorders>
              <w:top w:val="nil"/>
              <w:left w:val="single" w:sz="4" w:space="0" w:color="auto"/>
              <w:bottom w:val="single" w:sz="4" w:space="0" w:color="auto"/>
              <w:right w:val="single" w:sz="4" w:space="0" w:color="auto"/>
            </w:tcBorders>
            <w:shd w:val="clear" w:color="auto" w:fill="auto"/>
            <w:vAlign w:val="center"/>
            <w:hideMark/>
          </w:tcPr>
          <w:p w14:paraId="1A5636A3" w14:textId="77777777" w:rsidR="008F0C47" w:rsidRPr="00556629" w:rsidRDefault="008F0C47" w:rsidP="007B13A4">
            <w:pPr>
              <w:jc w:val="right"/>
              <w:rPr>
                <w:rFonts w:ascii="Arial" w:hAnsi="Arial" w:cs="Arial"/>
                <w:b/>
                <w:bCs/>
                <w:color w:val="000000"/>
                <w:sz w:val="20"/>
                <w:szCs w:val="20"/>
              </w:rPr>
            </w:pPr>
            <w:r w:rsidRPr="00556629">
              <w:rPr>
                <w:rFonts w:ascii="Arial" w:hAnsi="Arial" w:cs="Arial"/>
                <w:b/>
                <w:bCs/>
                <w:color w:val="000000"/>
                <w:sz w:val="20"/>
                <w:szCs w:val="20"/>
              </w:rPr>
              <w:t> </w:t>
            </w:r>
          </w:p>
        </w:tc>
        <w:tc>
          <w:tcPr>
            <w:tcW w:w="25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7ADAA3" w14:textId="77777777" w:rsidR="008F0C47" w:rsidRPr="00556629" w:rsidRDefault="008F0C47" w:rsidP="007B13A4">
            <w:pPr>
              <w:jc w:val="center"/>
              <w:rPr>
                <w:rFonts w:ascii="Arial" w:hAnsi="Arial" w:cs="Arial"/>
                <w:b/>
                <w:bCs/>
                <w:color w:val="000000"/>
                <w:sz w:val="18"/>
                <w:szCs w:val="18"/>
              </w:rPr>
            </w:pPr>
            <w:r w:rsidRPr="00556629">
              <w:rPr>
                <w:rFonts w:ascii="Arial" w:hAnsi="Arial" w:cs="Arial"/>
                <w:b/>
                <w:bCs/>
                <w:color w:val="000000"/>
                <w:sz w:val="18"/>
                <w:szCs w:val="18"/>
              </w:rPr>
              <w:t> </w:t>
            </w:r>
          </w:p>
        </w:tc>
        <w:tc>
          <w:tcPr>
            <w:tcW w:w="1252" w:type="dxa"/>
            <w:gridSpan w:val="4"/>
            <w:tcBorders>
              <w:top w:val="single" w:sz="4" w:space="0" w:color="auto"/>
              <w:left w:val="nil"/>
              <w:bottom w:val="single" w:sz="4" w:space="0" w:color="auto"/>
              <w:right w:val="single" w:sz="8" w:space="0" w:color="000000"/>
            </w:tcBorders>
            <w:shd w:val="clear" w:color="auto" w:fill="auto"/>
            <w:vAlign w:val="center"/>
            <w:hideMark/>
          </w:tcPr>
          <w:p w14:paraId="1C228DBD"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 </w:t>
            </w:r>
          </w:p>
        </w:tc>
      </w:tr>
      <w:tr w:rsidR="008F0C47" w:rsidRPr="00556629" w14:paraId="065C4B3A" w14:textId="77777777" w:rsidTr="007B13A4">
        <w:trPr>
          <w:trHeight w:val="325"/>
        </w:trPr>
        <w:tc>
          <w:tcPr>
            <w:tcW w:w="2181" w:type="dxa"/>
            <w:gridSpan w:val="3"/>
            <w:tcBorders>
              <w:top w:val="nil"/>
              <w:left w:val="single" w:sz="8" w:space="0" w:color="auto"/>
              <w:bottom w:val="single" w:sz="4" w:space="0" w:color="auto"/>
              <w:right w:val="single" w:sz="4" w:space="0" w:color="auto"/>
            </w:tcBorders>
            <w:shd w:val="clear" w:color="000000" w:fill="FFFFFF"/>
            <w:vAlign w:val="center"/>
            <w:hideMark/>
          </w:tcPr>
          <w:p w14:paraId="5BA3F88F" w14:textId="77777777" w:rsidR="008F0C47" w:rsidRPr="00556629" w:rsidRDefault="008F0C47" w:rsidP="007B13A4">
            <w:pPr>
              <w:jc w:val="center"/>
              <w:rPr>
                <w:rFonts w:ascii="Arial" w:hAnsi="Arial" w:cs="Arial"/>
                <w:color w:val="000000"/>
                <w:sz w:val="20"/>
                <w:szCs w:val="20"/>
              </w:rPr>
            </w:pPr>
            <w:r w:rsidRPr="00556629">
              <w:rPr>
                <w:rFonts w:ascii="Arial" w:hAnsi="Arial" w:cs="Arial"/>
                <w:color w:val="000000"/>
                <w:sz w:val="20"/>
                <w:szCs w:val="20"/>
              </w:rPr>
              <w:t> </w:t>
            </w:r>
          </w:p>
        </w:tc>
        <w:tc>
          <w:tcPr>
            <w:tcW w:w="1784" w:type="dxa"/>
            <w:gridSpan w:val="8"/>
            <w:tcBorders>
              <w:top w:val="single" w:sz="4" w:space="0" w:color="auto"/>
              <w:left w:val="nil"/>
              <w:bottom w:val="single" w:sz="4" w:space="0" w:color="auto"/>
              <w:right w:val="single" w:sz="4" w:space="0" w:color="000000"/>
            </w:tcBorders>
            <w:shd w:val="clear" w:color="000000" w:fill="FFFFFF"/>
            <w:hideMark/>
          </w:tcPr>
          <w:p w14:paraId="3C836AE1" w14:textId="77777777" w:rsidR="008F0C47" w:rsidRPr="00556629" w:rsidRDefault="008F0C47" w:rsidP="007B13A4">
            <w:pPr>
              <w:rPr>
                <w:rFonts w:ascii="Arial" w:hAnsi="Arial" w:cs="Arial"/>
                <w:color w:val="000000"/>
                <w:sz w:val="20"/>
                <w:szCs w:val="20"/>
              </w:rPr>
            </w:pPr>
            <w:r w:rsidRPr="00556629">
              <w:rPr>
                <w:rFonts w:ascii="Arial" w:hAnsi="Arial" w:cs="Arial"/>
                <w:color w:val="000000"/>
                <w:sz w:val="20"/>
                <w:szCs w:val="20"/>
              </w:rPr>
              <w:t> </w:t>
            </w:r>
          </w:p>
        </w:tc>
        <w:tc>
          <w:tcPr>
            <w:tcW w:w="2618" w:type="dxa"/>
            <w:gridSpan w:val="4"/>
            <w:tcBorders>
              <w:top w:val="nil"/>
              <w:left w:val="nil"/>
              <w:bottom w:val="single" w:sz="4" w:space="0" w:color="auto"/>
              <w:right w:val="single" w:sz="4" w:space="0" w:color="auto"/>
            </w:tcBorders>
            <w:shd w:val="clear" w:color="auto" w:fill="auto"/>
            <w:vAlign w:val="center"/>
            <w:hideMark/>
          </w:tcPr>
          <w:p w14:paraId="18A806EB" w14:textId="77777777" w:rsidR="008F0C47" w:rsidRPr="00556629" w:rsidRDefault="008F0C47" w:rsidP="007B13A4">
            <w:pPr>
              <w:rPr>
                <w:rFonts w:ascii="Arial" w:hAnsi="Arial" w:cs="Arial"/>
                <w:color w:val="000000"/>
                <w:sz w:val="20"/>
                <w:szCs w:val="20"/>
              </w:rPr>
            </w:pPr>
            <w:r w:rsidRPr="00556629">
              <w:rPr>
                <w:rFonts w:ascii="Arial" w:hAnsi="Arial" w:cs="Arial"/>
                <w:color w:val="000000"/>
                <w:sz w:val="20"/>
                <w:szCs w:val="20"/>
              </w:rPr>
              <w:t> </w:t>
            </w:r>
          </w:p>
        </w:tc>
        <w:tc>
          <w:tcPr>
            <w:tcW w:w="2527" w:type="dxa"/>
            <w:gridSpan w:val="3"/>
            <w:tcBorders>
              <w:top w:val="nil"/>
              <w:left w:val="nil"/>
              <w:bottom w:val="single" w:sz="4" w:space="0" w:color="auto"/>
              <w:right w:val="single" w:sz="4" w:space="0" w:color="auto"/>
            </w:tcBorders>
            <w:shd w:val="clear" w:color="auto" w:fill="auto"/>
            <w:vAlign w:val="center"/>
            <w:hideMark/>
          </w:tcPr>
          <w:p w14:paraId="011E1C4C" w14:textId="77777777" w:rsidR="008F0C47" w:rsidRPr="00556629" w:rsidRDefault="008F0C47" w:rsidP="007B13A4">
            <w:pPr>
              <w:rPr>
                <w:rFonts w:ascii="Arial" w:hAnsi="Arial" w:cs="Arial"/>
                <w:color w:val="000000"/>
                <w:sz w:val="20"/>
                <w:szCs w:val="20"/>
              </w:rPr>
            </w:pPr>
            <w:r w:rsidRPr="00556629">
              <w:rPr>
                <w:rFonts w:ascii="Arial" w:hAnsi="Arial" w:cs="Arial"/>
                <w:color w:val="000000"/>
                <w:sz w:val="20"/>
                <w:szCs w:val="20"/>
              </w:rPr>
              <w:t> </w:t>
            </w:r>
          </w:p>
        </w:tc>
        <w:tc>
          <w:tcPr>
            <w:tcW w:w="1252" w:type="dxa"/>
            <w:gridSpan w:val="4"/>
            <w:tcBorders>
              <w:top w:val="single" w:sz="4" w:space="0" w:color="auto"/>
              <w:left w:val="nil"/>
              <w:bottom w:val="single" w:sz="4" w:space="0" w:color="auto"/>
              <w:right w:val="single" w:sz="8" w:space="0" w:color="000000"/>
            </w:tcBorders>
            <w:shd w:val="clear" w:color="auto" w:fill="auto"/>
            <w:vAlign w:val="center"/>
            <w:hideMark/>
          </w:tcPr>
          <w:p w14:paraId="7B30488D" w14:textId="77777777" w:rsidR="008F0C47" w:rsidRPr="00556629" w:rsidRDefault="008F0C47" w:rsidP="007B13A4">
            <w:pPr>
              <w:jc w:val="center"/>
              <w:rPr>
                <w:rFonts w:ascii="Arial" w:hAnsi="Arial" w:cs="Arial"/>
                <w:color w:val="000000"/>
                <w:sz w:val="20"/>
                <w:szCs w:val="20"/>
              </w:rPr>
            </w:pPr>
            <w:r w:rsidRPr="00556629">
              <w:rPr>
                <w:rFonts w:ascii="Arial" w:hAnsi="Arial" w:cs="Arial"/>
                <w:color w:val="000000"/>
                <w:sz w:val="20"/>
                <w:szCs w:val="20"/>
              </w:rPr>
              <w:t> </w:t>
            </w:r>
          </w:p>
        </w:tc>
      </w:tr>
      <w:tr w:rsidR="008F0C47" w:rsidRPr="00556629" w14:paraId="27FC4A19" w14:textId="77777777" w:rsidTr="007B13A4">
        <w:trPr>
          <w:trHeight w:val="310"/>
        </w:trPr>
        <w:tc>
          <w:tcPr>
            <w:tcW w:w="2181" w:type="dxa"/>
            <w:gridSpan w:val="3"/>
            <w:tcBorders>
              <w:top w:val="nil"/>
              <w:left w:val="single" w:sz="8" w:space="0" w:color="auto"/>
              <w:bottom w:val="single" w:sz="4" w:space="0" w:color="auto"/>
              <w:right w:val="single" w:sz="4" w:space="0" w:color="auto"/>
            </w:tcBorders>
            <w:shd w:val="clear" w:color="000000" w:fill="FFFFFF"/>
            <w:vAlign w:val="center"/>
            <w:hideMark/>
          </w:tcPr>
          <w:p w14:paraId="1DBEB4C8" w14:textId="77777777" w:rsidR="008F0C47" w:rsidRPr="00556629" w:rsidRDefault="008F0C47" w:rsidP="007B13A4">
            <w:pPr>
              <w:jc w:val="center"/>
              <w:rPr>
                <w:rFonts w:ascii="Arial" w:hAnsi="Arial" w:cs="Arial"/>
                <w:color w:val="000000"/>
                <w:sz w:val="20"/>
                <w:szCs w:val="20"/>
              </w:rPr>
            </w:pPr>
            <w:r w:rsidRPr="00556629">
              <w:rPr>
                <w:rFonts w:ascii="Arial" w:hAnsi="Arial" w:cs="Arial"/>
                <w:color w:val="000000"/>
                <w:sz w:val="20"/>
                <w:szCs w:val="20"/>
              </w:rPr>
              <w:t> </w:t>
            </w:r>
          </w:p>
        </w:tc>
        <w:tc>
          <w:tcPr>
            <w:tcW w:w="1784" w:type="dxa"/>
            <w:gridSpan w:val="8"/>
            <w:tcBorders>
              <w:top w:val="single" w:sz="4" w:space="0" w:color="auto"/>
              <w:left w:val="nil"/>
              <w:bottom w:val="single" w:sz="4" w:space="0" w:color="auto"/>
              <w:right w:val="single" w:sz="4" w:space="0" w:color="000000"/>
            </w:tcBorders>
            <w:shd w:val="clear" w:color="000000" w:fill="FFFFFF"/>
            <w:hideMark/>
          </w:tcPr>
          <w:p w14:paraId="382A25C9" w14:textId="77777777" w:rsidR="008F0C47" w:rsidRPr="00556629" w:rsidRDefault="008F0C47" w:rsidP="007B13A4">
            <w:pPr>
              <w:rPr>
                <w:rFonts w:ascii="Arial" w:hAnsi="Arial" w:cs="Arial"/>
                <w:color w:val="000000"/>
                <w:sz w:val="20"/>
                <w:szCs w:val="20"/>
              </w:rPr>
            </w:pPr>
            <w:r w:rsidRPr="00556629">
              <w:rPr>
                <w:rFonts w:ascii="Arial" w:hAnsi="Arial" w:cs="Arial"/>
                <w:color w:val="000000"/>
                <w:sz w:val="20"/>
                <w:szCs w:val="20"/>
              </w:rPr>
              <w:t> </w:t>
            </w:r>
          </w:p>
        </w:tc>
        <w:tc>
          <w:tcPr>
            <w:tcW w:w="2618" w:type="dxa"/>
            <w:gridSpan w:val="4"/>
            <w:tcBorders>
              <w:top w:val="nil"/>
              <w:left w:val="nil"/>
              <w:bottom w:val="single" w:sz="4" w:space="0" w:color="auto"/>
              <w:right w:val="single" w:sz="4" w:space="0" w:color="auto"/>
            </w:tcBorders>
            <w:shd w:val="clear" w:color="auto" w:fill="auto"/>
            <w:vAlign w:val="center"/>
            <w:hideMark/>
          </w:tcPr>
          <w:p w14:paraId="43F874A6" w14:textId="77777777" w:rsidR="008F0C47" w:rsidRPr="00556629" w:rsidRDefault="008F0C47" w:rsidP="007B13A4">
            <w:pPr>
              <w:rPr>
                <w:rFonts w:ascii="Arial" w:hAnsi="Arial" w:cs="Arial"/>
                <w:color w:val="000000"/>
                <w:sz w:val="20"/>
                <w:szCs w:val="20"/>
              </w:rPr>
            </w:pPr>
            <w:r w:rsidRPr="00556629">
              <w:rPr>
                <w:rFonts w:ascii="Arial" w:hAnsi="Arial" w:cs="Arial"/>
                <w:color w:val="000000"/>
                <w:sz w:val="20"/>
                <w:szCs w:val="20"/>
              </w:rPr>
              <w:t> </w:t>
            </w:r>
          </w:p>
        </w:tc>
        <w:tc>
          <w:tcPr>
            <w:tcW w:w="2527" w:type="dxa"/>
            <w:gridSpan w:val="3"/>
            <w:tcBorders>
              <w:top w:val="nil"/>
              <w:left w:val="nil"/>
              <w:bottom w:val="single" w:sz="4" w:space="0" w:color="auto"/>
              <w:right w:val="single" w:sz="4" w:space="0" w:color="auto"/>
            </w:tcBorders>
            <w:shd w:val="clear" w:color="auto" w:fill="auto"/>
            <w:vAlign w:val="center"/>
            <w:hideMark/>
          </w:tcPr>
          <w:p w14:paraId="2D9FDBF9" w14:textId="77777777" w:rsidR="008F0C47" w:rsidRPr="00556629" w:rsidRDefault="008F0C47" w:rsidP="007B13A4">
            <w:pPr>
              <w:rPr>
                <w:rFonts w:ascii="Arial" w:hAnsi="Arial" w:cs="Arial"/>
                <w:color w:val="000000"/>
                <w:sz w:val="20"/>
                <w:szCs w:val="20"/>
              </w:rPr>
            </w:pPr>
            <w:r w:rsidRPr="00556629">
              <w:rPr>
                <w:rFonts w:ascii="Arial" w:hAnsi="Arial" w:cs="Arial"/>
                <w:color w:val="000000"/>
                <w:sz w:val="20"/>
                <w:szCs w:val="20"/>
              </w:rPr>
              <w:t> </w:t>
            </w:r>
          </w:p>
        </w:tc>
        <w:tc>
          <w:tcPr>
            <w:tcW w:w="1252" w:type="dxa"/>
            <w:gridSpan w:val="4"/>
            <w:tcBorders>
              <w:top w:val="single" w:sz="4" w:space="0" w:color="auto"/>
              <w:left w:val="nil"/>
              <w:bottom w:val="single" w:sz="4" w:space="0" w:color="auto"/>
              <w:right w:val="single" w:sz="8" w:space="0" w:color="000000"/>
            </w:tcBorders>
            <w:shd w:val="clear" w:color="auto" w:fill="auto"/>
            <w:vAlign w:val="center"/>
            <w:hideMark/>
          </w:tcPr>
          <w:p w14:paraId="68C6A6DD" w14:textId="77777777" w:rsidR="008F0C47" w:rsidRPr="00556629" w:rsidRDefault="008F0C47" w:rsidP="007B13A4">
            <w:pPr>
              <w:jc w:val="center"/>
              <w:rPr>
                <w:rFonts w:ascii="Arial" w:hAnsi="Arial" w:cs="Arial"/>
                <w:color w:val="000000"/>
                <w:sz w:val="20"/>
                <w:szCs w:val="20"/>
              </w:rPr>
            </w:pPr>
            <w:r w:rsidRPr="00556629">
              <w:rPr>
                <w:rFonts w:ascii="Arial" w:hAnsi="Arial" w:cs="Arial"/>
                <w:color w:val="000000"/>
                <w:sz w:val="20"/>
                <w:szCs w:val="20"/>
              </w:rPr>
              <w:t> </w:t>
            </w:r>
          </w:p>
        </w:tc>
      </w:tr>
      <w:tr w:rsidR="008F0C47" w:rsidRPr="00556629" w14:paraId="765BA9A1" w14:textId="77777777" w:rsidTr="007B13A4">
        <w:trPr>
          <w:trHeight w:val="325"/>
        </w:trPr>
        <w:tc>
          <w:tcPr>
            <w:tcW w:w="2181" w:type="dxa"/>
            <w:gridSpan w:val="3"/>
            <w:tcBorders>
              <w:top w:val="nil"/>
              <w:left w:val="single" w:sz="4" w:space="0" w:color="auto"/>
              <w:bottom w:val="single" w:sz="4" w:space="0" w:color="auto"/>
              <w:right w:val="single" w:sz="4" w:space="0" w:color="auto"/>
            </w:tcBorders>
            <w:shd w:val="clear" w:color="000000" w:fill="FFFFFF"/>
            <w:hideMark/>
          </w:tcPr>
          <w:p w14:paraId="14B36472" w14:textId="77777777" w:rsidR="008F0C47" w:rsidRPr="00556629" w:rsidRDefault="008F0C47" w:rsidP="007B13A4">
            <w:pPr>
              <w:jc w:val="center"/>
              <w:rPr>
                <w:rFonts w:ascii="Arial" w:hAnsi="Arial" w:cs="Arial"/>
                <w:color w:val="000000"/>
                <w:sz w:val="20"/>
                <w:szCs w:val="20"/>
              </w:rPr>
            </w:pPr>
            <w:r w:rsidRPr="00556629">
              <w:rPr>
                <w:rFonts w:ascii="Arial" w:hAnsi="Arial" w:cs="Arial"/>
                <w:color w:val="000000"/>
                <w:sz w:val="20"/>
                <w:szCs w:val="20"/>
              </w:rPr>
              <w:t> </w:t>
            </w:r>
          </w:p>
        </w:tc>
        <w:tc>
          <w:tcPr>
            <w:tcW w:w="1784" w:type="dxa"/>
            <w:gridSpan w:val="8"/>
            <w:tcBorders>
              <w:top w:val="single" w:sz="4" w:space="0" w:color="auto"/>
              <w:left w:val="nil"/>
              <w:bottom w:val="single" w:sz="4" w:space="0" w:color="auto"/>
              <w:right w:val="single" w:sz="4" w:space="0" w:color="auto"/>
            </w:tcBorders>
            <w:shd w:val="clear" w:color="000000" w:fill="FFFFFF"/>
            <w:hideMark/>
          </w:tcPr>
          <w:p w14:paraId="41212834" w14:textId="77777777" w:rsidR="008F0C47" w:rsidRPr="00556629" w:rsidRDefault="008F0C47" w:rsidP="007B13A4">
            <w:pPr>
              <w:rPr>
                <w:rFonts w:ascii="Arial" w:hAnsi="Arial" w:cs="Arial"/>
                <w:b/>
                <w:bCs/>
                <w:color w:val="000000"/>
                <w:sz w:val="20"/>
                <w:szCs w:val="20"/>
              </w:rPr>
            </w:pPr>
            <w:r w:rsidRPr="00556629">
              <w:rPr>
                <w:rFonts w:ascii="Arial" w:hAnsi="Arial" w:cs="Arial"/>
                <w:b/>
                <w:bCs/>
                <w:color w:val="000000"/>
                <w:sz w:val="20"/>
                <w:szCs w:val="20"/>
              </w:rPr>
              <w:t>Total</w:t>
            </w:r>
          </w:p>
        </w:tc>
        <w:tc>
          <w:tcPr>
            <w:tcW w:w="2618" w:type="dxa"/>
            <w:gridSpan w:val="4"/>
            <w:tcBorders>
              <w:top w:val="nil"/>
              <w:left w:val="nil"/>
              <w:bottom w:val="single" w:sz="4" w:space="0" w:color="auto"/>
              <w:right w:val="single" w:sz="4" w:space="0" w:color="auto"/>
            </w:tcBorders>
            <w:shd w:val="clear" w:color="auto" w:fill="auto"/>
            <w:hideMark/>
          </w:tcPr>
          <w:p w14:paraId="301034F9" w14:textId="77777777" w:rsidR="008F0C47" w:rsidRPr="00556629" w:rsidRDefault="008F0C47" w:rsidP="007B13A4">
            <w:pPr>
              <w:jc w:val="right"/>
              <w:rPr>
                <w:rFonts w:ascii="Arial" w:hAnsi="Arial" w:cs="Arial"/>
                <w:b/>
                <w:bCs/>
                <w:color w:val="000000"/>
                <w:sz w:val="20"/>
                <w:szCs w:val="20"/>
              </w:rPr>
            </w:pPr>
            <w:r w:rsidRPr="00556629">
              <w:rPr>
                <w:rFonts w:ascii="Arial" w:hAnsi="Arial" w:cs="Arial"/>
                <w:b/>
                <w:bCs/>
                <w:color w:val="000000"/>
                <w:sz w:val="20"/>
                <w:szCs w:val="20"/>
              </w:rPr>
              <w:t xml:space="preserve">0.00 </w:t>
            </w:r>
          </w:p>
        </w:tc>
        <w:tc>
          <w:tcPr>
            <w:tcW w:w="2527" w:type="dxa"/>
            <w:gridSpan w:val="3"/>
            <w:tcBorders>
              <w:top w:val="nil"/>
              <w:left w:val="nil"/>
              <w:bottom w:val="single" w:sz="4" w:space="0" w:color="auto"/>
              <w:right w:val="single" w:sz="4" w:space="0" w:color="auto"/>
            </w:tcBorders>
            <w:shd w:val="clear" w:color="auto" w:fill="auto"/>
            <w:hideMark/>
          </w:tcPr>
          <w:p w14:paraId="78CD0560" w14:textId="77777777" w:rsidR="008F0C47" w:rsidRPr="00556629" w:rsidRDefault="008F0C47" w:rsidP="007B13A4">
            <w:pPr>
              <w:rPr>
                <w:rFonts w:ascii="Arial" w:hAnsi="Arial" w:cs="Arial"/>
                <w:b/>
                <w:bCs/>
                <w:color w:val="000000"/>
                <w:sz w:val="20"/>
                <w:szCs w:val="20"/>
              </w:rPr>
            </w:pPr>
            <w:r w:rsidRPr="00556629">
              <w:rPr>
                <w:rFonts w:ascii="Arial" w:hAnsi="Arial" w:cs="Arial"/>
                <w:b/>
                <w:bCs/>
                <w:color w:val="000000"/>
                <w:sz w:val="20"/>
                <w:szCs w:val="20"/>
              </w:rPr>
              <w:t> </w:t>
            </w:r>
          </w:p>
        </w:tc>
        <w:tc>
          <w:tcPr>
            <w:tcW w:w="1252" w:type="dxa"/>
            <w:gridSpan w:val="4"/>
            <w:tcBorders>
              <w:top w:val="single" w:sz="4" w:space="0" w:color="auto"/>
              <w:left w:val="nil"/>
              <w:bottom w:val="single" w:sz="4" w:space="0" w:color="auto"/>
              <w:right w:val="single" w:sz="4" w:space="0" w:color="auto"/>
            </w:tcBorders>
            <w:shd w:val="clear" w:color="auto" w:fill="auto"/>
            <w:hideMark/>
          </w:tcPr>
          <w:p w14:paraId="6C543AAB"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 </w:t>
            </w:r>
          </w:p>
        </w:tc>
      </w:tr>
    </w:tbl>
    <w:p w14:paraId="35877AE7" w14:textId="77777777" w:rsidR="008F0C47" w:rsidRDefault="008F0C47" w:rsidP="008F0C47">
      <w:pPr>
        <w:pStyle w:val="ROMANOS"/>
        <w:spacing w:after="240"/>
        <w:ind w:left="0" w:firstLine="0"/>
        <w:rPr>
          <w:sz w:val="19"/>
          <w:szCs w:val="19"/>
          <w:lang w:val="es-MX"/>
        </w:rPr>
      </w:pPr>
    </w:p>
    <w:tbl>
      <w:tblPr>
        <w:tblW w:w="10377" w:type="dxa"/>
        <w:tblInd w:w="55" w:type="dxa"/>
        <w:tblCellMar>
          <w:left w:w="70" w:type="dxa"/>
          <w:right w:w="70" w:type="dxa"/>
        </w:tblCellMar>
        <w:tblLook w:val="04A0" w:firstRow="1" w:lastRow="0" w:firstColumn="1" w:lastColumn="0" w:noHBand="0" w:noVBand="1"/>
      </w:tblPr>
      <w:tblGrid>
        <w:gridCol w:w="2686"/>
        <w:gridCol w:w="260"/>
        <w:gridCol w:w="260"/>
        <w:gridCol w:w="260"/>
        <w:gridCol w:w="260"/>
        <w:gridCol w:w="260"/>
        <w:gridCol w:w="260"/>
        <w:gridCol w:w="2912"/>
        <w:gridCol w:w="2241"/>
        <w:gridCol w:w="418"/>
        <w:gridCol w:w="417"/>
        <w:gridCol w:w="417"/>
      </w:tblGrid>
      <w:tr w:rsidR="008F0C47" w:rsidRPr="00556629" w14:paraId="17668177" w14:textId="77777777" w:rsidTr="007B13A4">
        <w:trPr>
          <w:trHeight w:val="850"/>
        </w:trPr>
        <w:tc>
          <w:tcPr>
            <w:tcW w:w="10377" w:type="dxa"/>
            <w:gridSpan w:val="12"/>
            <w:tcBorders>
              <w:top w:val="nil"/>
              <w:left w:val="nil"/>
              <w:bottom w:val="nil"/>
              <w:right w:val="nil"/>
            </w:tcBorders>
            <w:shd w:val="clear" w:color="auto" w:fill="auto"/>
            <w:noWrap/>
            <w:vAlign w:val="bottom"/>
            <w:hideMark/>
          </w:tcPr>
          <w:p w14:paraId="2982BBAC" w14:textId="77777777" w:rsidR="008F0C47" w:rsidRPr="00556629" w:rsidRDefault="008F0C47" w:rsidP="007B13A4">
            <w:pPr>
              <w:jc w:val="both"/>
              <w:rPr>
                <w:rFonts w:ascii="Arial" w:hAnsi="Arial" w:cs="Arial"/>
                <w:b/>
                <w:bCs/>
                <w:sz w:val="16"/>
                <w:szCs w:val="16"/>
              </w:rPr>
            </w:pPr>
            <w:r w:rsidRPr="00556629">
              <w:rPr>
                <w:rFonts w:ascii="Arial" w:hAnsi="Arial" w:cs="Arial"/>
                <w:b/>
                <w:bCs/>
                <w:sz w:val="16"/>
                <w:szCs w:val="16"/>
              </w:rPr>
              <w:t xml:space="preserve">4.3 OTROS INGRESOS Y BENEFICIOS: </w:t>
            </w:r>
            <w:r w:rsidRPr="00556629">
              <w:rPr>
                <w:rFonts w:ascii="Arial" w:hAnsi="Arial" w:cs="Arial"/>
                <w:sz w:val="16"/>
                <w:szCs w:val="16"/>
              </w:rPr>
              <w:t>Comprende el importe</w:t>
            </w:r>
            <w:r w:rsidRPr="00556629">
              <w:rPr>
                <w:rFonts w:ascii="Arial" w:hAnsi="Arial" w:cs="Arial"/>
                <w:b/>
                <w:bCs/>
                <w:sz w:val="16"/>
                <w:szCs w:val="16"/>
              </w:rPr>
              <w:t xml:space="preserve"> </w:t>
            </w:r>
            <w:r w:rsidRPr="00556629">
              <w:rPr>
                <w:rFonts w:ascii="Arial" w:hAnsi="Arial" w:cs="Arial"/>
                <w:sz w:val="16"/>
                <w:szCs w:val="16"/>
              </w:rPr>
              <w:t>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tc>
      </w:tr>
      <w:tr w:rsidR="008F0C47" w:rsidRPr="00556629" w14:paraId="415FEAF6" w14:textId="77777777" w:rsidTr="007B13A4">
        <w:trPr>
          <w:trHeight w:val="308"/>
        </w:trPr>
        <w:tc>
          <w:tcPr>
            <w:tcW w:w="2686" w:type="dxa"/>
            <w:tcBorders>
              <w:top w:val="nil"/>
              <w:left w:val="nil"/>
              <w:bottom w:val="nil"/>
              <w:right w:val="nil"/>
            </w:tcBorders>
            <w:shd w:val="clear" w:color="auto" w:fill="auto"/>
            <w:noWrap/>
            <w:vAlign w:val="bottom"/>
            <w:hideMark/>
          </w:tcPr>
          <w:p w14:paraId="52816CC0" w14:textId="77777777" w:rsidR="008F0C47" w:rsidRPr="00556629" w:rsidRDefault="008F0C47" w:rsidP="007B13A4">
            <w:pPr>
              <w:rPr>
                <w:color w:val="000000"/>
              </w:rPr>
            </w:pPr>
          </w:p>
        </w:tc>
        <w:tc>
          <w:tcPr>
            <w:tcW w:w="260" w:type="dxa"/>
            <w:tcBorders>
              <w:top w:val="nil"/>
              <w:left w:val="nil"/>
              <w:bottom w:val="nil"/>
              <w:right w:val="nil"/>
            </w:tcBorders>
            <w:shd w:val="clear" w:color="auto" w:fill="auto"/>
            <w:noWrap/>
            <w:vAlign w:val="bottom"/>
            <w:hideMark/>
          </w:tcPr>
          <w:p w14:paraId="4A35D645" w14:textId="77777777" w:rsidR="008F0C47" w:rsidRPr="00556629" w:rsidRDefault="008F0C47" w:rsidP="007B13A4">
            <w:pPr>
              <w:rPr>
                <w:color w:val="000000"/>
              </w:rPr>
            </w:pPr>
          </w:p>
        </w:tc>
        <w:tc>
          <w:tcPr>
            <w:tcW w:w="260" w:type="dxa"/>
            <w:tcBorders>
              <w:top w:val="nil"/>
              <w:left w:val="nil"/>
              <w:bottom w:val="nil"/>
              <w:right w:val="nil"/>
            </w:tcBorders>
            <w:shd w:val="clear" w:color="auto" w:fill="auto"/>
            <w:noWrap/>
            <w:vAlign w:val="bottom"/>
            <w:hideMark/>
          </w:tcPr>
          <w:p w14:paraId="0E69EAB6" w14:textId="77777777" w:rsidR="008F0C47" w:rsidRPr="00556629" w:rsidRDefault="008F0C47" w:rsidP="007B13A4">
            <w:pPr>
              <w:rPr>
                <w:color w:val="000000"/>
              </w:rPr>
            </w:pPr>
          </w:p>
        </w:tc>
        <w:tc>
          <w:tcPr>
            <w:tcW w:w="260" w:type="dxa"/>
            <w:tcBorders>
              <w:top w:val="nil"/>
              <w:left w:val="nil"/>
              <w:bottom w:val="nil"/>
              <w:right w:val="nil"/>
            </w:tcBorders>
            <w:shd w:val="clear" w:color="auto" w:fill="auto"/>
            <w:noWrap/>
            <w:vAlign w:val="bottom"/>
            <w:hideMark/>
          </w:tcPr>
          <w:p w14:paraId="105E1333" w14:textId="77777777" w:rsidR="008F0C47" w:rsidRPr="00556629" w:rsidRDefault="008F0C47" w:rsidP="007B13A4">
            <w:pPr>
              <w:rPr>
                <w:color w:val="000000"/>
              </w:rPr>
            </w:pPr>
          </w:p>
        </w:tc>
        <w:tc>
          <w:tcPr>
            <w:tcW w:w="260" w:type="dxa"/>
            <w:tcBorders>
              <w:top w:val="nil"/>
              <w:left w:val="nil"/>
              <w:bottom w:val="nil"/>
              <w:right w:val="nil"/>
            </w:tcBorders>
            <w:shd w:val="clear" w:color="auto" w:fill="auto"/>
            <w:noWrap/>
            <w:vAlign w:val="bottom"/>
            <w:hideMark/>
          </w:tcPr>
          <w:p w14:paraId="04133F28" w14:textId="77777777" w:rsidR="008F0C47" w:rsidRPr="00556629" w:rsidRDefault="008F0C47" w:rsidP="007B13A4">
            <w:pPr>
              <w:rPr>
                <w:color w:val="000000"/>
              </w:rPr>
            </w:pPr>
          </w:p>
        </w:tc>
        <w:tc>
          <w:tcPr>
            <w:tcW w:w="260" w:type="dxa"/>
            <w:tcBorders>
              <w:top w:val="nil"/>
              <w:left w:val="nil"/>
              <w:bottom w:val="nil"/>
              <w:right w:val="nil"/>
            </w:tcBorders>
            <w:shd w:val="clear" w:color="auto" w:fill="auto"/>
            <w:noWrap/>
            <w:vAlign w:val="bottom"/>
            <w:hideMark/>
          </w:tcPr>
          <w:p w14:paraId="716A9AC6" w14:textId="77777777" w:rsidR="008F0C47" w:rsidRPr="00556629" w:rsidRDefault="008F0C47" w:rsidP="007B13A4">
            <w:pPr>
              <w:rPr>
                <w:color w:val="000000"/>
              </w:rPr>
            </w:pPr>
          </w:p>
        </w:tc>
        <w:tc>
          <w:tcPr>
            <w:tcW w:w="260" w:type="dxa"/>
            <w:tcBorders>
              <w:top w:val="nil"/>
              <w:left w:val="nil"/>
              <w:bottom w:val="nil"/>
              <w:right w:val="nil"/>
            </w:tcBorders>
            <w:shd w:val="clear" w:color="auto" w:fill="auto"/>
            <w:noWrap/>
            <w:vAlign w:val="bottom"/>
            <w:hideMark/>
          </w:tcPr>
          <w:p w14:paraId="21C09571" w14:textId="77777777" w:rsidR="008F0C47" w:rsidRPr="00556629" w:rsidRDefault="008F0C47" w:rsidP="007B13A4">
            <w:pPr>
              <w:rPr>
                <w:color w:val="000000"/>
              </w:rPr>
            </w:pPr>
          </w:p>
        </w:tc>
        <w:tc>
          <w:tcPr>
            <w:tcW w:w="2912" w:type="dxa"/>
            <w:tcBorders>
              <w:top w:val="nil"/>
              <w:left w:val="nil"/>
              <w:bottom w:val="nil"/>
              <w:right w:val="nil"/>
            </w:tcBorders>
            <w:shd w:val="clear" w:color="auto" w:fill="auto"/>
            <w:noWrap/>
            <w:vAlign w:val="bottom"/>
            <w:hideMark/>
          </w:tcPr>
          <w:p w14:paraId="7431DF19" w14:textId="77777777" w:rsidR="008F0C47" w:rsidRPr="00556629" w:rsidRDefault="008F0C47" w:rsidP="007B13A4">
            <w:pPr>
              <w:rPr>
                <w:color w:val="000000"/>
              </w:rPr>
            </w:pPr>
          </w:p>
        </w:tc>
        <w:tc>
          <w:tcPr>
            <w:tcW w:w="2241" w:type="dxa"/>
            <w:tcBorders>
              <w:top w:val="nil"/>
              <w:left w:val="nil"/>
              <w:bottom w:val="nil"/>
              <w:right w:val="nil"/>
            </w:tcBorders>
            <w:shd w:val="clear" w:color="auto" w:fill="auto"/>
            <w:noWrap/>
            <w:vAlign w:val="bottom"/>
            <w:hideMark/>
          </w:tcPr>
          <w:p w14:paraId="3848B420" w14:textId="77777777" w:rsidR="008F0C47" w:rsidRPr="00556629" w:rsidRDefault="008F0C47" w:rsidP="007B13A4">
            <w:pPr>
              <w:rPr>
                <w:color w:val="000000"/>
              </w:rPr>
            </w:pPr>
          </w:p>
        </w:tc>
        <w:tc>
          <w:tcPr>
            <w:tcW w:w="326" w:type="dxa"/>
            <w:tcBorders>
              <w:top w:val="nil"/>
              <w:left w:val="nil"/>
              <w:bottom w:val="nil"/>
              <w:right w:val="nil"/>
            </w:tcBorders>
            <w:shd w:val="clear" w:color="auto" w:fill="auto"/>
            <w:noWrap/>
            <w:vAlign w:val="bottom"/>
            <w:hideMark/>
          </w:tcPr>
          <w:p w14:paraId="5832F4C8" w14:textId="77777777" w:rsidR="008F0C47" w:rsidRPr="00556629" w:rsidRDefault="008F0C47" w:rsidP="007B13A4">
            <w:pPr>
              <w:rPr>
                <w:color w:val="000000"/>
              </w:rPr>
            </w:pPr>
          </w:p>
        </w:tc>
        <w:tc>
          <w:tcPr>
            <w:tcW w:w="326" w:type="dxa"/>
            <w:tcBorders>
              <w:top w:val="nil"/>
              <w:left w:val="nil"/>
              <w:bottom w:val="nil"/>
              <w:right w:val="nil"/>
            </w:tcBorders>
            <w:shd w:val="clear" w:color="auto" w:fill="auto"/>
            <w:noWrap/>
            <w:vAlign w:val="bottom"/>
            <w:hideMark/>
          </w:tcPr>
          <w:p w14:paraId="35E58F99" w14:textId="77777777" w:rsidR="008F0C47" w:rsidRPr="00556629" w:rsidRDefault="008F0C47" w:rsidP="007B13A4">
            <w:pPr>
              <w:rPr>
                <w:color w:val="000000"/>
              </w:rPr>
            </w:pPr>
          </w:p>
        </w:tc>
        <w:tc>
          <w:tcPr>
            <w:tcW w:w="326" w:type="dxa"/>
            <w:tcBorders>
              <w:top w:val="nil"/>
              <w:left w:val="nil"/>
              <w:bottom w:val="nil"/>
              <w:right w:val="nil"/>
            </w:tcBorders>
            <w:shd w:val="clear" w:color="auto" w:fill="auto"/>
            <w:noWrap/>
            <w:vAlign w:val="bottom"/>
            <w:hideMark/>
          </w:tcPr>
          <w:p w14:paraId="42C2AC7C" w14:textId="77777777" w:rsidR="008F0C47" w:rsidRPr="00556629" w:rsidRDefault="008F0C47" w:rsidP="007B13A4">
            <w:pPr>
              <w:rPr>
                <w:color w:val="000000"/>
              </w:rPr>
            </w:pPr>
          </w:p>
        </w:tc>
      </w:tr>
      <w:tr w:rsidR="008F0C47" w:rsidRPr="00556629" w14:paraId="640D2891" w14:textId="77777777" w:rsidTr="007B13A4">
        <w:trPr>
          <w:trHeight w:val="513"/>
        </w:trPr>
        <w:tc>
          <w:tcPr>
            <w:tcW w:w="2686" w:type="dxa"/>
            <w:tcBorders>
              <w:top w:val="single" w:sz="8" w:space="0" w:color="auto"/>
              <w:left w:val="single" w:sz="8" w:space="0" w:color="auto"/>
              <w:bottom w:val="single" w:sz="8" w:space="0" w:color="auto"/>
              <w:right w:val="nil"/>
            </w:tcBorders>
            <w:shd w:val="clear" w:color="auto" w:fill="auto"/>
            <w:noWrap/>
            <w:vAlign w:val="center"/>
            <w:hideMark/>
          </w:tcPr>
          <w:p w14:paraId="17C5B803"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Cuenta</w:t>
            </w:r>
          </w:p>
        </w:tc>
        <w:tc>
          <w:tcPr>
            <w:tcW w:w="1560"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1730F9FF"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Nombre de la cuenta</w:t>
            </w:r>
          </w:p>
        </w:tc>
        <w:tc>
          <w:tcPr>
            <w:tcW w:w="2912" w:type="dxa"/>
            <w:tcBorders>
              <w:top w:val="single" w:sz="8" w:space="0" w:color="auto"/>
              <w:left w:val="nil"/>
              <w:bottom w:val="single" w:sz="8" w:space="0" w:color="auto"/>
              <w:right w:val="single" w:sz="8" w:space="0" w:color="auto"/>
            </w:tcBorders>
            <w:shd w:val="clear" w:color="auto" w:fill="auto"/>
            <w:vAlign w:val="center"/>
            <w:hideMark/>
          </w:tcPr>
          <w:p w14:paraId="4CF37A3C"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 xml:space="preserve"> Monto </w:t>
            </w:r>
          </w:p>
        </w:tc>
        <w:tc>
          <w:tcPr>
            <w:tcW w:w="2241" w:type="dxa"/>
            <w:tcBorders>
              <w:top w:val="single" w:sz="8" w:space="0" w:color="auto"/>
              <w:left w:val="nil"/>
              <w:bottom w:val="single" w:sz="8" w:space="0" w:color="auto"/>
              <w:right w:val="single" w:sz="8" w:space="0" w:color="auto"/>
            </w:tcBorders>
            <w:shd w:val="clear" w:color="auto" w:fill="auto"/>
            <w:vAlign w:val="center"/>
            <w:hideMark/>
          </w:tcPr>
          <w:p w14:paraId="33A53E64"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w:t>
            </w:r>
          </w:p>
        </w:tc>
        <w:tc>
          <w:tcPr>
            <w:tcW w:w="978" w:type="dxa"/>
            <w:gridSpan w:val="3"/>
            <w:tcBorders>
              <w:top w:val="single" w:sz="8" w:space="0" w:color="auto"/>
              <w:left w:val="nil"/>
              <w:bottom w:val="single" w:sz="8" w:space="0" w:color="auto"/>
              <w:right w:val="single" w:sz="8" w:space="0" w:color="000000"/>
            </w:tcBorders>
            <w:shd w:val="clear" w:color="auto" w:fill="auto"/>
            <w:vAlign w:val="center"/>
            <w:hideMark/>
          </w:tcPr>
          <w:p w14:paraId="65576010"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Explicación</w:t>
            </w:r>
          </w:p>
        </w:tc>
      </w:tr>
      <w:tr w:rsidR="008F0C47" w:rsidRPr="00556629" w14:paraId="5740E1AD" w14:textId="77777777" w:rsidTr="007B13A4">
        <w:trPr>
          <w:trHeight w:val="293"/>
        </w:trPr>
        <w:tc>
          <w:tcPr>
            <w:tcW w:w="2686" w:type="dxa"/>
            <w:tcBorders>
              <w:top w:val="nil"/>
              <w:left w:val="single" w:sz="8" w:space="0" w:color="auto"/>
              <w:bottom w:val="single" w:sz="4" w:space="0" w:color="auto"/>
              <w:right w:val="single" w:sz="4" w:space="0" w:color="auto"/>
            </w:tcBorders>
            <w:shd w:val="clear" w:color="000000" w:fill="FFFFFF"/>
            <w:hideMark/>
          </w:tcPr>
          <w:p w14:paraId="67DA2BF3" w14:textId="74E0E2EA" w:rsidR="008F0C47" w:rsidRPr="00556629" w:rsidRDefault="008F0C47" w:rsidP="00643668">
            <w:pPr>
              <w:rPr>
                <w:rFonts w:ascii="Arial" w:hAnsi="Arial" w:cs="Arial"/>
                <w:b/>
                <w:bCs/>
                <w:color w:val="000000"/>
                <w:sz w:val="18"/>
                <w:szCs w:val="18"/>
              </w:rPr>
            </w:pPr>
            <w:r>
              <w:rPr>
                <w:rFonts w:ascii="Arial" w:hAnsi="Arial" w:cs="Arial"/>
                <w:b/>
                <w:bCs/>
                <w:color w:val="000000"/>
                <w:sz w:val="18"/>
                <w:szCs w:val="18"/>
              </w:rPr>
              <w:t>43100</w:t>
            </w:r>
          </w:p>
        </w:tc>
        <w:tc>
          <w:tcPr>
            <w:tcW w:w="156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7D4EAFC" w14:textId="77777777" w:rsidR="008F0C47" w:rsidRPr="00556629" w:rsidRDefault="008F0C47" w:rsidP="007B13A4">
            <w:pPr>
              <w:rPr>
                <w:rFonts w:ascii="Arial" w:hAnsi="Arial" w:cs="Arial"/>
                <w:b/>
                <w:bCs/>
                <w:color w:val="000000"/>
                <w:sz w:val="20"/>
                <w:szCs w:val="20"/>
              </w:rPr>
            </w:pPr>
            <w:r w:rsidRPr="00556629">
              <w:rPr>
                <w:rFonts w:ascii="Arial" w:hAnsi="Arial" w:cs="Arial"/>
                <w:b/>
                <w:bCs/>
                <w:color w:val="000000"/>
                <w:sz w:val="20"/>
                <w:szCs w:val="20"/>
              </w:rPr>
              <w:t> </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14:paraId="7E4799FD" w14:textId="77777777" w:rsidR="008F0C47" w:rsidRPr="00556629" w:rsidRDefault="008F0C47" w:rsidP="007B13A4">
            <w:pPr>
              <w:jc w:val="right"/>
              <w:rPr>
                <w:rFonts w:ascii="Arial" w:hAnsi="Arial" w:cs="Arial"/>
                <w:b/>
                <w:bCs/>
                <w:color w:val="000000"/>
                <w:sz w:val="20"/>
                <w:szCs w:val="20"/>
              </w:rPr>
            </w:pPr>
            <w:r w:rsidRPr="00556629">
              <w:rPr>
                <w:rFonts w:ascii="Arial" w:hAnsi="Arial" w:cs="Arial"/>
                <w:b/>
                <w:bCs/>
                <w:color w:val="000000"/>
                <w:sz w:val="20"/>
                <w:szCs w:val="20"/>
              </w:rPr>
              <w:t> </w:t>
            </w:r>
          </w:p>
        </w:tc>
        <w:tc>
          <w:tcPr>
            <w:tcW w:w="2241" w:type="dxa"/>
            <w:tcBorders>
              <w:top w:val="nil"/>
              <w:left w:val="single" w:sz="4" w:space="0" w:color="auto"/>
              <w:bottom w:val="single" w:sz="4" w:space="0" w:color="auto"/>
              <w:right w:val="single" w:sz="4" w:space="0" w:color="auto"/>
            </w:tcBorders>
            <w:shd w:val="clear" w:color="auto" w:fill="auto"/>
            <w:vAlign w:val="center"/>
            <w:hideMark/>
          </w:tcPr>
          <w:p w14:paraId="1BEB73F3"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 </w:t>
            </w:r>
          </w:p>
        </w:tc>
        <w:tc>
          <w:tcPr>
            <w:tcW w:w="978" w:type="dxa"/>
            <w:gridSpan w:val="3"/>
            <w:tcBorders>
              <w:top w:val="nil"/>
              <w:left w:val="single" w:sz="4" w:space="0" w:color="auto"/>
              <w:bottom w:val="single" w:sz="4" w:space="0" w:color="auto"/>
              <w:right w:val="single" w:sz="8" w:space="0" w:color="000000"/>
            </w:tcBorders>
            <w:shd w:val="clear" w:color="auto" w:fill="auto"/>
            <w:vAlign w:val="center"/>
            <w:hideMark/>
          </w:tcPr>
          <w:p w14:paraId="32CC00A1" w14:textId="77777777" w:rsidR="008F0C47" w:rsidRPr="00556629" w:rsidRDefault="008F0C47" w:rsidP="007B13A4">
            <w:pPr>
              <w:jc w:val="center"/>
              <w:rPr>
                <w:rFonts w:ascii="Arial" w:hAnsi="Arial" w:cs="Arial"/>
                <w:b/>
                <w:bCs/>
                <w:color w:val="000000"/>
                <w:sz w:val="20"/>
                <w:szCs w:val="20"/>
              </w:rPr>
            </w:pPr>
            <w:r w:rsidRPr="00556629">
              <w:rPr>
                <w:rFonts w:ascii="Arial" w:hAnsi="Arial" w:cs="Arial"/>
                <w:b/>
                <w:bCs/>
                <w:color w:val="000000"/>
                <w:sz w:val="20"/>
                <w:szCs w:val="20"/>
              </w:rPr>
              <w:t> </w:t>
            </w:r>
          </w:p>
        </w:tc>
      </w:tr>
      <w:tr w:rsidR="008F0C47" w:rsidRPr="00556629" w14:paraId="4E4093D8" w14:textId="77777777" w:rsidTr="007B13A4">
        <w:trPr>
          <w:trHeight w:val="352"/>
        </w:trPr>
        <w:tc>
          <w:tcPr>
            <w:tcW w:w="2686" w:type="dxa"/>
            <w:tcBorders>
              <w:top w:val="nil"/>
              <w:left w:val="single" w:sz="8" w:space="0" w:color="auto"/>
              <w:bottom w:val="single" w:sz="4" w:space="0" w:color="auto"/>
              <w:right w:val="single" w:sz="4" w:space="0" w:color="auto"/>
            </w:tcBorders>
            <w:shd w:val="clear" w:color="auto" w:fill="auto"/>
            <w:vAlign w:val="center"/>
            <w:hideMark/>
          </w:tcPr>
          <w:p w14:paraId="6F1E84BC" w14:textId="77777777" w:rsidR="008F0C47" w:rsidRPr="00556629" w:rsidRDefault="008F0C47" w:rsidP="007B13A4">
            <w:pPr>
              <w:jc w:val="center"/>
              <w:rPr>
                <w:rFonts w:ascii="Arial" w:hAnsi="Arial" w:cs="Arial"/>
                <w:color w:val="000000"/>
                <w:sz w:val="18"/>
                <w:szCs w:val="18"/>
              </w:rPr>
            </w:pPr>
            <w:r w:rsidRPr="00556629">
              <w:rPr>
                <w:rFonts w:ascii="Arial" w:hAnsi="Arial" w:cs="Arial"/>
                <w:color w:val="000000"/>
                <w:sz w:val="18"/>
                <w:szCs w:val="18"/>
              </w:rPr>
              <w:t> </w:t>
            </w:r>
          </w:p>
        </w:tc>
        <w:tc>
          <w:tcPr>
            <w:tcW w:w="156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0D706CE" w14:textId="77777777" w:rsidR="008F0C47" w:rsidRPr="00556629" w:rsidRDefault="008F0C47" w:rsidP="007B13A4">
            <w:pPr>
              <w:rPr>
                <w:rFonts w:ascii="Arial" w:hAnsi="Arial" w:cs="Arial"/>
                <w:color w:val="000000"/>
                <w:sz w:val="18"/>
                <w:szCs w:val="18"/>
              </w:rPr>
            </w:pPr>
            <w:r w:rsidRPr="00556629">
              <w:rPr>
                <w:rFonts w:ascii="Arial" w:hAnsi="Arial" w:cs="Arial"/>
                <w:color w:val="000000"/>
                <w:sz w:val="18"/>
                <w:szCs w:val="18"/>
              </w:rPr>
              <w:t> </w:t>
            </w:r>
          </w:p>
        </w:tc>
        <w:tc>
          <w:tcPr>
            <w:tcW w:w="2912" w:type="dxa"/>
            <w:tcBorders>
              <w:top w:val="nil"/>
              <w:left w:val="nil"/>
              <w:bottom w:val="single" w:sz="4" w:space="0" w:color="auto"/>
              <w:right w:val="single" w:sz="4" w:space="0" w:color="auto"/>
            </w:tcBorders>
            <w:shd w:val="clear" w:color="auto" w:fill="auto"/>
            <w:vAlign w:val="center"/>
            <w:hideMark/>
          </w:tcPr>
          <w:p w14:paraId="542CAC88" w14:textId="77777777" w:rsidR="008F0C47" w:rsidRPr="00556629" w:rsidRDefault="008F0C47" w:rsidP="007B13A4">
            <w:pPr>
              <w:rPr>
                <w:rFonts w:ascii="Arial" w:hAnsi="Arial" w:cs="Arial"/>
                <w:color w:val="000000"/>
                <w:sz w:val="18"/>
                <w:szCs w:val="18"/>
              </w:rPr>
            </w:pPr>
            <w:r w:rsidRPr="00556629">
              <w:rPr>
                <w:rFonts w:ascii="Arial" w:hAnsi="Arial" w:cs="Arial"/>
                <w:color w:val="000000"/>
                <w:sz w:val="18"/>
                <w:szCs w:val="18"/>
              </w:rPr>
              <w:t> </w:t>
            </w:r>
          </w:p>
        </w:tc>
        <w:tc>
          <w:tcPr>
            <w:tcW w:w="2241" w:type="dxa"/>
            <w:tcBorders>
              <w:top w:val="nil"/>
              <w:left w:val="nil"/>
              <w:bottom w:val="single" w:sz="4" w:space="0" w:color="auto"/>
              <w:right w:val="single" w:sz="4" w:space="0" w:color="auto"/>
            </w:tcBorders>
            <w:shd w:val="clear" w:color="auto" w:fill="auto"/>
            <w:noWrap/>
            <w:vAlign w:val="center"/>
            <w:hideMark/>
          </w:tcPr>
          <w:p w14:paraId="50E3B0E0" w14:textId="77777777" w:rsidR="008F0C47" w:rsidRPr="00556629" w:rsidRDefault="008F0C47" w:rsidP="007B13A4">
            <w:pPr>
              <w:rPr>
                <w:rFonts w:ascii="Arial" w:hAnsi="Arial" w:cs="Arial"/>
                <w:b/>
                <w:bCs/>
                <w:color w:val="000000"/>
                <w:sz w:val="18"/>
                <w:szCs w:val="18"/>
              </w:rPr>
            </w:pPr>
            <w:r w:rsidRPr="00556629">
              <w:rPr>
                <w:rFonts w:ascii="Arial" w:hAnsi="Arial" w:cs="Arial"/>
                <w:b/>
                <w:bCs/>
                <w:color w:val="000000"/>
                <w:sz w:val="18"/>
                <w:szCs w:val="18"/>
              </w:rPr>
              <w:t> </w:t>
            </w:r>
          </w:p>
        </w:tc>
        <w:tc>
          <w:tcPr>
            <w:tcW w:w="978" w:type="dxa"/>
            <w:gridSpan w:val="3"/>
            <w:tcBorders>
              <w:top w:val="single" w:sz="4" w:space="0" w:color="auto"/>
              <w:left w:val="nil"/>
              <w:bottom w:val="single" w:sz="4" w:space="0" w:color="auto"/>
              <w:right w:val="single" w:sz="8" w:space="0" w:color="000000"/>
            </w:tcBorders>
            <w:shd w:val="clear" w:color="auto" w:fill="auto"/>
            <w:vAlign w:val="bottom"/>
            <w:hideMark/>
          </w:tcPr>
          <w:p w14:paraId="4A057404" w14:textId="77777777" w:rsidR="008F0C47" w:rsidRPr="00556629" w:rsidRDefault="008F0C47" w:rsidP="007B13A4">
            <w:pPr>
              <w:jc w:val="both"/>
              <w:rPr>
                <w:rFonts w:ascii="Arial" w:hAnsi="Arial" w:cs="Arial"/>
                <w:color w:val="000000"/>
                <w:sz w:val="18"/>
                <w:szCs w:val="18"/>
              </w:rPr>
            </w:pPr>
            <w:r w:rsidRPr="00556629">
              <w:rPr>
                <w:rFonts w:ascii="Arial" w:hAnsi="Arial" w:cs="Arial"/>
                <w:color w:val="000000"/>
                <w:sz w:val="18"/>
                <w:szCs w:val="18"/>
              </w:rPr>
              <w:t> </w:t>
            </w:r>
          </w:p>
        </w:tc>
      </w:tr>
      <w:tr w:rsidR="008F0C47" w:rsidRPr="00556629" w14:paraId="67DAEB1D" w14:textId="77777777" w:rsidTr="007B13A4">
        <w:trPr>
          <w:trHeight w:val="323"/>
        </w:trPr>
        <w:tc>
          <w:tcPr>
            <w:tcW w:w="2686" w:type="dxa"/>
            <w:tcBorders>
              <w:top w:val="nil"/>
              <w:left w:val="single" w:sz="8" w:space="0" w:color="auto"/>
              <w:bottom w:val="single" w:sz="8" w:space="0" w:color="auto"/>
              <w:right w:val="single" w:sz="4" w:space="0" w:color="auto"/>
            </w:tcBorders>
            <w:shd w:val="clear" w:color="000000" w:fill="FFFFFF"/>
            <w:hideMark/>
          </w:tcPr>
          <w:p w14:paraId="1E74AFDF" w14:textId="77777777" w:rsidR="008F0C47" w:rsidRPr="00556629" w:rsidRDefault="008F0C47" w:rsidP="007B13A4">
            <w:pPr>
              <w:jc w:val="center"/>
              <w:rPr>
                <w:rFonts w:ascii="Arial" w:hAnsi="Arial" w:cs="Arial"/>
                <w:b/>
                <w:bCs/>
                <w:color w:val="000000"/>
                <w:sz w:val="18"/>
                <w:szCs w:val="18"/>
              </w:rPr>
            </w:pPr>
            <w:r w:rsidRPr="00556629">
              <w:rPr>
                <w:rFonts w:ascii="Arial" w:hAnsi="Arial" w:cs="Arial"/>
                <w:b/>
                <w:bCs/>
                <w:color w:val="000000"/>
                <w:sz w:val="18"/>
                <w:szCs w:val="18"/>
              </w:rPr>
              <w:t> </w:t>
            </w:r>
          </w:p>
        </w:tc>
        <w:tc>
          <w:tcPr>
            <w:tcW w:w="1560" w:type="dxa"/>
            <w:gridSpan w:val="6"/>
            <w:tcBorders>
              <w:top w:val="single" w:sz="4" w:space="0" w:color="auto"/>
              <w:left w:val="nil"/>
              <w:bottom w:val="single" w:sz="8" w:space="0" w:color="auto"/>
              <w:right w:val="single" w:sz="4" w:space="0" w:color="000000"/>
            </w:tcBorders>
            <w:shd w:val="clear" w:color="000000" w:fill="FFFFFF"/>
            <w:vAlign w:val="center"/>
            <w:hideMark/>
          </w:tcPr>
          <w:p w14:paraId="7D8BAEC9" w14:textId="77777777" w:rsidR="008F0C47" w:rsidRPr="00556629" w:rsidRDefault="008F0C47" w:rsidP="007B13A4">
            <w:pPr>
              <w:rPr>
                <w:rFonts w:ascii="Arial" w:hAnsi="Arial" w:cs="Arial"/>
                <w:b/>
                <w:bCs/>
                <w:color w:val="000000"/>
                <w:sz w:val="18"/>
                <w:szCs w:val="18"/>
              </w:rPr>
            </w:pPr>
            <w:r w:rsidRPr="00556629">
              <w:rPr>
                <w:rFonts w:ascii="Arial" w:hAnsi="Arial" w:cs="Arial"/>
                <w:b/>
                <w:bCs/>
                <w:color w:val="000000"/>
                <w:sz w:val="18"/>
                <w:szCs w:val="18"/>
              </w:rPr>
              <w:t>Total</w:t>
            </w:r>
          </w:p>
        </w:tc>
        <w:tc>
          <w:tcPr>
            <w:tcW w:w="2912" w:type="dxa"/>
            <w:tcBorders>
              <w:top w:val="nil"/>
              <w:left w:val="nil"/>
              <w:bottom w:val="single" w:sz="8" w:space="0" w:color="auto"/>
              <w:right w:val="single" w:sz="4" w:space="0" w:color="auto"/>
            </w:tcBorders>
            <w:shd w:val="clear" w:color="000000" w:fill="FFFFFF"/>
            <w:vAlign w:val="center"/>
            <w:hideMark/>
          </w:tcPr>
          <w:p w14:paraId="72BD5EBC" w14:textId="77777777" w:rsidR="008F0C47" w:rsidRPr="00556629" w:rsidRDefault="008F0C47" w:rsidP="007B13A4">
            <w:pPr>
              <w:jc w:val="right"/>
              <w:rPr>
                <w:rFonts w:ascii="Arial" w:hAnsi="Arial" w:cs="Arial"/>
                <w:b/>
                <w:bCs/>
                <w:color w:val="000000"/>
                <w:sz w:val="18"/>
                <w:szCs w:val="18"/>
              </w:rPr>
            </w:pPr>
            <w:r w:rsidRPr="00556629">
              <w:rPr>
                <w:rFonts w:ascii="Arial" w:hAnsi="Arial" w:cs="Arial"/>
                <w:b/>
                <w:bCs/>
                <w:color w:val="000000"/>
                <w:sz w:val="18"/>
                <w:szCs w:val="18"/>
              </w:rPr>
              <w:t>$0.00</w:t>
            </w:r>
          </w:p>
        </w:tc>
        <w:tc>
          <w:tcPr>
            <w:tcW w:w="2241" w:type="dxa"/>
            <w:tcBorders>
              <w:top w:val="nil"/>
              <w:left w:val="nil"/>
              <w:bottom w:val="single" w:sz="8" w:space="0" w:color="auto"/>
              <w:right w:val="single" w:sz="4" w:space="0" w:color="auto"/>
            </w:tcBorders>
            <w:shd w:val="clear" w:color="000000" w:fill="FFFFFF"/>
            <w:hideMark/>
          </w:tcPr>
          <w:p w14:paraId="65E84D1A" w14:textId="77777777" w:rsidR="008F0C47" w:rsidRPr="00556629" w:rsidRDefault="008F0C47" w:rsidP="007B13A4">
            <w:pPr>
              <w:rPr>
                <w:rFonts w:ascii="Arial" w:hAnsi="Arial" w:cs="Arial"/>
                <w:b/>
                <w:bCs/>
                <w:color w:val="000000"/>
                <w:sz w:val="18"/>
                <w:szCs w:val="18"/>
              </w:rPr>
            </w:pPr>
            <w:r w:rsidRPr="00556629">
              <w:rPr>
                <w:rFonts w:ascii="Arial" w:hAnsi="Arial" w:cs="Arial"/>
                <w:b/>
                <w:bCs/>
                <w:color w:val="000000"/>
                <w:sz w:val="18"/>
                <w:szCs w:val="18"/>
              </w:rPr>
              <w:t> </w:t>
            </w:r>
          </w:p>
        </w:tc>
        <w:tc>
          <w:tcPr>
            <w:tcW w:w="978" w:type="dxa"/>
            <w:gridSpan w:val="3"/>
            <w:tcBorders>
              <w:top w:val="nil"/>
              <w:left w:val="nil"/>
              <w:bottom w:val="single" w:sz="8" w:space="0" w:color="auto"/>
              <w:right w:val="single" w:sz="8" w:space="0" w:color="000000"/>
            </w:tcBorders>
            <w:shd w:val="clear" w:color="000000" w:fill="FFFFFF"/>
            <w:hideMark/>
          </w:tcPr>
          <w:p w14:paraId="1BE2D390" w14:textId="77777777" w:rsidR="008F0C47" w:rsidRPr="00556629" w:rsidRDefault="008F0C47" w:rsidP="007B13A4">
            <w:pPr>
              <w:jc w:val="center"/>
              <w:rPr>
                <w:rFonts w:ascii="Arial" w:hAnsi="Arial" w:cs="Arial"/>
                <w:b/>
                <w:bCs/>
                <w:color w:val="000000"/>
                <w:sz w:val="18"/>
                <w:szCs w:val="18"/>
              </w:rPr>
            </w:pPr>
            <w:r w:rsidRPr="00556629">
              <w:rPr>
                <w:rFonts w:ascii="Arial" w:hAnsi="Arial" w:cs="Arial"/>
                <w:b/>
                <w:bCs/>
                <w:color w:val="000000"/>
                <w:sz w:val="18"/>
                <w:szCs w:val="18"/>
              </w:rPr>
              <w:t> </w:t>
            </w:r>
          </w:p>
        </w:tc>
      </w:tr>
      <w:tr w:rsidR="008F0C47" w:rsidRPr="00556629" w14:paraId="0240E6D6" w14:textId="77777777" w:rsidTr="007B13A4">
        <w:trPr>
          <w:trHeight w:val="543"/>
        </w:trPr>
        <w:tc>
          <w:tcPr>
            <w:tcW w:w="10377" w:type="dxa"/>
            <w:gridSpan w:val="12"/>
            <w:tcBorders>
              <w:top w:val="single" w:sz="8" w:space="0" w:color="auto"/>
              <w:left w:val="nil"/>
              <w:bottom w:val="nil"/>
              <w:right w:val="nil"/>
            </w:tcBorders>
            <w:shd w:val="clear" w:color="auto" w:fill="auto"/>
            <w:vAlign w:val="center"/>
            <w:hideMark/>
          </w:tcPr>
          <w:p w14:paraId="547AB364" w14:textId="77777777" w:rsidR="008F0C47" w:rsidRPr="00556629" w:rsidRDefault="008F0C47" w:rsidP="007B13A4">
            <w:pPr>
              <w:rPr>
                <w:rFonts w:ascii="Arial" w:hAnsi="Arial" w:cs="Arial"/>
                <w:b/>
                <w:bCs/>
                <w:sz w:val="20"/>
                <w:szCs w:val="20"/>
              </w:rPr>
            </w:pPr>
            <w:r w:rsidRPr="00556629">
              <w:rPr>
                <w:rFonts w:ascii="Arial" w:hAnsi="Arial" w:cs="Arial"/>
                <w:b/>
                <w:bCs/>
                <w:sz w:val="20"/>
                <w:szCs w:val="20"/>
              </w:rPr>
              <w:t>“Bajo protesta de decir verdad declaramos que los Estados Financieros y sus Notas son razonablemente correctos y son responsabilidad del emisor”</w:t>
            </w:r>
          </w:p>
        </w:tc>
      </w:tr>
    </w:tbl>
    <w:p w14:paraId="0EE45B9D" w14:textId="77777777" w:rsidR="008F0C47" w:rsidRDefault="008F0C47" w:rsidP="008F0C47">
      <w:pPr>
        <w:pStyle w:val="ROMANOS"/>
        <w:spacing w:after="240"/>
        <w:ind w:left="0" w:firstLine="0"/>
        <w:rPr>
          <w:sz w:val="19"/>
          <w:szCs w:val="19"/>
          <w:lang w:val="es-MX"/>
        </w:rPr>
      </w:pPr>
    </w:p>
    <w:p w14:paraId="699B4E88" w14:textId="77777777" w:rsidR="008F0C47" w:rsidRPr="00763991" w:rsidRDefault="008F0C47" w:rsidP="008F0C47">
      <w:pPr>
        <w:pStyle w:val="Texto"/>
        <w:spacing w:line="224" w:lineRule="exact"/>
        <w:ind w:left="720" w:firstLine="0"/>
        <w:rPr>
          <w:b/>
          <w:sz w:val="19"/>
          <w:szCs w:val="19"/>
          <w:lang w:val="es-MX"/>
        </w:rPr>
      </w:pPr>
      <w:r w:rsidRPr="00763991">
        <w:rPr>
          <w:b/>
          <w:sz w:val="19"/>
          <w:szCs w:val="19"/>
          <w:lang w:val="es-MX"/>
        </w:rPr>
        <w:t>Gastos y Otras Pérdidas:</w:t>
      </w:r>
    </w:p>
    <w:p w14:paraId="0620A69B" w14:textId="77777777" w:rsidR="008F0C47" w:rsidRDefault="008F0C47" w:rsidP="008F0C47">
      <w:pPr>
        <w:pStyle w:val="ROMANOS"/>
        <w:spacing w:after="240"/>
        <w:ind w:hanging="431"/>
        <w:rPr>
          <w:sz w:val="19"/>
          <w:szCs w:val="19"/>
          <w:lang w:val="es-MX"/>
        </w:rPr>
      </w:pPr>
      <w:r w:rsidRPr="00763991">
        <w:rPr>
          <w:sz w:val="19"/>
          <w:szCs w:val="19"/>
          <w:lang w:val="es-MX"/>
        </w:rPr>
        <w:t>1.</w:t>
      </w:r>
      <w:r w:rsidRPr="00763991">
        <w:rPr>
          <w:sz w:val="19"/>
          <w:szCs w:val="19"/>
          <w:lang w:val="es-MX"/>
        </w:rPr>
        <w:tab/>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p>
    <w:tbl>
      <w:tblPr>
        <w:tblW w:w="9540" w:type="dxa"/>
        <w:tblInd w:w="55" w:type="dxa"/>
        <w:tblCellMar>
          <w:left w:w="70" w:type="dxa"/>
          <w:right w:w="70" w:type="dxa"/>
        </w:tblCellMar>
        <w:tblLook w:val="04A0" w:firstRow="1" w:lastRow="0" w:firstColumn="1" w:lastColumn="0" w:noHBand="0" w:noVBand="1"/>
      </w:tblPr>
      <w:tblGrid>
        <w:gridCol w:w="2567"/>
        <w:gridCol w:w="2213"/>
        <w:gridCol w:w="1200"/>
        <w:gridCol w:w="820"/>
        <w:gridCol w:w="2740"/>
      </w:tblGrid>
      <w:tr w:rsidR="008F0C47" w:rsidRPr="007D447B" w14:paraId="6AD9536A" w14:textId="77777777" w:rsidTr="007B13A4">
        <w:trPr>
          <w:trHeight w:val="51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42AB4"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Cuenta</w:t>
            </w:r>
          </w:p>
        </w:tc>
        <w:tc>
          <w:tcPr>
            <w:tcW w:w="2213" w:type="dxa"/>
            <w:tcBorders>
              <w:top w:val="single" w:sz="4" w:space="0" w:color="auto"/>
              <w:left w:val="nil"/>
              <w:bottom w:val="single" w:sz="4" w:space="0" w:color="auto"/>
              <w:right w:val="single" w:sz="4" w:space="0" w:color="auto"/>
            </w:tcBorders>
            <w:shd w:val="clear" w:color="auto" w:fill="auto"/>
            <w:noWrap/>
            <w:vAlign w:val="center"/>
            <w:hideMark/>
          </w:tcPr>
          <w:p w14:paraId="0E06FD2E"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Nombre de la cuenta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D2B939F"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xml:space="preserve"> Monto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BCB004B"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Gasto</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45D72CAA"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Explicación</w:t>
            </w:r>
          </w:p>
        </w:tc>
      </w:tr>
      <w:tr w:rsidR="008F0C47" w:rsidRPr="007D447B" w14:paraId="016AB5BC" w14:textId="77777777" w:rsidTr="007B13A4">
        <w:trPr>
          <w:trHeight w:val="660"/>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2E620BA9" w14:textId="3800C67F"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510</w:t>
            </w:r>
            <w:r w:rsidR="00643668">
              <w:rPr>
                <w:rFonts w:ascii="Arial" w:hAnsi="Arial" w:cs="Arial"/>
                <w:b/>
                <w:bCs/>
                <w:color w:val="000000"/>
                <w:sz w:val="16"/>
                <w:szCs w:val="16"/>
              </w:rPr>
              <w:t>0</w:t>
            </w:r>
          </w:p>
        </w:tc>
        <w:tc>
          <w:tcPr>
            <w:tcW w:w="2213" w:type="dxa"/>
            <w:tcBorders>
              <w:top w:val="single" w:sz="4" w:space="0" w:color="auto"/>
              <w:left w:val="nil"/>
              <w:bottom w:val="single" w:sz="4" w:space="0" w:color="auto"/>
              <w:right w:val="single" w:sz="4" w:space="0" w:color="auto"/>
            </w:tcBorders>
            <w:shd w:val="clear" w:color="000000" w:fill="FFFFFF"/>
            <w:noWrap/>
            <w:vAlign w:val="bottom"/>
            <w:hideMark/>
          </w:tcPr>
          <w:p w14:paraId="02661981"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Gastos de Funcionamiento</w:t>
            </w:r>
          </w:p>
        </w:tc>
        <w:tc>
          <w:tcPr>
            <w:tcW w:w="1200" w:type="dxa"/>
            <w:tcBorders>
              <w:top w:val="nil"/>
              <w:left w:val="nil"/>
              <w:bottom w:val="single" w:sz="4" w:space="0" w:color="auto"/>
              <w:right w:val="single" w:sz="4" w:space="0" w:color="auto"/>
            </w:tcBorders>
            <w:shd w:val="clear" w:color="000000" w:fill="FFFFFF"/>
            <w:vAlign w:val="center"/>
            <w:hideMark/>
          </w:tcPr>
          <w:p w14:paraId="21ED2BCD"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000000" w:fill="FFFFFF"/>
            <w:vAlign w:val="center"/>
            <w:hideMark/>
          </w:tcPr>
          <w:p w14:paraId="22B62B52"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14:paraId="41A8BD15"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r>
      <w:tr w:rsidR="008F0C47" w:rsidRPr="007D447B" w14:paraId="2201604B" w14:textId="77777777" w:rsidTr="007B13A4">
        <w:trPr>
          <w:trHeight w:val="735"/>
        </w:trPr>
        <w:tc>
          <w:tcPr>
            <w:tcW w:w="2567" w:type="dxa"/>
            <w:tcBorders>
              <w:top w:val="nil"/>
              <w:left w:val="single" w:sz="4" w:space="0" w:color="auto"/>
              <w:bottom w:val="single" w:sz="4" w:space="0" w:color="auto"/>
              <w:right w:val="single" w:sz="4" w:space="0" w:color="auto"/>
            </w:tcBorders>
            <w:shd w:val="clear" w:color="auto" w:fill="auto"/>
            <w:hideMark/>
          </w:tcPr>
          <w:p w14:paraId="75CA9E5F" w14:textId="5BD0DCB1"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5110</w:t>
            </w:r>
          </w:p>
        </w:tc>
        <w:tc>
          <w:tcPr>
            <w:tcW w:w="2213" w:type="dxa"/>
            <w:tcBorders>
              <w:top w:val="single" w:sz="4" w:space="0" w:color="auto"/>
              <w:left w:val="nil"/>
              <w:bottom w:val="single" w:sz="4" w:space="0" w:color="auto"/>
              <w:right w:val="single" w:sz="4" w:space="0" w:color="auto"/>
            </w:tcBorders>
            <w:shd w:val="clear" w:color="000000" w:fill="FFFFFF"/>
            <w:noWrap/>
            <w:vAlign w:val="center"/>
            <w:hideMark/>
          </w:tcPr>
          <w:p w14:paraId="792AA1BD"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Servicios Personales</w:t>
            </w:r>
          </w:p>
        </w:tc>
        <w:tc>
          <w:tcPr>
            <w:tcW w:w="1200" w:type="dxa"/>
            <w:tcBorders>
              <w:top w:val="nil"/>
              <w:left w:val="nil"/>
              <w:bottom w:val="single" w:sz="4" w:space="0" w:color="auto"/>
              <w:right w:val="single" w:sz="4" w:space="0" w:color="auto"/>
            </w:tcBorders>
            <w:shd w:val="clear" w:color="000000" w:fill="FFFFFF"/>
            <w:vAlign w:val="center"/>
            <w:hideMark/>
          </w:tcPr>
          <w:p w14:paraId="738BC55F"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center"/>
            <w:hideMark/>
          </w:tcPr>
          <w:p w14:paraId="541FB523"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14:paraId="5F74E1A5"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r>
      <w:tr w:rsidR="008F0C47" w:rsidRPr="007D447B" w14:paraId="6D45CBBF" w14:textId="77777777" w:rsidTr="007B13A4">
        <w:trPr>
          <w:trHeight w:val="67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9D7DF8F" w14:textId="731953B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512</w:t>
            </w:r>
            <w:r w:rsidR="00643668">
              <w:rPr>
                <w:rFonts w:ascii="Arial" w:hAnsi="Arial" w:cs="Arial"/>
                <w:b/>
                <w:bCs/>
                <w:color w:val="000000"/>
                <w:sz w:val="16"/>
                <w:szCs w:val="16"/>
              </w:rPr>
              <w:t>0</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59A84145"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Materiales y Suministros</w:t>
            </w:r>
          </w:p>
        </w:tc>
        <w:tc>
          <w:tcPr>
            <w:tcW w:w="1200" w:type="dxa"/>
            <w:tcBorders>
              <w:top w:val="nil"/>
              <w:left w:val="nil"/>
              <w:bottom w:val="single" w:sz="4" w:space="0" w:color="auto"/>
              <w:right w:val="single" w:sz="4" w:space="0" w:color="auto"/>
            </w:tcBorders>
            <w:shd w:val="clear" w:color="000000" w:fill="FFFFFF"/>
            <w:vAlign w:val="center"/>
            <w:hideMark/>
          </w:tcPr>
          <w:p w14:paraId="26DCE97B"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center"/>
            <w:hideMark/>
          </w:tcPr>
          <w:p w14:paraId="03F5DF5D"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c>
          <w:tcPr>
            <w:tcW w:w="2740" w:type="dxa"/>
            <w:tcBorders>
              <w:top w:val="single" w:sz="4" w:space="0" w:color="auto"/>
              <w:left w:val="nil"/>
              <w:bottom w:val="single" w:sz="4" w:space="0" w:color="auto"/>
              <w:right w:val="single" w:sz="4" w:space="0" w:color="auto"/>
            </w:tcBorders>
            <w:shd w:val="clear" w:color="000000" w:fill="FFFFFF"/>
            <w:hideMark/>
          </w:tcPr>
          <w:p w14:paraId="0A86B7CC"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r>
      <w:tr w:rsidR="008F0C47" w:rsidRPr="007D447B" w14:paraId="204C3910" w14:textId="77777777" w:rsidTr="007B13A4">
        <w:trPr>
          <w:trHeight w:val="67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9A658E5" w14:textId="0762C482"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5130</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6DAD226E"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Servicios Generales</w:t>
            </w:r>
          </w:p>
        </w:tc>
        <w:tc>
          <w:tcPr>
            <w:tcW w:w="1200" w:type="dxa"/>
            <w:tcBorders>
              <w:top w:val="nil"/>
              <w:left w:val="nil"/>
              <w:bottom w:val="single" w:sz="4" w:space="0" w:color="auto"/>
              <w:right w:val="single" w:sz="4" w:space="0" w:color="auto"/>
            </w:tcBorders>
            <w:shd w:val="clear" w:color="auto" w:fill="auto"/>
            <w:vAlign w:val="center"/>
            <w:hideMark/>
          </w:tcPr>
          <w:p w14:paraId="260EBC9D"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center"/>
            <w:hideMark/>
          </w:tcPr>
          <w:p w14:paraId="1E66A72F"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c>
          <w:tcPr>
            <w:tcW w:w="2740" w:type="dxa"/>
            <w:tcBorders>
              <w:top w:val="single" w:sz="4" w:space="0" w:color="auto"/>
              <w:left w:val="nil"/>
              <w:bottom w:val="single" w:sz="4" w:space="0" w:color="auto"/>
              <w:right w:val="single" w:sz="4" w:space="0" w:color="auto"/>
            </w:tcBorders>
            <w:shd w:val="clear" w:color="000000" w:fill="FFFFFF"/>
            <w:hideMark/>
          </w:tcPr>
          <w:p w14:paraId="632868E0"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r>
      <w:tr w:rsidR="008F0C47" w:rsidRPr="007D447B" w14:paraId="2CC644AA" w14:textId="77777777" w:rsidTr="007B13A4">
        <w:trPr>
          <w:trHeight w:val="1020"/>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735CC91" w14:textId="10CBD29A"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520</w:t>
            </w:r>
            <w:r w:rsidR="00643668">
              <w:rPr>
                <w:rFonts w:ascii="Arial" w:hAnsi="Arial" w:cs="Arial"/>
                <w:b/>
                <w:bCs/>
                <w:color w:val="000000"/>
                <w:sz w:val="16"/>
                <w:szCs w:val="16"/>
              </w:rPr>
              <w:t>0</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55F5A187"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Transferencias, Asignaciones, Subsidios y Otras Ayudas</w:t>
            </w:r>
          </w:p>
        </w:tc>
        <w:tc>
          <w:tcPr>
            <w:tcW w:w="1200" w:type="dxa"/>
            <w:tcBorders>
              <w:top w:val="nil"/>
              <w:left w:val="nil"/>
              <w:bottom w:val="single" w:sz="4" w:space="0" w:color="auto"/>
              <w:right w:val="single" w:sz="4" w:space="0" w:color="auto"/>
            </w:tcBorders>
            <w:shd w:val="clear" w:color="auto" w:fill="auto"/>
            <w:vAlign w:val="center"/>
            <w:hideMark/>
          </w:tcPr>
          <w:p w14:paraId="4B42A37D" w14:textId="77777777" w:rsidR="008F0C47" w:rsidRPr="007D447B" w:rsidRDefault="008F0C47" w:rsidP="007B13A4">
            <w:pPr>
              <w:jc w:val="right"/>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center"/>
            <w:hideMark/>
          </w:tcPr>
          <w:p w14:paraId="5686DE61"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0F0E25A1"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r>
      <w:tr w:rsidR="008F0C47" w:rsidRPr="007D447B" w14:paraId="5F3B539E" w14:textId="77777777" w:rsidTr="007B13A4">
        <w:trPr>
          <w:trHeight w:val="88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D4509EB" w14:textId="08E7D0F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5400</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6C9A663E"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Intereses, Comisiones y Otros Gastos de la Deuda Pública</w:t>
            </w:r>
          </w:p>
        </w:tc>
        <w:tc>
          <w:tcPr>
            <w:tcW w:w="1200" w:type="dxa"/>
            <w:tcBorders>
              <w:top w:val="nil"/>
              <w:left w:val="nil"/>
              <w:bottom w:val="single" w:sz="4" w:space="0" w:color="auto"/>
              <w:right w:val="single" w:sz="4" w:space="0" w:color="auto"/>
            </w:tcBorders>
            <w:shd w:val="clear" w:color="auto" w:fill="auto"/>
            <w:vAlign w:val="center"/>
            <w:hideMark/>
          </w:tcPr>
          <w:p w14:paraId="7A514B9C" w14:textId="77777777" w:rsidR="008F0C47" w:rsidRPr="007D447B" w:rsidRDefault="008F0C47" w:rsidP="007B13A4">
            <w:pPr>
              <w:jc w:val="right"/>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center"/>
            <w:hideMark/>
          </w:tcPr>
          <w:p w14:paraId="1BCE9FE0"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60D8261F"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r>
      <w:tr w:rsidR="008F0C47" w:rsidRPr="007D447B" w14:paraId="0042F9A9" w14:textId="77777777" w:rsidTr="007B13A4">
        <w:trPr>
          <w:trHeight w:val="67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0203C4DF" w14:textId="3B07E5E4"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550</w:t>
            </w:r>
            <w:r w:rsidR="00643668">
              <w:rPr>
                <w:rFonts w:ascii="Arial" w:hAnsi="Arial" w:cs="Arial"/>
                <w:b/>
                <w:bCs/>
                <w:color w:val="000000"/>
                <w:sz w:val="16"/>
                <w:szCs w:val="16"/>
              </w:rPr>
              <w:t>0</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65A444C6"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Otros Gasto Y Perdidas Extraordinarias</w:t>
            </w:r>
          </w:p>
        </w:tc>
        <w:tc>
          <w:tcPr>
            <w:tcW w:w="1200" w:type="dxa"/>
            <w:tcBorders>
              <w:top w:val="nil"/>
              <w:left w:val="nil"/>
              <w:bottom w:val="single" w:sz="4" w:space="0" w:color="auto"/>
              <w:right w:val="single" w:sz="4" w:space="0" w:color="auto"/>
            </w:tcBorders>
            <w:shd w:val="clear" w:color="auto" w:fill="auto"/>
            <w:vAlign w:val="center"/>
            <w:hideMark/>
          </w:tcPr>
          <w:p w14:paraId="69EF4EC0"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14:paraId="1CACFF08"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33C0A33C"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r>
      <w:tr w:rsidR="008F0C47" w:rsidRPr="007D447B" w14:paraId="077CE1DA" w14:textId="77777777" w:rsidTr="007B13A4">
        <w:trPr>
          <w:trHeight w:val="52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470791A" w14:textId="6712EE5B"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5600</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09E29079"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Inversión Pública</w:t>
            </w:r>
          </w:p>
        </w:tc>
        <w:tc>
          <w:tcPr>
            <w:tcW w:w="1200" w:type="dxa"/>
            <w:tcBorders>
              <w:top w:val="nil"/>
              <w:left w:val="nil"/>
              <w:bottom w:val="single" w:sz="4" w:space="0" w:color="auto"/>
              <w:right w:val="single" w:sz="4" w:space="0" w:color="auto"/>
            </w:tcBorders>
            <w:shd w:val="clear" w:color="auto" w:fill="auto"/>
            <w:vAlign w:val="center"/>
            <w:hideMark/>
          </w:tcPr>
          <w:p w14:paraId="53CD3265" w14:textId="77777777" w:rsidR="008F0C47" w:rsidRPr="007D447B" w:rsidRDefault="008F0C47" w:rsidP="007B13A4">
            <w:pPr>
              <w:jc w:val="right"/>
              <w:rPr>
                <w:rFonts w:ascii="Arial" w:hAnsi="Arial" w:cs="Arial"/>
                <w:color w:val="000000"/>
                <w:sz w:val="16"/>
                <w:szCs w:val="16"/>
              </w:rPr>
            </w:pPr>
            <w:r w:rsidRPr="007D447B">
              <w:rPr>
                <w:rFonts w:ascii="Arial" w:hAnsi="Arial" w:cs="Arial"/>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center"/>
            <w:hideMark/>
          </w:tcPr>
          <w:p w14:paraId="02132EA0"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34F0731D"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r>
      <w:tr w:rsidR="008F0C47" w:rsidRPr="007D447B" w14:paraId="5BB3EE66" w14:textId="77777777" w:rsidTr="007B13A4">
        <w:trPr>
          <w:trHeight w:val="402"/>
        </w:trPr>
        <w:tc>
          <w:tcPr>
            <w:tcW w:w="2567" w:type="dxa"/>
            <w:tcBorders>
              <w:top w:val="nil"/>
              <w:left w:val="single" w:sz="4" w:space="0" w:color="auto"/>
              <w:bottom w:val="single" w:sz="4" w:space="0" w:color="auto"/>
              <w:right w:val="single" w:sz="4" w:space="0" w:color="auto"/>
            </w:tcBorders>
            <w:shd w:val="clear" w:color="000000" w:fill="FFFFFF"/>
            <w:vAlign w:val="center"/>
            <w:hideMark/>
          </w:tcPr>
          <w:p w14:paraId="5CF12928"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5000</w:t>
            </w:r>
          </w:p>
        </w:tc>
        <w:tc>
          <w:tcPr>
            <w:tcW w:w="2213" w:type="dxa"/>
            <w:tcBorders>
              <w:top w:val="single" w:sz="4" w:space="0" w:color="auto"/>
              <w:left w:val="nil"/>
              <w:bottom w:val="single" w:sz="4" w:space="0" w:color="auto"/>
              <w:right w:val="single" w:sz="4" w:space="0" w:color="auto"/>
            </w:tcBorders>
            <w:shd w:val="clear" w:color="000000" w:fill="FFFFFF"/>
            <w:vAlign w:val="center"/>
            <w:hideMark/>
          </w:tcPr>
          <w:p w14:paraId="2AC4CFE1"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GASTOS Y OTRAS PERDIDAS</w:t>
            </w:r>
          </w:p>
        </w:tc>
        <w:tc>
          <w:tcPr>
            <w:tcW w:w="1200" w:type="dxa"/>
            <w:tcBorders>
              <w:top w:val="nil"/>
              <w:left w:val="nil"/>
              <w:bottom w:val="single" w:sz="4" w:space="0" w:color="auto"/>
              <w:right w:val="single" w:sz="4" w:space="0" w:color="auto"/>
            </w:tcBorders>
            <w:shd w:val="clear" w:color="000000" w:fill="FFFFFF"/>
            <w:vAlign w:val="center"/>
            <w:hideMark/>
          </w:tcPr>
          <w:p w14:paraId="5B67B73D" w14:textId="77777777" w:rsidR="008F0C47" w:rsidRPr="007D447B" w:rsidRDefault="008F0C47" w:rsidP="007B13A4">
            <w:pPr>
              <w:rPr>
                <w:rFonts w:ascii="Arial" w:hAnsi="Arial" w:cs="Arial"/>
                <w:b/>
                <w:bCs/>
                <w:color w:val="000000"/>
                <w:sz w:val="16"/>
                <w:szCs w:val="16"/>
              </w:rPr>
            </w:pPr>
            <w:r w:rsidRPr="007D447B">
              <w:rPr>
                <w:rFonts w:ascii="Arial" w:hAnsi="Arial" w:cs="Arial"/>
                <w:b/>
                <w:bCs/>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14:paraId="34ED8A75" w14:textId="77777777" w:rsidR="008F0C47" w:rsidRPr="007D447B" w:rsidRDefault="008F0C47" w:rsidP="007B13A4">
            <w:pPr>
              <w:jc w:val="center"/>
              <w:rPr>
                <w:rFonts w:ascii="Arial" w:hAnsi="Arial" w:cs="Arial"/>
                <w:b/>
                <w:bCs/>
                <w:color w:val="000000"/>
                <w:sz w:val="16"/>
                <w:szCs w:val="16"/>
              </w:rPr>
            </w:pPr>
            <w:r w:rsidRPr="007D447B">
              <w:rPr>
                <w:rFonts w:ascii="Arial" w:hAnsi="Arial" w:cs="Arial"/>
                <w:b/>
                <w:bCs/>
                <w:color w:val="000000"/>
                <w:sz w:val="16"/>
                <w:szCs w:val="16"/>
              </w:rPr>
              <w:t> </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17E5888B" w14:textId="77777777" w:rsidR="008F0C47" w:rsidRPr="007D447B" w:rsidRDefault="008F0C47" w:rsidP="007B13A4">
            <w:pPr>
              <w:jc w:val="center"/>
              <w:rPr>
                <w:rFonts w:ascii="Arial" w:hAnsi="Arial" w:cs="Arial"/>
                <w:color w:val="000000"/>
                <w:sz w:val="16"/>
                <w:szCs w:val="16"/>
              </w:rPr>
            </w:pPr>
            <w:r w:rsidRPr="007D447B">
              <w:rPr>
                <w:rFonts w:ascii="Arial" w:hAnsi="Arial" w:cs="Arial"/>
                <w:color w:val="000000"/>
                <w:sz w:val="16"/>
                <w:szCs w:val="16"/>
              </w:rPr>
              <w:t> </w:t>
            </w:r>
          </w:p>
        </w:tc>
      </w:tr>
      <w:tr w:rsidR="008F0C47" w:rsidRPr="007D447B" w14:paraId="0A471CAD" w14:textId="77777777" w:rsidTr="007B13A4">
        <w:trPr>
          <w:trHeight w:val="720"/>
        </w:trPr>
        <w:tc>
          <w:tcPr>
            <w:tcW w:w="9540" w:type="dxa"/>
            <w:gridSpan w:val="5"/>
            <w:tcBorders>
              <w:top w:val="single" w:sz="4" w:space="0" w:color="auto"/>
              <w:left w:val="nil"/>
              <w:bottom w:val="nil"/>
              <w:right w:val="nil"/>
            </w:tcBorders>
            <w:shd w:val="clear" w:color="auto" w:fill="auto"/>
            <w:vAlign w:val="center"/>
            <w:hideMark/>
          </w:tcPr>
          <w:p w14:paraId="20CD97D9" w14:textId="77777777" w:rsidR="008F0C47" w:rsidRPr="007D447B" w:rsidRDefault="008F0C47" w:rsidP="007B13A4">
            <w:pPr>
              <w:jc w:val="center"/>
              <w:rPr>
                <w:rFonts w:ascii="Arial" w:hAnsi="Arial" w:cs="Arial"/>
                <w:b/>
                <w:bCs/>
                <w:sz w:val="16"/>
                <w:szCs w:val="16"/>
              </w:rPr>
            </w:pPr>
            <w:r w:rsidRPr="007D447B">
              <w:rPr>
                <w:rFonts w:ascii="Arial" w:hAnsi="Arial" w:cs="Arial"/>
                <w:b/>
                <w:bCs/>
                <w:sz w:val="16"/>
                <w:szCs w:val="16"/>
              </w:rPr>
              <w:t>“Bajo protesta de decir verdad declaramos que los Estados Financieros y sus Notas son razonablemente correctos y son responsabilidad del emisor”</w:t>
            </w:r>
          </w:p>
        </w:tc>
      </w:tr>
    </w:tbl>
    <w:p w14:paraId="6523DF34" w14:textId="77777777" w:rsidR="008F0C47" w:rsidRDefault="008F0C47" w:rsidP="008F0C47">
      <w:pPr>
        <w:pStyle w:val="ROMANOS"/>
        <w:spacing w:after="240"/>
        <w:ind w:hanging="431"/>
        <w:rPr>
          <w:sz w:val="19"/>
          <w:szCs w:val="19"/>
          <w:lang w:val="es-MX"/>
        </w:rPr>
      </w:pPr>
    </w:p>
    <w:p w14:paraId="2C36BD3C" w14:textId="77777777" w:rsidR="008F0C47" w:rsidRDefault="008F0C47" w:rsidP="008F0C47">
      <w:pPr>
        <w:pStyle w:val="ROMANOS"/>
        <w:spacing w:after="240"/>
        <w:ind w:hanging="431"/>
        <w:rPr>
          <w:sz w:val="19"/>
          <w:szCs w:val="19"/>
          <w:lang w:val="es-MX"/>
        </w:rPr>
      </w:pPr>
    </w:p>
    <w:p w14:paraId="4B067D7D" w14:textId="77777777" w:rsidR="008F0C47" w:rsidRDefault="008F0C47" w:rsidP="008F0C47">
      <w:pPr>
        <w:pStyle w:val="ROMANOS"/>
        <w:spacing w:after="240"/>
        <w:ind w:hanging="431"/>
        <w:rPr>
          <w:sz w:val="19"/>
          <w:szCs w:val="19"/>
          <w:lang w:val="es-MX"/>
        </w:rPr>
      </w:pPr>
    </w:p>
    <w:p w14:paraId="53090451" w14:textId="77777777" w:rsidR="008F0C47" w:rsidRDefault="008F0C47" w:rsidP="008F0C47">
      <w:pPr>
        <w:pStyle w:val="ROMANOS"/>
        <w:spacing w:after="240"/>
        <w:ind w:hanging="431"/>
        <w:rPr>
          <w:sz w:val="19"/>
          <w:szCs w:val="19"/>
          <w:lang w:val="es-MX"/>
        </w:rPr>
      </w:pPr>
    </w:p>
    <w:p w14:paraId="1BF78473" w14:textId="77777777" w:rsidR="008F0C47" w:rsidRDefault="008F0C47" w:rsidP="008F0C47">
      <w:pPr>
        <w:pStyle w:val="ROMANOS"/>
        <w:spacing w:after="240"/>
        <w:ind w:hanging="431"/>
        <w:rPr>
          <w:sz w:val="19"/>
          <w:szCs w:val="19"/>
          <w:lang w:val="es-MX"/>
        </w:rPr>
      </w:pPr>
    </w:p>
    <w:p w14:paraId="01A0EE46" w14:textId="77777777" w:rsidR="008F0C47" w:rsidRPr="00763991" w:rsidRDefault="008F0C47" w:rsidP="008F0C47">
      <w:pPr>
        <w:pStyle w:val="ROMANOS"/>
        <w:spacing w:after="240"/>
        <w:ind w:hanging="431"/>
        <w:rPr>
          <w:sz w:val="19"/>
          <w:szCs w:val="19"/>
          <w:lang w:val="es-MX"/>
        </w:rPr>
      </w:pPr>
    </w:p>
    <w:p w14:paraId="15E19347" w14:textId="77777777" w:rsidR="008F0C47" w:rsidRDefault="008F0C47" w:rsidP="008F0C47">
      <w:pPr>
        <w:pStyle w:val="Texto"/>
        <w:spacing w:after="120" w:line="224" w:lineRule="exact"/>
        <w:ind w:firstLine="289"/>
        <w:rPr>
          <w:b/>
          <w:smallCaps/>
          <w:sz w:val="19"/>
          <w:szCs w:val="19"/>
        </w:rPr>
      </w:pPr>
      <w:r w:rsidRPr="00763991">
        <w:rPr>
          <w:b/>
          <w:smallCaps/>
          <w:sz w:val="19"/>
          <w:szCs w:val="19"/>
        </w:rPr>
        <w:t>II)</w:t>
      </w:r>
      <w:r w:rsidRPr="00763991">
        <w:rPr>
          <w:b/>
          <w:smallCaps/>
          <w:sz w:val="19"/>
          <w:szCs w:val="19"/>
        </w:rPr>
        <w:tab/>
        <w:t>Notas al Estado de Situación Financiera</w:t>
      </w:r>
    </w:p>
    <w:p w14:paraId="09DBC5D7" w14:textId="77777777" w:rsidR="008F0C47" w:rsidRDefault="008F0C47" w:rsidP="008F0C47">
      <w:pPr>
        <w:pStyle w:val="Texto"/>
        <w:spacing w:after="120" w:line="224" w:lineRule="exact"/>
        <w:ind w:firstLine="289"/>
        <w:rPr>
          <w:b/>
          <w:smallCaps/>
          <w:sz w:val="19"/>
          <w:szCs w:val="19"/>
        </w:rPr>
      </w:pPr>
    </w:p>
    <w:p w14:paraId="4F418D2D" w14:textId="77777777" w:rsidR="008F0C47" w:rsidRDefault="008F0C47" w:rsidP="008F0C47">
      <w:pPr>
        <w:pStyle w:val="Texto"/>
        <w:spacing w:after="120" w:line="203" w:lineRule="exact"/>
        <w:ind w:firstLine="289"/>
        <w:rPr>
          <w:b/>
          <w:sz w:val="19"/>
          <w:szCs w:val="19"/>
          <w:lang w:val="es-MX"/>
        </w:rPr>
      </w:pPr>
    </w:p>
    <w:p w14:paraId="20D1E528" w14:textId="77777777" w:rsidR="008F0C47" w:rsidRPr="00763991" w:rsidRDefault="008F0C47" w:rsidP="008F0C47">
      <w:pPr>
        <w:pStyle w:val="Texto"/>
        <w:spacing w:after="120" w:line="203" w:lineRule="exact"/>
        <w:ind w:firstLine="289"/>
        <w:rPr>
          <w:b/>
          <w:sz w:val="19"/>
          <w:szCs w:val="19"/>
          <w:lang w:val="es-MX"/>
        </w:rPr>
      </w:pPr>
      <w:r w:rsidRPr="00763991">
        <w:rPr>
          <w:b/>
          <w:sz w:val="19"/>
          <w:szCs w:val="19"/>
          <w:lang w:val="es-MX"/>
        </w:rPr>
        <w:t>Activo</w:t>
      </w:r>
    </w:p>
    <w:p w14:paraId="2F50FD9C" w14:textId="77777777" w:rsidR="008F0C47" w:rsidRDefault="008F0C47" w:rsidP="008F0C47">
      <w:pPr>
        <w:pStyle w:val="Texto"/>
        <w:spacing w:after="120" w:line="203" w:lineRule="exact"/>
        <w:ind w:firstLine="709"/>
        <w:rPr>
          <w:b/>
          <w:sz w:val="19"/>
          <w:szCs w:val="19"/>
          <w:lang w:val="es-MX"/>
        </w:rPr>
      </w:pPr>
    </w:p>
    <w:p w14:paraId="511E077D" w14:textId="77777777" w:rsidR="008F0C47" w:rsidRPr="00763991" w:rsidRDefault="008F0C47" w:rsidP="008F0C47">
      <w:pPr>
        <w:pStyle w:val="Texto"/>
        <w:spacing w:after="120" w:line="203" w:lineRule="exact"/>
        <w:ind w:firstLine="709"/>
        <w:rPr>
          <w:b/>
          <w:sz w:val="19"/>
          <w:szCs w:val="19"/>
          <w:lang w:val="es-MX"/>
        </w:rPr>
      </w:pPr>
      <w:r w:rsidRPr="00763991">
        <w:rPr>
          <w:b/>
          <w:sz w:val="19"/>
          <w:szCs w:val="19"/>
          <w:lang w:val="es-MX"/>
        </w:rPr>
        <w:t>Efectivo y Equivalentes</w:t>
      </w:r>
    </w:p>
    <w:p w14:paraId="08121AA2" w14:textId="77777777" w:rsidR="008F0C47" w:rsidRDefault="008F0C47" w:rsidP="008F0C47">
      <w:pPr>
        <w:pStyle w:val="ROMANOS"/>
        <w:spacing w:after="240" w:line="203" w:lineRule="exact"/>
        <w:rPr>
          <w:sz w:val="19"/>
          <w:szCs w:val="19"/>
          <w:lang w:val="es-MX"/>
        </w:rPr>
      </w:pPr>
    </w:p>
    <w:p w14:paraId="3994729F" w14:textId="77777777" w:rsidR="008F0C47" w:rsidRDefault="008F0C47" w:rsidP="008F0C47">
      <w:pPr>
        <w:pStyle w:val="ROMANOS"/>
        <w:spacing w:after="240" w:line="203" w:lineRule="exact"/>
        <w:rPr>
          <w:sz w:val="19"/>
          <w:szCs w:val="19"/>
          <w:lang w:val="es-MX"/>
        </w:rPr>
      </w:pPr>
      <w:r>
        <w:rPr>
          <w:sz w:val="19"/>
          <w:szCs w:val="19"/>
          <w:lang w:val="es-MX"/>
        </w:rPr>
        <w:t xml:space="preserve">1.-   </w:t>
      </w:r>
      <w:r w:rsidRPr="00763991">
        <w:rPr>
          <w:sz w:val="19"/>
          <w:szCs w:val="19"/>
          <w:lang w:val="es-MX"/>
        </w:rPr>
        <w:t>Se informará acerca de los fondos con afectación específica, el tipo y monto de los mismos; de las inversiones temporales se revelará su tipo y monto.</w:t>
      </w:r>
    </w:p>
    <w:p w14:paraId="0EFE1954" w14:textId="77777777" w:rsidR="008F0C47" w:rsidRDefault="008F0C47" w:rsidP="008F0C47">
      <w:pPr>
        <w:pStyle w:val="ROMANOS"/>
        <w:spacing w:after="240" w:line="203" w:lineRule="exact"/>
        <w:rPr>
          <w:sz w:val="19"/>
          <w:szCs w:val="19"/>
          <w:lang w:val="es-MX"/>
        </w:rPr>
      </w:pPr>
    </w:p>
    <w:tbl>
      <w:tblPr>
        <w:tblW w:w="10116" w:type="dxa"/>
        <w:tblInd w:w="55" w:type="dxa"/>
        <w:tblCellMar>
          <w:left w:w="70" w:type="dxa"/>
          <w:right w:w="70" w:type="dxa"/>
        </w:tblCellMar>
        <w:tblLook w:val="04A0" w:firstRow="1" w:lastRow="0" w:firstColumn="1" w:lastColumn="0" w:noHBand="0" w:noVBand="1"/>
      </w:tblPr>
      <w:tblGrid>
        <w:gridCol w:w="2598"/>
        <w:gridCol w:w="194"/>
        <w:gridCol w:w="194"/>
        <w:gridCol w:w="1610"/>
        <w:gridCol w:w="680"/>
        <w:gridCol w:w="1200"/>
        <w:gridCol w:w="600"/>
        <w:gridCol w:w="480"/>
        <w:gridCol w:w="820"/>
        <w:gridCol w:w="800"/>
        <w:gridCol w:w="940"/>
      </w:tblGrid>
      <w:tr w:rsidR="008F0C47" w:rsidRPr="0007434F" w14:paraId="524F2624" w14:textId="77777777" w:rsidTr="007B13A4">
        <w:trPr>
          <w:trHeight w:val="300"/>
        </w:trPr>
        <w:tc>
          <w:tcPr>
            <w:tcW w:w="2986" w:type="dxa"/>
            <w:gridSpan w:val="3"/>
            <w:tcBorders>
              <w:top w:val="nil"/>
              <w:left w:val="nil"/>
              <w:bottom w:val="nil"/>
              <w:right w:val="nil"/>
            </w:tcBorders>
            <w:shd w:val="clear" w:color="auto" w:fill="auto"/>
            <w:noWrap/>
            <w:vAlign w:val="bottom"/>
            <w:hideMark/>
          </w:tcPr>
          <w:p w14:paraId="451E5DA5" w14:textId="77777777" w:rsidR="008F0C47" w:rsidRPr="0007434F" w:rsidRDefault="008F0C47" w:rsidP="007B13A4">
            <w:pPr>
              <w:rPr>
                <w:b/>
                <w:bCs/>
                <w:color w:val="000000"/>
                <w:sz w:val="16"/>
                <w:szCs w:val="16"/>
              </w:rPr>
            </w:pPr>
            <w:r w:rsidRPr="0007434F">
              <w:rPr>
                <w:b/>
                <w:bCs/>
                <w:color w:val="000000"/>
                <w:sz w:val="16"/>
                <w:szCs w:val="16"/>
              </w:rPr>
              <w:t>INVERSIONES TEMPORALES:</w:t>
            </w:r>
          </w:p>
        </w:tc>
        <w:tc>
          <w:tcPr>
            <w:tcW w:w="1610" w:type="dxa"/>
            <w:tcBorders>
              <w:top w:val="nil"/>
              <w:left w:val="nil"/>
              <w:bottom w:val="nil"/>
              <w:right w:val="nil"/>
            </w:tcBorders>
            <w:shd w:val="clear" w:color="auto" w:fill="auto"/>
            <w:noWrap/>
            <w:vAlign w:val="bottom"/>
            <w:hideMark/>
          </w:tcPr>
          <w:p w14:paraId="38FB4A46" w14:textId="77777777" w:rsidR="008F0C47" w:rsidRPr="0007434F" w:rsidRDefault="008F0C47" w:rsidP="007B13A4">
            <w:pPr>
              <w:rPr>
                <w:color w:val="000000"/>
              </w:rPr>
            </w:pPr>
          </w:p>
        </w:tc>
        <w:tc>
          <w:tcPr>
            <w:tcW w:w="680" w:type="dxa"/>
            <w:tcBorders>
              <w:top w:val="nil"/>
              <w:left w:val="nil"/>
              <w:bottom w:val="nil"/>
              <w:right w:val="nil"/>
            </w:tcBorders>
            <w:shd w:val="clear" w:color="auto" w:fill="auto"/>
            <w:noWrap/>
            <w:vAlign w:val="bottom"/>
            <w:hideMark/>
          </w:tcPr>
          <w:p w14:paraId="1B5D3646" w14:textId="77777777" w:rsidR="008F0C47" w:rsidRPr="0007434F" w:rsidRDefault="008F0C47" w:rsidP="007B13A4">
            <w:pPr>
              <w:rPr>
                <w:color w:val="000000"/>
              </w:rPr>
            </w:pPr>
          </w:p>
        </w:tc>
        <w:tc>
          <w:tcPr>
            <w:tcW w:w="1200" w:type="dxa"/>
            <w:tcBorders>
              <w:top w:val="nil"/>
              <w:left w:val="nil"/>
              <w:bottom w:val="nil"/>
              <w:right w:val="nil"/>
            </w:tcBorders>
            <w:shd w:val="clear" w:color="auto" w:fill="auto"/>
            <w:noWrap/>
            <w:vAlign w:val="bottom"/>
            <w:hideMark/>
          </w:tcPr>
          <w:p w14:paraId="61F7E2E9" w14:textId="77777777" w:rsidR="008F0C47" w:rsidRPr="0007434F" w:rsidRDefault="008F0C47" w:rsidP="007B13A4">
            <w:pPr>
              <w:rPr>
                <w:color w:val="000000"/>
              </w:rPr>
            </w:pPr>
          </w:p>
        </w:tc>
        <w:tc>
          <w:tcPr>
            <w:tcW w:w="600" w:type="dxa"/>
            <w:tcBorders>
              <w:top w:val="nil"/>
              <w:left w:val="nil"/>
              <w:bottom w:val="nil"/>
              <w:right w:val="nil"/>
            </w:tcBorders>
            <w:shd w:val="clear" w:color="auto" w:fill="auto"/>
            <w:noWrap/>
            <w:vAlign w:val="bottom"/>
            <w:hideMark/>
          </w:tcPr>
          <w:p w14:paraId="7DC8E96B" w14:textId="77777777" w:rsidR="008F0C47" w:rsidRPr="0007434F" w:rsidRDefault="008F0C47" w:rsidP="007B13A4">
            <w:pPr>
              <w:rPr>
                <w:color w:val="000000"/>
              </w:rPr>
            </w:pPr>
          </w:p>
        </w:tc>
        <w:tc>
          <w:tcPr>
            <w:tcW w:w="480" w:type="dxa"/>
            <w:tcBorders>
              <w:top w:val="nil"/>
              <w:left w:val="nil"/>
              <w:bottom w:val="nil"/>
              <w:right w:val="nil"/>
            </w:tcBorders>
            <w:shd w:val="clear" w:color="auto" w:fill="auto"/>
            <w:noWrap/>
            <w:vAlign w:val="bottom"/>
            <w:hideMark/>
          </w:tcPr>
          <w:p w14:paraId="1FAFB9D7" w14:textId="77777777" w:rsidR="008F0C47" w:rsidRPr="0007434F" w:rsidRDefault="008F0C47" w:rsidP="007B13A4">
            <w:pPr>
              <w:rPr>
                <w:color w:val="000000"/>
              </w:rPr>
            </w:pPr>
          </w:p>
        </w:tc>
        <w:tc>
          <w:tcPr>
            <w:tcW w:w="820" w:type="dxa"/>
            <w:tcBorders>
              <w:top w:val="nil"/>
              <w:left w:val="nil"/>
              <w:bottom w:val="nil"/>
              <w:right w:val="nil"/>
            </w:tcBorders>
            <w:shd w:val="clear" w:color="auto" w:fill="auto"/>
            <w:noWrap/>
            <w:vAlign w:val="bottom"/>
            <w:hideMark/>
          </w:tcPr>
          <w:p w14:paraId="33792C45" w14:textId="77777777" w:rsidR="008F0C47" w:rsidRPr="0007434F" w:rsidRDefault="008F0C47" w:rsidP="007B13A4">
            <w:pPr>
              <w:rPr>
                <w:color w:val="000000"/>
              </w:rPr>
            </w:pPr>
          </w:p>
        </w:tc>
        <w:tc>
          <w:tcPr>
            <w:tcW w:w="800" w:type="dxa"/>
            <w:tcBorders>
              <w:top w:val="nil"/>
              <w:left w:val="nil"/>
              <w:bottom w:val="nil"/>
              <w:right w:val="nil"/>
            </w:tcBorders>
            <w:shd w:val="clear" w:color="auto" w:fill="auto"/>
            <w:noWrap/>
            <w:vAlign w:val="bottom"/>
            <w:hideMark/>
          </w:tcPr>
          <w:p w14:paraId="4AA431A0"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1810A9CF" w14:textId="77777777" w:rsidR="008F0C47" w:rsidRPr="0007434F" w:rsidRDefault="008F0C47" w:rsidP="007B13A4">
            <w:pPr>
              <w:rPr>
                <w:color w:val="000000"/>
              </w:rPr>
            </w:pPr>
          </w:p>
        </w:tc>
      </w:tr>
      <w:tr w:rsidR="008F0C47" w:rsidRPr="0007434F" w14:paraId="70FDAEF7" w14:textId="77777777" w:rsidTr="007B13A4">
        <w:trPr>
          <w:trHeight w:val="225"/>
        </w:trPr>
        <w:tc>
          <w:tcPr>
            <w:tcW w:w="2598" w:type="dxa"/>
            <w:tcBorders>
              <w:top w:val="nil"/>
              <w:left w:val="nil"/>
              <w:bottom w:val="nil"/>
              <w:right w:val="nil"/>
            </w:tcBorders>
            <w:shd w:val="clear" w:color="auto" w:fill="auto"/>
            <w:noWrap/>
            <w:vAlign w:val="bottom"/>
            <w:hideMark/>
          </w:tcPr>
          <w:p w14:paraId="417718E8" w14:textId="77777777" w:rsidR="008F0C47" w:rsidRPr="0007434F" w:rsidRDefault="008F0C47" w:rsidP="007B13A4">
            <w:pPr>
              <w:rPr>
                <w:color w:val="000000"/>
              </w:rPr>
            </w:pPr>
          </w:p>
        </w:tc>
        <w:tc>
          <w:tcPr>
            <w:tcW w:w="194" w:type="dxa"/>
            <w:tcBorders>
              <w:top w:val="nil"/>
              <w:left w:val="nil"/>
              <w:bottom w:val="nil"/>
              <w:right w:val="nil"/>
            </w:tcBorders>
            <w:shd w:val="clear" w:color="auto" w:fill="auto"/>
            <w:noWrap/>
            <w:vAlign w:val="bottom"/>
            <w:hideMark/>
          </w:tcPr>
          <w:p w14:paraId="1103505B" w14:textId="77777777" w:rsidR="008F0C47" w:rsidRPr="0007434F" w:rsidRDefault="008F0C47" w:rsidP="007B13A4">
            <w:pPr>
              <w:rPr>
                <w:color w:val="000000"/>
              </w:rPr>
            </w:pPr>
          </w:p>
        </w:tc>
        <w:tc>
          <w:tcPr>
            <w:tcW w:w="194" w:type="dxa"/>
            <w:tcBorders>
              <w:top w:val="nil"/>
              <w:left w:val="nil"/>
              <w:bottom w:val="nil"/>
              <w:right w:val="nil"/>
            </w:tcBorders>
            <w:shd w:val="clear" w:color="auto" w:fill="auto"/>
            <w:noWrap/>
            <w:vAlign w:val="bottom"/>
            <w:hideMark/>
          </w:tcPr>
          <w:p w14:paraId="472E5EE4" w14:textId="77777777" w:rsidR="008F0C47" w:rsidRPr="0007434F" w:rsidRDefault="008F0C47" w:rsidP="007B13A4">
            <w:pPr>
              <w:rPr>
                <w:color w:val="000000"/>
              </w:rPr>
            </w:pPr>
          </w:p>
        </w:tc>
        <w:tc>
          <w:tcPr>
            <w:tcW w:w="1610" w:type="dxa"/>
            <w:tcBorders>
              <w:top w:val="nil"/>
              <w:left w:val="nil"/>
              <w:bottom w:val="nil"/>
              <w:right w:val="nil"/>
            </w:tcBorders>
            <w:shd w:val="clear" w:color="auto" w:fill="auto"/>
            <w:noWrap/>
            <w:vAlign w:val="bottom"/>
            <w:hideMark/>
          </w:tcPr>
          <w:p w14:paraId="58FB34A2" w14:textId="77777777" w:rsidR="008F0C47" w:rsidRPr="0007434F" w:rsidRDefault="008F0C47" w:rsidP="007B13A4">
            <w:pPr>
              <w:rPr>
                <w:color w:val="000000"/>
              </w:rPr>
            </w:pPr>
          </w:p>
        </w:tc>
        <w:tc>
          <w:tcPr>
            <w:tcW w:w="680" w:type="dxa"/>
            <w:tcBorders>
              <w:top w:val="nil"/>
              <w:left w:val="nil"/>
              <w:bottom w:val="nil"/>
              <w:right w:val="nil"/>
            </w:tcBorders>
            <w:shd w:val="clear" w:color="auto" w:fill="auto"/>
            <w:noWrap/>
            <w:vAlign w:val="bottom"/>
            <w:hideMark/>
          </w:tcPr>
          <w:p w14:paraId="381F0298" w14:textId="77777777" w:rsidR="008F0C47" w:rsidRPr="0007434F" w:rsidRDefault="008F0C47" w:rsidP="007B13A4">
            <w:pPr>
              <w:rPr>
                <w:color w:val="000000"/>
              </w:rPr>
            </w:pPr>
          </w:p>
        </w:tc>
        <w:tc>
          <w:tcPr>
            <w:tcW w:w="1200" w:type="dxa"/>
            <w:tcBorders>
              <w:top w:val="nil"/>
              <w:left w:val="nil"/>
              <w:bottom w:val="nil"/>
              <w:right w:val="nil"/>
            </w:tcBorders>
            <w:shd w:val="clear" w:color="auto" w:fill="auto"/>
            <w:noWrap/>
            <w:vAlign w:val="bottom"/>
            <w:hideMark/>
          </w:tcPr>
          <w:p w14:paraId="18B34F99" w14:textId="77777777" w:rsidR="008F0C47" w:rsidRPr="0007434F" w:rsidRDefault="008F0C47" w:rsidP="007B13A4">
            <w:pPr>
              <w:rPr>
                <w:color w:val="000000"/>
              </w:rPr>
            </w:pPr>
          </w:p>
        </w:tc>
        <w:tc>
          <w:tcPr>
            <w:tcW w:w="600" w:type="dxa"/>
            <w:tcBorders>
              <w:top w:val="nil"/>
              <w:left w:val="nil"/>
              <w:bottom w:val="nil"/>
              <w:right w:val="nil"/>
            </w:tcBorders>
            <w:shd w:val="clear" w:color="auto" w:fill="auto"/>
            <w:noWrap/>
            <w:vAlign w:val="bottom"/>
            <w:hideMark/>
          </w:tcPr>
          <w:p w14:paraId="320153E9" w14:textId="77777777" w:rsidR="008F0C47" w:rsidRPr="0007434F" w:rsidRDefault="008F0C47" w:rsidP="007B13A4">
            <w:pPr>
              <w:rPr>
                <w:color w:val="000000"/>
              </w:rPr>
            </w:pPr>
          </w:p>
        </w:tc>
        <w:tc>
          <w:tcPr>
            <w:tcW w:w="480" w:type="dxa"/>
            <w:tcBorders>
              <w:top w:val="nil"/>
              <w:left w:val="nil"/>
              <w:bottom w:val="nil"/>
              <w:right w:val="nil"/>
            </w:tcBorders>
            <w:shd w:val="clear" w:color="auto" w:fill="auto"/>
            <w:noWrap/>
            <w:vAlign w:val="bottom"/>
            <w:hideMark/>
          </w:tcPr>
          <w:p w14:paraId="77FCD560" w14:textId="77777777" w:rsidR="008F0C47" w:rsidRPr="0007434F" w:rsidRDefault="008F0C47" w:rsidP="007B13A4">
            <w:pPr>
              <w:rPr>
                <w:color w:val="000000"/>
              </w:rPr>
            </w:pPr>
          </w:p>
        </w:tc>
        <w:tc>
          <w:tcPr>
            <w:tcW w:w="820" w:type="dxa"/>
            <w:tcBorders>
              <w:top w:val="nil"/>
              <w:left w:val="nil"/>
              <w:bottom w:val="nil"/>
              <w:right w:val="nil"/>
            </w:tcBorders>
            <w:shd w:val="clear" w:color="auto" w:fill="auto"/>
            <w:noWrap/>
            <w:vAlign w:val="bottom"/>
            <w:hideMark/>
          </w:tcPr>
          <w:p w14:paraId="3992CBDF" w14:textId="77777777" w:rsidR="008F0C47" w:rsidRPr="0007434F" w:rsidRDefault="008F0C47" w:rsidP="007B13A4">
            <w:pPr>
              <w:rPr>
                <w:color w:val="000000"/>
              </w:rPr>
            </w:pPr>
          </w:p>
        </w:tc>
        <w:tc>
          <w:tcPr>
            <w:tcW w:w="800" w:type="dxa"/>
            <w:tcBorders>
              <w:top w:val="nil"/>
              <w:left w:val="nil"/>
              <w:bottom w:val="nil"/>
              <w:right w:val="nil"/>
            </w:tcBorders>
            <w:shd w:val="clear" w:color="auto" w:fill="auto"/>
            <w:noWrap/>
            <w:vAlign w:val="bottom"/>
            <w:hideMark/>
          </w:tcPr>
          <w:p w14:paraId="4FA3F790"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605D2913" w14:textId="77777777" w:rsidR="008F0C47" w:rsidRPr="0007434F" w:rsidRDefault="008F0C47" w:rsidP="007B13A4">
            <w:pPr>
              <w:rPr>
                <w:color w:val="000000"/>
              </w:rPr>
            </w:pPr>
          </w:p>
        </w:tc>
      </w:tr>
      <w:tr w:rsidR="008F0C47" w:rsidRPr="0007434F" w14:paraId="08B7E9B0" w14:textId="77777777" w:rsidTr="007B13A4">
        <w:trPr>
          <w:trHeight w:val="476"/>
        </w:trPr>
        <w:tc>
          <w:tcPr>
            <w:tcW w:w="2598"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4F2E3D9B"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Cuenta</w:t>
            </w:r>
          </w:p>
        </w:tc>
        <w:tc>
          <w:tcPr>
            <w:tcW w:w="1998"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E3129"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Nombre de la cuenta</w:t>
            </w:r>
          </w:p>
        </w:tc>
        <w:tc>
          <w:tcPr>
            <w:tcW w:w="296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B0C12C"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Tipo</w:t>
            </w:r>
          </w:p>
        </w:tc>
        <w:tc>
          <w:tcPr>
            <w:tcW w:w="820" w:type="dxa"/>
            <w:vMerge w:val="restart"/>
            <w:tcBorders>
              <w:top w:val="single" w:sz="4" w:space="0" w:color="auto"/>
              <w:left w:val="single" w:sz="4" w:space="0" w:color="auto"/>
              <w:bottom w:val="nil"/>
              <w:right w:val="single" w:sz="4" w:space="0" w:color="auto"/>
            </w:tcBorders>
            <w:shd w:val="clear" w:color="000000" w:fill="FFFFFF"/>
            <w:vAlign w:val="center"/>
            <w:hideMark/>
          </w:tcPr>
          <w:p w14:paraId="14EF6F35"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Monto</w:t>
            </w:r>
          </w:p>
        </w:tc>
        <w:tc>
          <w:tcPr>
            <w:tcW w:w="174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089FCE6"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 xml:space="preserve">Clasificación a corto </w:t>
            </w:r>
          </w:p>
        </w:tc>
      </w:tr>
      <w:tr w:rsidR="008F0C47" w:rsidRPr="0007434F" w14:paraId="4470B050" w14:textId="77777777" w:rsidTr="007B13A4">
        <w:trPr>
          <w:trHeight w:val="476"/>
        </w:trPr>
        <w:tc>
          <w:tcPr>
            <w:tcW w:w="2598" w:type="dxa"/>
            <w:vMerge/>
            <w:tcBorders>
              <w:top w:val="single" w:sz="4" w:space="0" w:color="auto"/>
              <w:left w:val="single" w:sz="4" w:space="0" w:color="auto"/>
              <w:bottom w:val="nil"/>
              <w:right w:val="single" w:sz="4" w:space="0" w:color="auto"/>
            </w:tcBorders>
            <w:vAlign w:val="center"/>
            <w:hideMark/>
          </w:tcPr>
          <w:p w14:paraId="128CA828" w14:textId="77777777" w:rsidR="008F0C47" w:rsidRPr="0007434F" w:rsidRDefault="008F0C47" w:rsidP="007B13A4">
            <w:pPr>
              <w:rPr>
                <w:rFonts w:ascii="Arial" w:hAnsi="Arial" w:cs="Arial"/>
                <w:b/>
                <w:bCs/>
                <w:color w:val="000000"/>
                <w:sz w:val="20"/>
                <w:szCs w:val="20"/>
              </w:rPr>
            </w:pPr>
          </w:p>
        </w:tc>
        <w:tc>
          <w:tcPr>
            <w:tcW w:w="1998" w:type="dxa"/>
            <w:gridSpan w:val="3"/>
            <w:vMerge/>
            <w:tcBorders>
              <w:top w:val="single" w:sz="4" w:space="0" w:color="auto"/>
              <w:left w:val="single" w:sz="4" w:space="0" w:color="auto"/>
              <w:bottom w:val="single" w:sz="4" w:space="0" w:color="auto"/>
              <w:right w:val="single" w:sz="4" w:space="0" w:color="auto"/>
            </w:tcBorders>
            <w:vAlign w:val="center"/>
            <w:hideMark/>
          </w:tcPr>
          <w:p w14:paraId="391BC83E" w14:textId="77777777" w:rsidR="008F0C47" w:rsidRPr="0007434F" w:rsidRDefault="008F0C47" w:rsidP="007B13A4">
            <w:pPr>
              <w:rPr>
                <w:rFonts w:ascii="Arial" w:hAnsi="Arial" w:cs="Arial"/>
                <w:b/>
                <w:bCs/>
                <w:color w:val="000000"/>
                <w:sz w:val="20"/>
                <w:szCs w:val="20"/>
              </w:rPr>
            </w:pPr>
          </w:p>
        </w:tc>
        <w:tc>
          <w:tcPr>
            <w:tcW w:w="2960" w:type="dxa"/>
            <w:gridSpan w:val="4"/>
            <w:vMerge/>
            <w:tcBorders>
              <w:top w:val="single" w:sz="4" w:space="0" w:color="auto"/>
              <w:left w:val="single" w:sz="4" w:space="0" w:color="auto"/>
              <w:bottom w:val="single" w:sz="4" w:space="0" w:color="auto"/>
              <w:right w:val="single" w:sz="4" w:space="0" w:color="auto"/>
            </w:tcBorders>
            <w:vAlign w:val="center"/>
            <w:hideMark/>
          </w:tcPr>
          <w:p w14:paraId="79DDD7D3" w14:textId="77777777" w:rsidR="008F0C47" w:rsidRPr="0007434F" w:rsidRDefault="008F0C47" w:rsidP="007B13A4">
            <w:pPr>
              <w:rPr>
                <w:rFonts w:ascii="Arial" w:hAnsi="Arial" w:cs="Arial"/>
                <w:b/>
                <w:bCs/>
                <w:color w:val="000000"/>
                <w:sz w:val="20"/>
                <w:szCs w:val="20"/>
              </w:rPr>
            </w:pPr>
          </w:p>
        </w:tc>
        <w:tc>
          <w:tcPr>
            <w:tcW w:w="820" w:type="dxa"/>
            <w:vMerge/>
            <w:tcBorders>
              <w:top w:val="single" w:sz="4" w:space="0" w:color="auto"/>
              <w:left w:val="single" w:sz="4" w:space="0" w:color="auto"/>
              <w:bottom w:val="nil"/>
              <w:right w:val="single" w:sz="4" w:space="0" w:color="auto"/>
            </w:tcBorders>
            <w:vAlign w:val="center"/>
            <w:hideMark/>
          </w:tcPr>
          <w:p w14:paraId="4EADA9AB" w14:textId="77777777" w:rsidR="008F0C47" w:rsidRPr="0007434F" w:rsidRDefault="008F0C47" w:rsidP="007B13A4">
            <w:pPr>
              <w:rPr>
                <w:rFonts w:ascii="Arial" w:hAnsi="Arial" w:cs="Arial"/>
                <w:b/>
                <w:bCs/>
                <w:color w:val="000000"/>
                <w:sz w:val="20"/>
                <w:szCs w:val="20"/>
              </w:rPr>
            </w:pPr>
          </w:p>
        </w:tc>
        <w:tc>
          <w:tcPr>
            <w:tcW w:w="1740" w:type="dxa"/>
            <w:gridSpan w:val="2"/>
            <w:vMerge/>
            <w:tcBorders>
              <w:top w:val="single" w:sz="4" w:space="0" w:color="auto"/>
              <w:left w:val="single" w:sz="4" w:space="0" w:color="auto"/>
              <w:bottom w:val="single" w:sz="4" w:space="0" w:color="000000"/>
              <w:right w:val="single" w:sz="4" w:space="0" w:color="000000"/>
            </w:tcBorders>
            <w:vAlign w:val="center"/>
            <w:hideMark/>
          </w:tcPr>
          <w:p w14:paraId="7752F43D" w14:textId="77777777" w:rsidR="008F0C47" w:rsidRPr="0007434F" w:rsidRDefault="008F0C47" w:rsidP="007B13A4">
            <w:pPr>
              <w:rPr>
                <w:rFonts w:ascii="Arial" w:hAnsi="Arial" w:cs="Arial"/>
                <w:b/>
                <w:bCs/>
                <w:color w:val="000000"/>
                <w:sz w:val="20"/>
                <w:szCs w:val="20"/>
              </w:rPr>
            </w:pPr>
          </w:p>
        </w:tc>
      </w:tr>
      <w:tr w:rsidR="008F0C47" w:rsidRPr="0007434F" w14:paraId="6DBABD8F" w14:textId="77777777" w:rsidTr="007B13A4">
        <w:trPr>
          <w:trHeight w:val="360"/>
        </w:trPr>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8B31F" w14:textId="77777777" w:rsidR="008F0C47" w:rsidRPr="0007434F" w:rsidRDefault="008F0C47" w:rsidP="007B13A4">
            <w:pPr>
              <w:rPr>
                <w:rFonts w:ascii="Arial" w:hAnsi="Arial" w:cs="Arial"/>
                <w:color w:val="000000"/>
                <w:sz w:val="18"/>
                <w:szCs w:val="18"/>
              </w:rPr>
            </w:pPr>
            <w:r w:rsidRPr="0007434F">
              <w:rPr>
                <w:rFonts w:ascii="Arial" w:hAnsi="Arial" w:cs="Arial"/>
                <w:color w:val="000000"/>
                <w:sz w:val="18"/>
                <w:szCs w:val="18"/>
              </w:rPr>
              <w:t> </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5E6C7FBB" w14:textId="77777777" w:rsidR="008F0C47" w:rsidRPr="0007434F" w:rsidRDefault="008F0C47" w:rsidP="007B13A4">
            <w:pPr>
              <w:rPr>
                <w:rFonts w:ascii="Arial" w:hAnsi="Arial" w:cs="Arial"/>
                <w:color w:val="000000"/>
                <w:sz w:val="18"/>
                <w:szCs w:val="18"/>
              </w:rPr>
            </w:pPr>
            <w:r w:rsidRPr="0007434F">
              <w:rPr>
                <w:rFonts w:ascii="Arial" w:hAnsi="Arial" w:cs="Arial"/>
                <w:color w:val="000000"/>
                <w:sz w:val="18"/>
                <w:szCs w:val="18"/>
              </w:rPr>
              <w:t> </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14:paraId="036D101D"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A0FE096" w14:textId="77777777" w:rsidR="008F0C47" w:rsidRPr="0007434F" w:rsidRDefault="008F0C47" w:rsidP="007B13A4">
            <w:pPr>
              <w:jc w:val="right"/>
              <w:rPr>
                <w:rFonts w:ascii="Arial" w:hAnsi="Arial" w:cs="Arial"/>
                <w:color w:val="000000"/>
                <w:sz w:val="18"/>
                <w:szCs w:val="18"/>
              </w:rPr>
            </w:pPr>
            <w:r w:rsidRPr="0007434F">
              <w:rPr>
                <w:rFonts w:ascii="Arial" w:hAnsi="Arial" w:cs="Arial"/>
                <w:color w:val="000000"/>
                <w:sz w:val="18"/>
                <w:szCs w:val="18"/>
              </w:rPr>
              <w:t> </w:t>
            </w:r>
          </w:p>
        </w:tc>
        <w:tc>
          <w:tcPr>
            <w:tcW w:w="1740" w:type="dxa"/>
            <w:gridSpan w:val="2"/>
            <w:tcBorders>
              <w:top w:val="single" w:sz="4" w:space="0" w:color="auto"/>
              <w:left w:val="nil"/>
              <w:bottom w:val="single" w:sz="4" w:space="0" w:color="auto"/>
              <w:right w:val="single" w:sz="4" w:space="0" w:color="000000"/>
            </w:tcBorders>
            <w:shd w:val="clear" w:color="000000" w:fill="FFFFFF"/>
            <w:vAlign w:val="center"/>
            <w:hideMark/>
          </w:tcPr>
          <w:p w14:paraId="1E2788E0"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r>
      <w:tr w:rsidR="008F0C47" w:rsidRPr="0007434F" w14:paraId="5275437F" w14:textId="77777777" w:rsidTr="007B13A4">
        <w:trPr>
          <w:trHeight w:val="375"/>
        </w:trPr>
        <w:tc>
          <w:tcPr>
            <w:tcW w:w="2598" w:type="dxa"/>
            <w:tcBorders>
              <w:top w:val="nil"/>
              <w:left w:val="single" w:sz="4" w:space="0" w:color="auto"/>
              <w:bottom w:val="single" w:sz="4" w:space="0" w:color="auto"/>
              <w:right w:val="single" w:sz="4" w:space="0" w:color="auto"/>
            </w:tcBorders>
            <w:shd w:val="clear" w:color="auto" w:fill="auto"/>
            <w:vAlign w:val="center"/>
            <w:hideMark/>
          </w:tcPr>
          <w:p w14:paraId="3006FC07" w14:textId="77777777" w:rsidR="008F0C47" w:rsidRPr="0007434F" w:rsidRDefault="008F0C47" w:rsidP="007B13A4">
            <w:pPr>
              <w:rPr>
                <w:rFonts w:ascii="Arial" w:hAnsi="Arial" w:cs="Arial"/>
                <w:color w:val="000000"/>
                <w:sz w:val="18"/>
                <w:szCs w:val="18"/>
              </w:rPr>
            </w:pPr>
            <w:r w:rsidRPr="0007434F">
              <w:rPr>
                <w:rFonts w:ascii="Arial" w:hAnsi="Arial" w:cs="Arial"/>
                <w:color w:val="000000"/>
                <w:sz w:val="18"/>
                <w:szCs w:val="18"/>
              </w:rPr>
              <w:t> </w:t>
            </w:r>
          </w:p>
        </w:tc>
        <w:tc>
          <w:tcPr>
            <w:tcW w:w="1998" w:type="dxa"/>
            <w:gridSpan w:val="3"/>
            <w:tcBorders>
              <w:top w:val="single" w:sz="4" w:space="0" w:color="auto"/>
              <w:left w:val="nil"/>
              <w:bottom w:val="single" w:sz="4" w:space="0" w:color="auto"/>
              <w:right w:val="single" w:sz="4" w:space="0" w:color="000000"/>
            </w:tcBorders>
            <w:shd w:val="clear" w:color="auto" w:fill="auto"/>
            <w:vAlign w:val="center"/>
            <w:hideMark/>
          </w:tcPr>
          <w:p w14:paraId="16FF73BC"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14:paraId="6107A8F2"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14:paraId="7DE927D9" w14:textId="77777777" w:rsidR="008F0C47" w:rsidRPr="0007434F" w:rsidRDefault="008F0C47" w:rsidP="007B13A4">
            <w:pPr>
              <w:jc w:val="right"/>
              <w:rPr>
                <w:rFonts w:ascii="Arial" w:hAnsi="Arial" w:cs="Arial"/>
                <w:color w:val="000000"/>
                <w:sz w:val="18"/>
                <w:szCs w:val="18"/>
              </w:rPr>
            </w:pPr>
            <w:r w:rsidRPr="0007434F">
              <w:rPr>
                <w:rFonts w:ascii="Arial" w:hAnsi="Arial" w:cs="Arial"/>
                <w:color w:val="000000"/>
                <w:sz w:val="18"/>
                <w:szCs w:val="18"/>
              </w:rPr>
              <w:t> </w:t>
            </w:r>
          </w:p>
        </w:tc>
        <w:tc>
          <w:tcPr>
            <w:tcW w:w="1740" w:type="dxa"/>
            <w:gridSpan w:val="2"/>
            <w:tcBorders>
              <w:top w:val="single" w:sz="4" w:space="0" w:color="auto"/>
              <w:left w:val="nil"/>
              <w:bottom w:val="single" w:sz="4" w:space="0" w:color="auto"/>
              <w:right w:val="single" w:sz="4" w:space="0" w:color="000000"/>
            </w:tcBorders>
            <w:shd w:val="clear" w:color="auto" w:fill="auto"/>
            <w:vAlign w:val="center"/>
            <w:hideMark/>
          </w:tcPr>
          <w:p w14:paraId="74AAAB29"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r>
      <w:tr w:rsidR="008F0C47" w:rsidRPr="0007434F" w14:paraId="45AA1CF3" w14:textId="77777777" w:rsidTr="007B13A4">
        <w:trPr>
          <w:trHeight w:val="315"/>
        </w:trPr>
        <w:tc>
          <w:tcPr>
            <w:tcW w:w="2598" w:type="dxa"/>
            <w:tcBorders>
              <w:top w:val="nil"/>
              <w:left w:val="single" w:sz="4" w:space="0" w:color="auto"/>
              <w:bottom w:val="single" w:sz="4" w:space="0" w:color="auto"/>
              <w:right w:val="single" w:sz="4" w:space="0" w:color="auto"/>
            </w:tcBorders>
            <w:shd w:val="clear" w:color="auto" w:fill="auto"/>
            <w:noWrap/>
            <w:vAlign w:val="bottom"/>
            <w:hideMark/>
          </w:tcPr>
          <w:p w14:paraId="77AB45DC" w14:textId="77777777" w:rsidR="008F0C47" w:rsidRPr="0007434F" w:rsidRDefault="008F0C47" w:rsidP="007B13A4">
            <w:pPr>
              <w:rPr>
                <w:rFonts w:ascii="Arial" w:hAnsi="Arial" w:cs="Arial"/>
                <w:color w:val="000000"/>
                <w:sz w:val="18"/>
                <w:szCs w:val="18"/>
              </w:rPr>
            </w:pPr>
            <w:r w:rsidRPr="0007434F">
              <w:rPr>
                <w:rFonts w:ascii="Arial" w:hAnsi="Arial" w:cs="Arial"/>
                <w:color w:val="000000"/>
                <w:sz w:val="18"/>
                <w:szCs w:val="18"/>
              </w:rPr>
              <w:t> </w:t>
            </w:r>
          </w:p>
        </w:tc>
        <w:tc>
          <w:tcPr>
            <w:tcW w:w="1998" w:type="dxa"/>
            <w:gridSpan w:val="3"/>
            <w:tcBorders>
              <w:top w:val="single" w:sz="4" w:space="0" w:color="auto"/>
              <w:left w:val="nil"/>
              <w:bottom w:val="single" w:sz="4" w:space="0" w:color="auto"/>
              <w:right w:val="single" w:sz="4" w:space="0" w:color="000000"/>
            </w:tcBorders>
            <w:shd w:val="clear" w:color="auto" w:fill="auto"/>
            <w:vAlign w:val="center"/>
            <w:hideMark/>
          </w:tcPr>
          <w:p w14:paraId="00A40A41" w14:textId="77777777" w:rsidR="008F0C47" w:rsidRPr="0007434F" w:rsidRDefault="008F0C47" w:rsidP="007B13A4">
            <w:pPr>
              <w:rPr>
                <w:rFonts w:ascii="Arial" w:hAnsi="Arial" w:cs="Arial"/>
                <w:b/>
                <w:bCs/>
                <w:color w:val="000000"/>
                <w:sz w:val="18"/>
                <w:szCs w:val="18"/>
              </w:rPr>
            </w:pPr>
            <w:r w:rsidRPr="0007434F">
              <w:rPr>
                <w:rFonts w:ascii="Arial" w:hAnsi="Arial" w:cs="Arial"/>
                <w:b/>
                <w:bCs/>
                <w:color w:val="000000"/>
                <w:sz w:val="18"/>
                <w:szCs w:val="18"/>
              </w:rPr>
              <w:t>Total</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14:paraId="302A0082" w14:textId="77777777" w:rsidR="008F0C47" w:rsidRPr="0007434F" w:rsidRDefault="008F0C47" w:rsidP="007B13A4">
            <w:pPr>
              <w:jc w:val="center"/>
              <w:rPr>
                <w:rFonts w:ascii="Arial" w:hAnsi="Arial" w:cs="Arial"/>
                <w:b/>
                <w:bCs/>
                <w:color w:val="000000"/>
                <w:sz w:val="18"/>
                <w:szCs w:val="18"/>
              </w:rPr>
            </w:pPr>
            <w:r w:rsidRPr="0007434F">
              <w:rPr>
                <w:rFonts w:ascii="Arial" w:hAnsi="Arial" w:cs="Arial"/>
                <w:b/>
                <w:bCs/>
                <w:color w:val="000000"/>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14:paraId="56624B1A" w14:textId="77777777" w:rsidR="008F0C47" w:rsidRPr="0007434F" w:rsidRDefault="008F0C47" w:rsidP="007B13A4">
            <w:pPr>
              <w:jc w:val="right"/>
              <w:rPr>
                <w:rFonts w:ascii="Arial" w:hAnsi="Arial" w:cs="Arial"/>
                <w:b/>
                <w:bCs/>
                <w:color w:val="000000"/>
                <w:sz w:val="18"/>
                <w:szCs w:val="18"/>
              </w:rPr>
            </w:pPr>
            <w:r w:rsidRPr="0007434F">
              <w:rPr>
                <w:rFonts w:ascii="Arial" w:hAnsi="Arial" w:cs="Arial"/>
                <w:b/>
                <w:bCs/>
                <w:color w:val="000000"/>
                <w:sz w:val="18"/>
                <w:szCs w:val="18"/>
              </w:rPr>
              <w:t>0.00</w:t>
            </w:r>
          </w:p>
        </w:tc>
        <w:tc>
          <w:tcPr>
            <w:tcW w:w="1740" w:type="dxa"/>
            <w:gridSpan w:val="2"/>
            <w:tcBorders>
              <w:top w:val="single" w:sz="4" w:space="0" w:color="auto"/>
              <w:left w:val="nil"/>
              <w:bottom w:val="single" w:sz="4" w:space="0" w:color="auto"/>
              <w:right w:val="single" w:sz="4" w:space="0" w:color="000000"/>
            </w:tcBorders>
            <w:shd w:val="clear" w:color="auto" w:fill="auto"/>
            <w:vAlign w:val="center"/>
            <w:hideMark/>
          </w:tcPr>
          <w:p w14:paraId="13E7FB8D" w14:textId="77777777" w:rsidR="008F0C47" w:rsidRPr="0007434F" w:rsidRDefault="008F0C47" w:rsidP="007B13A4">
            <w:pPr>
              <w:jc w:val="center"/>
              <w:rPr>
                <w:rFonts w:ascii="Arial" w:hAnsi="Arial" w:cs="Arial"/>
                <w:b/>
                <w:bCs/>
                <w:color w:val="000000"/>
                <w:sz w:val="18"/>
                <w:szCs w:val="18"/>
              </w:rPr>
            </w:pPr>
            <w:r w:rsidRPr="0007434F">
              <w:rPr>
                <w:rFonts w:ascii="Arial" w:hAnsi="Arial" w:cs="Arial"/>
                <w:b/>
                <w:bCs/>
                <w:color w:val="000000"/>
                <w:sz w:val="18"/>
                <w:szCs w:val="18"/>
              </w:rPr>
              <w:t> </w:t>
            </w:r>
          </w:p>
        </w:tc>
      </w:tr>
    </w:tbl>
    <w:p w14:paraId="2A25701E" w14:textId="77777777" w:rsidR="008F0C47" w:rsidRDefault="008F0C47" w:rsidP="008F0C47">
      <w:pPr>
        <w:pStyle w:val="ROMANOS"/>
        <w:spacing w:after="240" w:line="203" w:lineRule="exact"/>
        <w:rPr>
          <w:sz w:val="19"/>
          <w:szCs w:val="19"/>
          <w:lang w:val="es-MX"/>
        </w:rPr>
      </w:pPr>
    </w:p>
    <w:tbl>
      <w:tblPr>
        <w:tblW w:w="10116" w:type="dxa"/>
        <w:tblInd w:w="55" w:type="dxa"/>
        <w:tblCellMar>
          <w:left w:w="70" w:type="dxa"/>
          <w:right w:w="70" w:type="dxa"/>
        </w:tblCellMar>
        <w:tblLook w:val="04A0" w:firstRow="1" w:lastRow="0" w:firstColumn="1" w:lastColumn="0" w:noHBand="0" w:noVBand="1"/>
      </w:tblPr>
      <w:tblGrid>
        <w:gridCol w:w="2598"/>
        <w:gridCol w:w="194"/>
        <w:gridCol w:w="194"/>
        <w:gridCol w:w="1610"/>
        <w:gridCol w:w="680"/>
        <w:gridCol w:w="1200"/>
        <w:gridCol w:w="600"/>
        <w:gridCol w:w="480"/>
        <w:gridCol w:w="820"/>
        <w:gridCol w:w="800"/>
        <w:gridCol w:w="940"/>
      </w:tblGrid>
      <w:tr w:rsidR="008F0C47" w:rsidRPr="0007434F" w14:paraId="50D38A64" w14:textId="77777777" w:rsidTr="007B13A4">
        <w:trPr>
          <w:trHeight w:val="300"/>
        </w:trPr>
        <w:tc>
          <w:tcPr>
            <w:tcW w:w="2986" w:type="dxa"/>
            <w:gridSpan w:val="3"/>
            <w:tcBorders>
              <w:top w:val="nil"/>
              <w:left w:val="nil"/>
              <w:bottom w:val="nil"/>
              <w:right w:val="nil"/>
            </w:tcBorders>
            <w:shd w:val="clear" w:color="auto" w:fill="auto"/>
            <w:noWrap/>
            <w:vAlign w:val="bottom"/>
            <w:hideMark/>
          </w:tcPr>
          <w:p w14:paraId="794B0091" w14:textId="77777777" w:rsidR="008F0C47" w:rsidRPr="0007434F" w:rsidRDefault="008F0C47" w:rsidP="007B13A4">
            <w:pPr>
              <w:rPr>
                <w:b/>
                <w:bCs/>
                <w:color w:val="000000"/>
                <w:sz w:val="16"/>
                <w:szCs w:val="16"/>
              </w:rPr>
            </w:pPr>
            <w:r w:rsidRPr="0007434F">
              <w:rPr>
                <w:b/>
                <w:bCs/>
                <w:color w:val="000000"/>
                <w:sz w:val="16"/>
                <w:szCs w:val="16"/>
              </w:rPr>
              <w:t>FONDO CON AFECTACIÓN ESPECÍFICA</w:t>
            </w:r>
          </w:p>
        </w:tc>
        <w:tc>
          <w:tcPr>
            <w:tcW w:w="1610" w:type="dxa"/>
            <w:tcBorders>
              <w:top w:val="nil"/>
              <w:left w:val="nil"/>
              <w:bottom w:val="nil"/>
              <w:right w:val="nil"/>
            </w:tcBorders>
            <w:shd w:val="clear" w:color="auto" w:fill="auto"/>
            <w:noWrap/>
            <w:vAlign w:val="bottom"/>
            <w:hideMark/>
          </w:tcPr>
          <w:p w14:paraId="4D61BA6E" w14:textId="77777777" w:rsidR="008F0C47" w:rsidRDefault="008F0C47" w:rsidP="007B13A4">
            <w:pPr>
              <w:rPr>
                <w:color w:val="000000"/>
              </w:rPr>
            </w:pPr>
          </w:p>
          <w:p w14:paraId="3939DC43" w14:textId="77777777" w:rsidR="008F0C47" w:rsidRPr="0007434F" w:rsidRDefault="008F0C47" w:rsidP="007B13A4">
            <w:pPr>
              <w:rPr>
                <w:color w:val="000000"/>
              </w:rPr>
            </w:pPr>
          </w:p>
        </w:tc>
        <w:tc>
          <w:tcPr>
            <w:tcW w:w="680" w:type="dxa"/>
            <w:tcBorders>
              <w:top w:val="nil"/>
              <w:left w:val="nil"/>
              <w:bottom w:val="nil"/>
              <w:right w:val="nil"/>
            </w:tcBorders>
            <w:shd w:val="clear" w:color="auto" w:fill="auto"/>
            <w:noWrap/>
            <w:vAlign w:val="bottom"/>
            <w:hideMark/>
          </w:tcPr>
          <w:p w14:paraId="7BC3C90F" w14:textId="77777777" w:rsidR="008F0C47" w:rsidRPr="0007434F" w:rsidRDefault="008F0C47" w:rsidP="007B13A4">
            <w:pPr>
              <w:rPr>
                <w:color w:val="000000"/>
              </w:rPr>
            </w:pPr>
          </w:p>
        </w:tc>
        <w:tc>
          <w:tcPr>
            <w:tcW w:w="1200" w:type="dxa"/>
            <w:tcBorders>
              <w:top w:val="nil"/>
              <w:left w:val="nil"/>
              <w:bottom w:val="nil"/>
              <w:right w:val="nil"/>
            </w:tcBorders>
            <w:shd w:val="clear" w:color="auto" w:fill="auto"/>
            <w:noWrap/>
            <w:vAlign w:val="bottom"/>
            <w:hideMark/>
          </w:tcPr>
          <w:p w14:paraId="210532AC" w14:textId="77777777" w:rsidR="008F0C47" w:rsidRPr="0007434F" w:rsidRDefault="008F0C47" w:rsidP="007B13A4">
            <w:pPr>
              <w:rPr>
                <w:color w:val="000000"/>
              </w:rPr>
            </w:pPr>
          </w:p>
        </w:tc>
        <w:tc>
          <w:tcPr>
            <w:tcW w:w="600" w:type="dxa"/>
            <w:tcBorders>
              <w:top w:val="nil"/>
              <w:left w:val="nil"/>
              <w:bottom w:val="nil"/>
              <w:right w:val="nil"/>
            </w:tcBorders>
            <w:shd w:val="clear" w:color="auto" w:fill="auto"/>
            <w:noWrap/>
            <w:vAlign w:val="bottom"/>
            <w:hideMark/>
          </w:tcPr>
          <w:p w14:paraId="5F75AB74" w14:textId="77777777" w:rsidR="008F0C47" w:rsidRPr="0007434F" w:rsidRDefault="008F0C47" w:rsidP="007B13A4">
            <w:pPr>
              <w:rPr>
                <w:color w:val="000000"/>
              </w:rPr>
            </w:pPr>
          </w:p>
        </w:tc>
        <w:tc>
          <w:tcPr>
            <w:tcW w:w="480" w:type="dxa"/>
            <w:tcBorders>
              <w:top w:val="nil"/>
              <w:left w:val="nil"/>
              <w:bottom w:val="nil"/>
              <w:right w:val="nil"/>
            </w:tcBorders>
            <w:shd w:val="clear" w:color="auto" w:fill="auto"/>
            <w:noWrap/>
            <w:vAlign w:val="bottom"/>
            <w:hideMark/>
          </w:tcPr>
          <w:p w14:paraId="403F591B" w14:textId="77777777" w:rsidR="008F0C47" w:rsidRPr="0007434F" w:rsidRDefault="008F0C47" w:rsidP="007B13A4">
            <w:pPr>
              <w:rPr>
                <w:color w:val="000000"/>
              </w:rPr>
            </w:pPr>
          </w:p>
        </w:tc>
        <w:tc>
          <w:tcPr>
            <w:tcW w:w="820" w:type="dxa"/>
            <w:tcBorders>
              <w:top w:val="nil"/>
              <w:left w:val="nil"/>
              <w:bottom w:val="nil"/>
              <w:right w:val="nil"/>
            </w:tcBorders>
            <w:shd w:val="clear" w:color="auto" w:fill="auto"/>
            <w:noWrap/>
            <w:vAlign w:val="bottom"/>
            <w:hideMark/>
          </w:tcPr>
          <w:p w14:paraId="594A4416" w14:textId="77777777" w:rsidR="008F0C47" w:rsidRPr="0007434F" w:rsidRDefault="008F0C47" w:rsidP="007B13A4">
            <w:pPr>
              <w:rPr>
                <w:color w:val="000000"/>
              </w:rPr>
            </w:pPr>
          </w:p>
        </w:tc>
        <w:tc>
          <w:tcPr>
            <w:tcW w:w="800" w:type="dxa"/>
            <w:tcBorders>
              <w:top w:val="nil"/>
              <w:left w:val="nil"/>
              <w:bottom w:val="nil"/>
              <w:right w:val="nil"/>
            </w:tcBorders>
            <w:shd w:val="clear" w:color="auto" w:fill="auto"/>
            <w:noWrap/>
            <w:vAlign w:val="bottom"/>
            <w:hideMark/>
          </w:tcPr>
          <w:p w14:paraId="1122F3AF"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04EB4570" w14:textId="77777777" w:rsidR="008F0C47" w:rsidRPr="0007434F" w:rsidRDefault="008F0C47" w:rsidP="007B13A4">
            <w:pPr>
              <w:rPr>
                <w:color w:val="000000"/>
              </w:rPr>
            </w:pPr>
          </w:p>
        </w:tc>
      </w:tr>
      <w:tr w:rsidR="008F0C47" w:rsidRPr="0007434F" w14:paraId="791F3F81" w14:textId="77777777" w:rsidTr="007B13A4">
        <w:trPr>
          <w:trHeight w:val="255"/>
        </w:trPr>
        <w:tc>
          <w:tcPr>
            <w:tcW w:w="2598" w:type="dxa"/>
            <w:tcBorders>
              <w:top w:val="nil"/>
              <w:left w:val="nil"/>
              <w:bottom w:val="nil"/>
              <w:right w:val="nil"/>
            </w:tcBorders>
            <w:shd w:val="clear" w:color="auto" w:fill="auto"/>
            <w:noWrap/>
            <w:vAlign w:val="bottom"/>
            <w:hideMark/>
          </w:tcPr>
          <w:p w14:paraId="5E70FAB7" w14:textId="77777777" w:rsidR="008F0C47" w:rsidRPr="0007434F" w:rsidRDefault="008F0C47" w:rsidP="007B13A4">
            <w:pPr>
              <w:rPr>
                <w:color w:val="000000"/>
              </w:rPr>
            </w:pPr>
          </w:p>
        </w:tc>
        <w:tc>
          <w:tcPr>
            <w:tcW w:w="194" w:type="dxa"/>
            <w:tcBorders>
              <w:top w:val="nil"/>
              <w:left w:val="nil"/>
              <w:bottom w:val="nil"/>
              <w:right w:val="nil"/>
            </w:tcBorders>
            <w:shd w:val="clear" w:color="auto" w:fill="auto"/>
            <w:noWrap/>
            <w:vAlign w:val="bottom"/>
            <w:hideMark/>
          </w:tcPr>
          <w:p w14:paraId="2F4F16E6" w14:textId="77777777" w:rsidR="008F0C47" w:rsidRPr="0007434F" w:rsidRDefault="008F0C47" w:rsidP="007B13A4">
            <w:pPr>
              <w:rPr>
                <w:color w:val="000000"/>
              </w:rPr>
            </w:pPr>
          </w:p>
        </w:tc>
        <w:tc>
          <w:tcPr>
            <w:tcW w:w="194" w:type="dxa"/>
            <w:tcBorders>
              <w:top w:val="nil"/>
              <w:left w:val="nil"/>
              <w:bottom w:val="nil"/>
              <w:right w:val="nil"/>
            </w:tcBorders>
            <w:shd w:val="clear" w:color="auto" w:fill="auto"/>
            <w:noWrap/>
            <w:vAlign w:val="bottom"/>
            <w:hideMark/>
          </w:tcPr>
          <w:p w14:paraId="082E35EC" w14:textId="77777777" w:rsidR="008F0C47" w:rsidRPr="0007434F" w:rsidRDefault="008F0C47" w:rsidP="007B13A4">
            <w:pPr>
              <w:rPr>
                <w:color w:val="000000"/>
              </w:rPr>
            </w:pPr>
          </w:p>
        </w:tc>
        <w:tc>
          <w:tcPr>
            <w:tcW w:w="1610" w:type="dxa"/>
            <w:tcBorders>
              <w:top w:val="nil"/>
              <w:left w:val="nil"/>
              <w:bottom w:val="nil"/>
              <w:right w:val="nil"/>
            </w:tcBorders>
            <w:shd w:val="clear" w:color="auto" w:fill="auto"/>
            <w:noWrap/>
            <w:vAlign w:val="bottom"/>
            <w:hideMark/>
          </w:tcPr>
          <w:p w14:paraId="6FD75355" w14:textId="77777777" w:rsidR="008F0C47" w:rsidRPr="0007434F" w:rsidRDefault="008F0C47" w:rsidP="007B13A4">
            <w:pPr>
              <w:rPr>
                <w:color w:val="000000"/>
              </w:rPr>
            </w:pPr>
          </w:p>
        </w:tc>
        <w:tc>
          <w:tcPr>
            <w:tcW w:w="680" w:type="dxa"/>
            <w:tcBorders>
              <w:top w:val="nil"/>
              <w:left w:val="nil"/>
              <w:bottom w:val="nil"/>
              <w:right w:val="nil"/>
            </w:tcBorders>
            <w:shd w:val="clear" w:color="auto" w:fill="auto"/>
            <w:noWrap/>
            <w:vAlign w:val="bottom"/>
            <w:hideMark/>
          </w:tcPr>
          <w:p w14:paraId="32A4D15A" w14:textId="77777777" w:rsidR="008F0C47" w:rsidRPr="0007434F" w:rsidRDefault="008F0C47" w:rsidP="007B13A4">
            <w:pPr>
              <w:rPr>
                <w:color w:val="000000"/>
              </w:rPr>
            </w:pPr>
          </w:p>
        </w:tc>
        <w:tc>
          <w:tcPr>
            <w:tcW w:w="1200" w:type="dxa"/>
            <w:tcBorders>
              <w:top w:val="nil"/>
              <w:left w:val="nil"/>
              <w:bottom w:val="nil"/>
              <w:right w:val="nil"/>
            </w:tcBorders>
            <w:shd w:val="clear" w:color="auto" w:fill="auto"/>
            <w:noWrap/>
            <w:vAlign w:val="bottom"/>
            <w:hideMark/>
          </w:tcPr>
          <w:p w14:paraId="78002BB4" w14:textId="77777777" w:rsidR="008F0C47" w:rsidRPr="0007434F" w:rsidRDefault="008F0C47" w:rsidP="007B13A4">
            <w:pPr>
              <w:rPr>
                <w:color w:val="000000"/>
              </w:rPr>
            </w:pPr>
          </w:p>
        </w:tc>
        <w:tc>
          <w:tcPr>
            <w:tcW w:w="600" w:type="dxa"/>
            <w:tcBorders>
              <w:top w:val="nil"/>
              <w:left w:val="nil"/>
              <w:bottom w:val="nil"/>
              <w:right w:val="nil"/>
            </w:tcBorders>
            <w:shd w:val="clear" w:color="auto" w:fill="auto"/>
            <w:noWrap/>
            <w:vAlign w:val="bottom"/>
            <w:hideMark/>
          </w:tcPr>
          <w:p w14:paraId="39999991" w14:textId="77777777" w:rsidR="008F0C47" w:rsidRPr="0007434F" w:rsidRDefault="008F0C47" w:rsidP="007B13A4">
            <w:pPr>
              <w:rPr>
                <w:color w:val="000000"/>
              </w:rPr>
            </w:pPr>
          </w:p>
        </w:tc>
        <w:tc>
          <w:tcPr>
            <w:tcW w:w="480" w:type="dxa"/>
            <w:tcBorders>
              <w:top w:val="nil"/>
              <w:left w:val="nil"/>
              <w:bottom w:val="nil"/>
              <w:right w:val="nil"/>
            </w:tcBorders>
            <w:shd w:val="clear" w:color="auto" w:fill="auto"/>
            <w:noWrap/>
            <w:vAlign w:val="bottom"/>
            <w:hideMark/>
          </w:tcPr>
          <w:p w14:paraId="54A52F35" w14:textId="77777777" w:rsidR="008F0C47" w:rsidRPr="0007434F" w:rsidRDefault="008F0C47" w:rsidP="007B13A4">
            <w:pPr>
              <w:rPr>
                <w:color w:val="000000"/>
              </w:rPr>
            </w:pPr>
          </w:p>
        </w:tc>
        <w:tc>
          <w:tcPr>
            <w:tcW w:w="820" w:type="dxa"/>
            <w:tcBorders>
              <w:top w:val="nil"/>
              <w:left w:val="nil"/>
              <w:bottom w:val="nil"/>
              <w:right w:val="nil"/>
            </w:tcBorders>
            <w:shd w:val="clear" w:color="auto" w:fill="auto"/>
            <w:noWrap/>
            <w:vAlign w:val="bottom"/>
            <w:hideMark/>
          </w:tcPr>
          <w:p w14:paraId="6010F4CB" w14:textId="77777777" w:rsidR="008F0C47" w:rsidRPr="0007434F" w:rsidRDefault="008F0C47" w:rsidP="007B13A4">
            <w:pPr>
              <w:rPr>
                <w:color w:val="000000"/>
              </w:rPr>
            </w:pPr>
          </w:p>
        </w:tc>
        <w:tc>
          <w:tcPr>
            <w:tcW w:w="800" w:type="dxa"/>
            <w:tcBorders>
              <w:top w:val="nil"/>
              <w:left w:val="nil"/>
              <w:bottom w:val="nil"/>
              <w:right w:val="nil"/>
            </w:tcBorders>
            <w:shd w:val="clear" w:color="auto" w:fill="auto"/>
            <w:noWrap/>
            <w:vAlign w:val="bottom"/>
            <w:hideMark/>
          </w:tcPr>
          <w:p w14:paraId="058C0935"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6849FA96" w14:textId="77777777" w:rsidR="008F0C47" w:rsidRPr="0007434F" w:rsidRDefault="008F0C47" w:rsidP="007B13A4">
            <w:pPr>
              <w:rPr>
                <w:color w:val="000000"/>
              </w:rPr>
            </w:pPr>
          </w:p>
        </w:tc>
      </w:tr>
      <w:tr w:rsidR="008F0C47" w:rsidRPr="0007434F" w14:paraId="381113A7" w14:textId="77777777" w:rsidTr="007B13A4">
        <w:trPr>
          <w:trHeight w:val="390"/>
        </w:trPr>
        <w:tc>
          <w:tcPr>
            <w:tcW w:w="25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43119"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Cuenta</w:t>
            </w:r>
          </w:p>
        </w:tc>
        <w:tc>
          <w:tcPr>
            <w:tcW w:w="199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6C6206"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Nombre de la cuenta</w:t>
            </w:r>
          </w:p>
        </w:tc>
        <w:tc>
          <w:tcPr>
            <w:tcW w:w="2960" w:type="dxa"/>
            <w:gridSpan w:val="4"/>
            <w:tcBorders>
              <w:top w:val="single" w:sz="4" w:space="0" w:color="auto"/>
              <w:left w:val="nil"/>
              <w:bottom w:val="single" w:sz="4" w:space="0" w:color="auto"/>
              <w:right w:val="single" w:sz="4" w:space="0" w:color="auto"/>
            </w:tcBorders>
            <w:shd w:val="clear" w:color="000000" w:fill="FFFFFF"/>
            <w:vAlign w:val="center"/>
            <w:hideMark/>
          </w:tcPr>
          <w:p w14:paraId="71F96721"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Tipo</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7F64D03" w14:textId="77777777" w:rsidR="008F0C47" w:rsidRPr="0007434F" w:rsidRDefault="008F0C47" w:rsidP="007B13A4">
            <w:pPr>
              <w:jc w:val="center"/>
              <w:rPr>
                <w:rFonts w:ascii="Arial" w:hAnsi="Arial" w:cs="Arial"/>
                <w:b/>
                <w:bCs/>
                <w:color w:val="000000"/>
                <w:sz w:val="20"/>
                <w:szCs w:val="20"/>
              </w:rPr>
            </w:pPr>
            <w:r w:rsidRPr="0007434F">
              <w:rPr>
                <w:rFonts w:ascii="Arial" w:hAnsi="Arial" w:cs="Arial"/>
                <w:b/>
                <w:bCs/>
                <w:color w:val="000000"/>
                <w:sz w:val="20"/>
                <w:szCs w:val="20"/>
              </w:rPr>
              <w:t>Monto</w:t>
            </w:r>
          </w:p>
        </w:tc>
        <w:tc>
          <w:tcPr>
            <w:tcW w:w="800" w:type="dxa"/>
            <w:tcBorders>
              <w:top w:val="nil"/>
              <w:left w:val="nil"/>
              <w:bottom w:val="nil"/>
              <w:right w:val="nil"/>
            </w:tcBorders>
            <w:shd w:val="clear" w:color="auto" w:fill="auto"/>
            <w:noWrap/>
            <w:vAlign w:val="bottom"/>
            <w:hideMark/>
          </w:tcPr>
          <w:p w14:paraId="0EF50E7C"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6A396CD5" w14:textId="77777777" w:rsidR="008F0C47" w:rsidRPr="0007434F" w:rsidRDefault="008F0C47" w:rsidP="007B13A4">
            <w:pPr>
              <w:rPr>
                <w:color w:val="000000"/>
              </w:rPr>
            </w:pPr>
          </w:p>
        </w:tc>
      </w:tr>
      <w:tr w:rsidR="008F0C47" w:rsidRPr="0007434F" w14:paraId="5C49E855" w14:textId="77777777" w:rsidTr="007B13A4">
        <w:trPr>
          <w:trHeight w:val="330"/>
        </w:trPr>
        <w:tc>
          <w:tcPr>
            <w:tcW w:w="2598" w:type="dxa"/>
            <w:tcBorders>
              <w:top w:val="nil"/>
              <w:left w:val="single" w:sz="4" w:space="0" w:color="auto"/>
              <w:bottom w:val="single" w:sz="4" w:space="0" w:color="auto"/>
              <w:right w:val="single" w:sz="4" w:space="0" w:color="auto"/>
            </w:tcBorders>
            <w:shd w:val="clear" w:color="auto" w:fill="auto"/>
            <w:vAlign w:val="center"/>
            <w:hideMark/>
          </w:tcPr>
          <w:p w14:paraId="022BB335" w14:textId="77777777" w:rsidR="008F0C47" w:rsidRPr="0007434F" w:rsidRDefault="008F0C47" w:rsidP="007B13A4">
            <w:pPr>
              <w:rPr>
                <w:rFonts w:ascii="Arial" w:hAnsi="Arial" w:cs="Arial"/>
                <w:color w:val="000000"/>
                <w:sz w:val="18"/>
                <w:szCs w:val="18"/>
              </w:rPr>
            </w:pPr>
            <w:r w:rsidRPr="0007434F">
              <w:rPr>
                <w:rFonts w:ascii="Arial" w:hAnsi="Arial" w:cs="Arial"/>
                <w:color w:val="000000"/>
                <w:sz w:val="18"/>
                <w:szCs w:val="18"/>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869AF2"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03F31395"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14:paraId="1F42E132" w14:textId="77777777" w:rsidR="008F0C47" w:rsidRPr="0007434F" w:rsidRDefault="008F0C47" w:rsidP="007B13A4">
            <w:pPr>
              <w:jc w:val="right"/>
              <w:rPr>
                <w:rFonts w:ascii="Arial" w:hAnsi="Arial" w:cs="Arial"/>
                <w:color w:val="000000"/>
                <w:sz w:val="18"/>
                <w:szCs w:val="18"/>
              </w:rPr>
            </w:pPr>
            <w:r w:rsidRPr="0007434F">
              <w:rPr>
                <w:rFonts w:ascii="Arial" w:hAnsi="Arial" w:cs="Arial"/>
                <w:color w:val="000000"/>
                <w:sz w:val="18"/>
                <w:szCs w:val="18"/>
              </w:rPr>
              <w:t>0.00</w:t>
            </w:r>
          </w:p>
        </w:tc>
        <w:tc>
          <w:tcPr>
            <w:tcW w:w="800" w:type="dxa"/>
            <w:tcBorders>
              <w:top w:val="nil"/>
              <w:left w:val="nil"/>
              <w:bottom w:val="nil"/>
              <w:right w:val="nil"/>
            </w:tcBorders>
            <w:shd w:val="clear" w:color="auto" w:fill="auto"/>
            <w:noWrap/>
            <w:vAlign w:val="bottom"/>
            <w:hideMark/>
          </w:tcPr>
          <w:p w14:paraId="63C5F921"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3CF34925" w14:textId="77777777" w:rsidR="008F0C47" w:rsidRPr="0007434F" w:rsidRDefault="008F0C47" w:rsidP="007B13A4">
            <w:pPr>
              <w:rPr>
                <w:color w:val="000000"/>
              </w:rPr>
            </w:pPr>
          </w:p>
        </w:tc>
      </w:tr>
      <w:tr w:rsidR="008F0C47" w:rsidRPr="0007434F" w14:paraId="47B50D50" w14:textId="77777777" w:rsidTr="007B13A4">
        <w:trPr>
          <w:trHeight w:val="300"/>
        </w:trPr>
        <w:tc>
          <w:tcPr>
            <w:tcW w:w="2598" w:type="dxa"/>
            <w:tcBorders>
              <w:top w:val="nil"/>
              <w:left w:val="single" w:sz="4" w:space="0" w:color="auto"/>
              <w:bottom w:val="single" w:sz="4" w:space="0" w:color="auto"/>
              <w:right w:val="single" w:sz="4" w:space="0" w:color="auto"/>
            </w:tcBorders>
            <w:shd w:val="clear" w:color="auto" w:fill="auto"/>
            <w:noWrap/>
            <w:vAlign w:val="bottom"/>
            <w:hideMark/>
          </w:tcPr>
          <w:p w14:paraId="1A62E131" w14:textId="77777777" w:rsidR="008F0C47" w:rsidRPr="0007434F" w:rsidRDefault="008F0C47" w:rsidP="007B13A4">
            <w:pPr>
              <w:rPr>
                <w:rFonts w:ascii="Arial" w:hAnsi="Arial" w:cs="Arial"/>
                <w:color w:val="000000"/>
                <w:sz w:val="18"/>
                <w:szCs w:val="18"/>
              </w:rPr>
            </w:pPr>
            <w:r w:rsidRPr="0007434F">
              <w:rPr>
                <w:rFonts w:ascii="Arial" w:hAnsi="Arial" w:cs="Arial"/>
                <w:color w:val="000000"/>
                <w:sz w:val="18"/>
                <w:szCs w:val="18"/>
              </w:rPr>
              <w:t> </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5E65E63F"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c>
          <w:tcPr>
            <w:tcW w:w="2960" w:type="dxa"/>
            <w:gridSpan w:val="4"/>
            <w:tcBorders>
              <w:top w:val="single" w:sz="4" w:space="0" w:color="auto"/>
              <w:left w:val="nil"/>
              <w:bottom w:val="single" w:sz="4" w:space="0" w:color="auto"/>
              <w:right w:val="single" w:sz="4" w:space="0" w:color="000000"/>
            </w:tcBorders>
            <w:shd w:val="clear" w:color="auto" w:fill="auto"/>
            <w:vAlign w:val="center"/>
            <w:hideMark/>
          </w:tcPr>
          <w:p w14:paraId="063EE9BD" w14:textId="77777777" w:rsidR="008F0C47" w:rsidRPr="0007434F" w:rsidRDefault="008F0C47" w:rsidP="007B13A4">
            <w:pPr>
              <w:jc w:val="center"/>
              <w:rPr>
                <w:rFonts w:ascii="Arial" w:hAnsi="Arial" w:cs="Arial"/>
                <w:color w:val="000000"/>
                <w:sz w:val="18"/>
                <w:szCs w:val="18"/>
              </w:rPr>
            </w:pPr>
            <w:r w:rsidRPr="0007434F">
              <w:rPr>
                <w:rFonts w:ascii="Arial" w:hAnsi="Arial" w:cs="Arial"/>
                <w:color w:val="000000"/>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14:paraId="3699ABE3" w14:textId="77777777" w:rsidR="008F0C47" w:rsidRPr="0007434F" w:rsidRDefault="008F0C47" w:rsidP="007B13A4">
            <w:pPr>
              <w:jc w:val="right"/>
              <w:rPr>
                <w:rFonts w:ascii="Arial" w:hAnsi="Arial" w:cs="Arial"/>
                <w:color w:val="000000"/>
                <w:sz w:val="18"/>
                <w:szCs w:val="18"/>
              </w:rPr>
            </w:pPr>
            <w:r w:rsidRPr="0007434F">
              <w:rPr>
                <w:rFonts w:ascii="Arial" w:hAnsi="Arial" w:cs="Arial"/>
                <w:color w:val="000000"/>
                <w:sz w:val="18"/>
                <w:szCs w:val="18"/>
              </w:rPr>
              <w:t> </w:t>
            </w:r>
          </w:p>
        </w:tc>
        <w:tc>
          <w:tcPr>
            <w:tcW w:w="800" w:type="dxa"/>
            <w:tcBorders>
              <w:top w:val="nil"/>
              <w:left w:val="nil"/>
              <w:bottom w:val="nil"/>
              <w:right w:val="nil"/>
            </w:tcBorders>
            <w:shd w:val="clear" w:color="auto" w:fill="auto"/>
            <w:noWrap/>
            <w:vAlign w:val="bottom"/>
            <w:hideMark/>
          </w:tcPr>
          <w:p w14:paraId="4063EE18"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54B1E543" w14:textId="77777777" w:rsidR="008F0C47" w:rsidRPr="0007434F" w:rsidRDefault="008F0C47" w:rsidP="007B13A4">
            <w:pPr>
              <w:rPr>
                <w:color w:val="000000"/>
              </w:rPr>
            </w:pPr>
          </w:p>
        </w:tc>
      </w:tr>
      <w:tr w:rsidR="008F0C47" w:rsidRPr="0007434F" w14:paraId="25730309" w14:textId="77777777" w:rsidTr="007B13A4">
        <w:trPr>
          <w:trHeight w:val="375"/>
        </w:trPr>
        <w:tc>
          <w:tcPr>
            <w:tcW w:w="2598" w:type="dxa"/>
            <w:tcBorders>
              <w:top w:val="nil"/>
              <w:left w:val="single" w:sz="4" w:space="0" w:color="auto"/>
              <w:bottom w:val="single" w:sz="4" w:space="0" w:color="auto"/>
              <w:right w:val="single" w:sz="4" w:space="0" w:color="auto"/>
            </w:tcBorders>
            <w:shd w:val="clear" w:color="auto" w:fill="auto"/>
            <w:noWrap/>
            <w:vAlign w:val="bottom"/>
            <w:hideMark/>
          </w:tcPr>
          <w:p w14:paraId="07CC84F7" w14:textId="77777777" w:rsidR="008F0C47" w:rsidRPr="0007434F" w:rsidRDefault="008F0C47" w:rsidP="007B13A4">
            <w:pPr>
              <w:rPr>
                <w:rFonts w:ascii="Arial" w:hAnsi="Arial" w:cs="Arial"/>
                <w:color w:val="000000"/>
                <w:sz w:val="18"/>
                <w:szCs w:val="18"/>
              </w:rPr>
            </w:pPr>
            <w:r w:rsidRPr="0007434F">
              <w:rPr>
                <w:rFonts w:ascii="Arial" w:hAnsi="Arial" w:cs="Arial"/>
                <w:color w:val="000000"/>
                <w:sz w:val="18"/>
                <w:szCs w:val="18"/>
              </w:rPr>
              <w:t> </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4C15B579" w14:textId="77777777" w:rsidR="008F0C47" w:rsidRPr="0007434F" w:rsidRDefault="008F0C47" w:rsidP="007B13A4">
            <w:pPr>
              <w:rPr>
                <w:rFonts w:ascii="Arial" w:hAnsi="Arial" w:cs="Arial"/>
                <w:b/>
                <w:bCs/>
                <w:color w:val="000000"/>
                <w:sz w:val="18"/>
                <w:szCs w:val="18"/>
              </w:rPr>
            </w:pPr>
            <w:r w:rsidRPr="0007434F">
              <w:rPr>
                <w:rFonts w:ascii="Arial" w:hAnsi="Arial" w:cs="Arial"/>
                <w:b/>
                <w:bCs/>
                <w:color w:val="000000"/>
                <w:sz w:val="18"/>
                <w:szCs w:val="18"/>
              </w:rPr>
              <w:t>Total</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77DFB034" w14:textId="77777777" w:rsidR="008F0C47" w:rsidRPr="0007434F" w:rsidRDefault="008F0C47" w:rsidP="007B13A4">
            <w:pPr>
              <w:jc w:val="center"/>
              <w:rPr>
                <w:rFonts w:ascii="Arial" w:hAnsi="Arial" w:cs="Arial"/>
                <w:b/>
                <w:bCs/>
                <w:color w:val="000000"/>
                <w:sz w:val="18"/>
                <w:szCs w:val="18"/>
              </w:rPr>
            </w:pPr>
            <w:r w:rsidRPr="0007434F">
              <w:rPr>
                <w:rFonts w:ascii="Arial" w:hAnsi="Arial" w:cs="Arial"/>
                <w:b/>
                <w:bCs/>
                <w:color w:val="000000"/>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14:paraId="5B77C582" w14:textId="77777777" w:rsidR="008F0C47" w:rsidRPr="0007434F" w:rsidRDefault="008F0C47" w:rsidP="007B13A4">
            <w:pPr>
              <w:jc w:val="right"/>
              <w:rPr>
                <w:rFonts w:ascii="Arial" w:hAnsi="Arial" w:cs="Arial"/>
                <w:b/>
                <w:bCs/>
                <w:color w:val="000000"/>
                <w:sz w:val="18"/>
                <w:szCs w:val="18"/>
              </w:rPr>
            </w:pPr>
            <w:r w:rsidRPr="0007434F">
              <w:rPr>
                <w:rFonts w:ascii="Arial" w:hAnsi="Arial" w:cs="Arial"/>
                <w:b/>
                <w:bCs/>
                <w:color w:val="000000"/>
                <w:sz w:val="18"/>
                <w:szCs w:val="18"/>
              </w:rPr>
              <w:t>0.00</w:t>
            </w:r>
          </w:p>
        </w:tc>
        <w:tc>
          <w:tcPr>
            <w:tcW w:w="800" w:type="dxa"/>
            <w:tcBorders>
              <w:top w:val="nil"/>
              <w:left w:val="nil"/>
              <w:bottom w:val="nil"/>
              <w:right w:val="nil"/>
            </w:tcBorders>
            <w:shd w:val="clear" w:color="auto" w:fill="auto"/>
            <w:noWrap/>
            <w:vAlign w:val="bottom"/>
            <w:hideMark/>
          </w:tcPr>
          <w:p w14:paraId="1CE0E791"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7B206942" w14:textId="77777777" w:rsidR="008F0C47" w:rsidRPr="0007434F" w:rsidRDefault="008F0C47" w:rsidP="007B13A4">
            <w:pPr>
              <w:rPr>
                <w:color w:val="000000"/>
              </w:rPr>
            </w:pPr>
          </w:p>
        </w:tc>
      </w:tr>
      <w:tr w:rsidR="008F0C47" w:rsidRPr="0007434F" w14:paraId="5E9BF66B" w14:textId="77777777" w:rsidTr="007B13A4">
        <w:trPr>
          <w:trHeight w:val="165"/>
        </w:trPr>
        <w:tc>
          <w:tcPr>
            <w:tcW w:w="2598" w:type="dxa"/>
            <w:tcBorders>
              <w:top w:val="nil"/>
              <w:left w:val="nil"/>
              <w:bottom w:val="nil"/>
              <w:right w:val="nil"/>
            </w:tcBorders>
            <w:shd w:val="clear" w:color="auto" w:fill="auto"/>
            <w:noWrap/>
            <w:vAlign w:val="bottom"/>
            <w:hideMark/>
          </w:tcPr>
          <w:p w14:paraId="48484610" w14:textId="77777777" w:rsidR="008F0C47" w:rsidRPr="0007434F" w:rsidRDefault="008F0C47" w:rsidP="007B13A4">
            <w:pPr>
              <w:rPr>
                <w:color w:val="000000"/>
              </w:rPr>
            </w:pPr>
          </w:p>
        </w:tc>
        <w:tc>
          <w:tcPr>
            <w:tcW w:w="194" w:type="dxa"/>
            <w:tcBorders>
              <w:top w:val="nil"/>
              <w:left w:val="nil"/>
              <w:bottom w:val="nil"/>
              <w:right w:val="nil"/>
            </w:tcBorders>
            <w:shd w:val="clear" w:color="auto" w:fill="auto"/>
            <w:noWrap/>
            <w:vAlign w:val="bottom"/>
            <w:hideMark/>
          </w:tcPr>
          <w:p w14:paraId="17B4ACD5" w14:textId="77777777" w:rsidR="008F0C47" w:rsidRPr="0007434F" w:rsidRDefault="008F0C47" w:rsidP="007B13A4">
            <w:pPr>
              <w:rPr>
                <w:color w:val="000000"/>
              </w:rPr>
            </w:pPr>
          </w:p>
        </w:tc>
        <w:tc>
          <w:tcPr>
            <w:tcW w:w="194" w:type="dxa"/>
            <w:tcBorders>
              <w:top w:val="nil"/>
              <w:left w:val="nil"/>
              <w:bottom w:val="nil"/>
              <w:right w:val="nil"/>
            </w:tcBorders>
            <w:shd w:val="clear" w:color="auto" w:fill="auto"/>
            <w:noWrap/>
            <w:vAlign w:val="bottom"/>
            <w:hideMark/>
          </w:tcPr>
          <w:p w14:paraId="095712C4" w14:textId="77777777" w:rsidR="008F0C47" w:rsidRPr="0007434F" w:rsidRDefault="008F0C47" w:rsidP="007B13A4">
            <w:pPr>
              <w:rPr>
                <w:color w:val="000000"/>
              </w:rPr>
            </w:pPr>
          </w:p>
        </w:tc>
        <w:tc>
          <w:tcPr>
            <w:tcW w:w="1610" w:type="dxa"/>
            <w:tcBorders>
              <w:top w:val="nil"/>
              <w:left w:val="nil"/>
              <w:bottom w:val="nil"/>
              <w:right w:val="nil"/>
            </w:tcBorders>
            <w:shd w:val="clear" w:color="auto" w:fill="auto"/>
            <w:noWrap/>
            <w:vAlign w:val="bottom"/>
            <w:hideMark/>
          </w:tcPr>
          <w:p w14:paraId="6C77A332" w14:textId="77777777" w:rsidR="008F0C47" w:rsidRPr="0007434F" w:rsidRDefault="008F0C47" w:rsidP="007B13A4">
            <w:pPr>
              <w:rPr>
                <w:color w:val="000000"/>
              </w:rPr>
            </w:pPr>
          </w:p>
        </w:tc>
        <w:tc>
          <w:tcPr>
            <w:tcW w:w="680" w:type="dxa"/>
            <w:tcBorders>
              <w:top w:val="nil"/>
              <w:left w:val="nil"/>
              <w:bottom w:val="nil"/>
              <w:right w:val="nil"/>
            </w:tcBorders>
            <w:shd w:val="clear" w:color="auto" w:fill="auto"/>
            <w:noWrap/>
            <w:vAlign w:val="bottom"/>
            <w:hideMark/>
          </w:tcPr>
          <w:p w14:paraId="44BCA5A2" w14:textId="77777777" w:rsidR="008F0C47" w:rsidRPr="0007434F" w:rsidRDefault="008F0C47" w:rsidP="007B13A4">
            <w:pPr>
              <w:rPr>
                <w:color w:val="000000"/>
              </w:rPr>
            </w:pPr>
          </w:p>
        </w:tc>
        <w:tc>
          <w:tcPr>
            <w:tcW w:w="1200" w:type="dxa"/>
            <w:tcBorders>
              <w:top w:val="nil"/>
              <w:left w:val="nil"/>
              <w:bottom w:val="nil"/>
              <w:right w:val="nil"/>
            </w:tcBorders>
            <w:shd w:val="clear" w:color="auto" w:fill="auto"/>
            <w:noWrap/>
            <w:vAlign w:val="bottom"/>
            <w:hideMark/>
          </w:tcPr>
          <w:p w14:paraId="142B040E" w14:textId="77777777" w:rsidR="008F0C47" w:rsidRPr="0007434F" w:rsidRDefault="008F0C47" w:rsidP="007B13A4">
            <w:pPr>
              <w:rPr>
                <w:color w:val="000000"/>
              </w:rPr>
            </w:pPr>
          </w:p>
        </w:tc>
        <w:tc>
          <w:tcPr>
            <w:tcW w:w="600" w:type="dxa"/>
            <w:tcBorders>
              <w:top w:val="nil"/>
              <w:left w:val="nil"/>
              <w:bottom w:val="nil"/>
              <w:right w:val="nil"/>
            </w:tcBorders>
            <w:shd w:val="clear" w:color="auto" w:fill="auto"/>
            <w:noWrap/>
            <w:vAlign w:val="bottom"/>
            <w:hideMark/>
          </w:tcPr>
          <w:p w14:paraId="51475C82" w14:textId="77777777" w:rsidR="008F0C47" w:rsidRPr="0007434F" w:rsidRDefault="008F0C47" w:rsidP="007B13A4">
            <w:pPr>
              <w:rPr>
                <w:color w:val="000000"/>
              </w:rPr>
            </w:pPr>
          </w:p>
        </w:tc>
        <w:tc>
          <w:tcPr>
            <w:tcW w:w="480" w:type="dxa"/>
            <w:tcBorders>
              <w:top w:val="nil"/>
              <w:left w:val="nil"/>
              <w:bottom w:val="nil"/>
              <w:right w:val="nil"/>
            </w:tcBorders>
            <w:shd w:val="clear" w:color="auto" w:fill="auto"/>
            <w:noWrap/>
            <w:vAlign w:val="bottom"/>
            <w:hideMark/>
          </w:tcPr>
          <w:p w14:paraId="39B4D5BF" w14:textId="77777777" w:rsidR="008F0C47" w:rsidRPr="0007434F" w:rsidRDefault="008F0C47" w:rsidP="007B13A4">
            <w:pPr>
              <w:rPr>
                <w:color w:val="000000"/>
              </w:rPr>
            </w:pPr>
          </w:p>
        </w:tc>
        <w:tc>
          <w:tcPr>
            <w:tcW w:w="820" w:type="dxa"/>
            <w:tcBorders>
              <w:top w:val="nil"/>
              <w:left w:val="nil"/>
              <w:bottom w:val="nil"/>
              <w:right w:val="nil"/>
            </w:tcBorders>
            <w:shd w:val="clear" w:color="auto" w:fill="auto"/>
            <w:noWrap/>
            <w:vAlign w:val="bottom"/>
            <w:hideMark/>
          </w:tcPr>
          <w:p w14:paraId="6978D727" w14:textId="77777777" w:rsidR="008F0C47" w:rsidRPr="0007434F" w:rsidRDefault="008F0C47" w:rsidP="007B13A4">
            <w:pPr>
              <w:rPr>
                <w:color w:val="000000"/>
              </w:rPr>
            </w:pPr>
          </w:p>
        </w:tc>
        <w:tc>
          <w:tcPr>
            <w:tcW w:w="800" w:type="dxa"/>
            <w:tcBorders>
              <w:top w:val="nil"/>
              <w:left w:val="nil"/>
              <w:bottom w:val="nil"/>
              <w:right w:val="nil"/>
            </w:tcBorders>
            <w:shd w:val="clear" w:color="auto" w:fill="auto"/>
            <w:noWrap/>
            <w:vAlign w:val="bottom"/>
            <w:hideMark/>
          </w:tcPr>
          <w:p w14:paraId="5BE2DA0B" w14:textId="77777777" w:rsidR="008F0C47" w:rsidRPr="0007434F" w:rsidRDefault="008F0C47" w:rsidP="007B13A4">
            <w:pPr>
              <w:rPr>
                <w:color w:val="000000"/>
              </w:rPr>
            </w:pPr>
          </w:p>
        </w:tc>
        <w:tc>
          <w:tcPr>
            <w:tcW w:w="940" w:type="dxa"/>
            <w:tcBorders>
              <w:top w:val="nil"/>
              <w:left w:val="nil"/>
              <w:bottom w:val="nil"/>
              <w:right w:val="nil"/>
            </w:tcBorders>
            <w:shd w:val="clear" w:color="auto" w:fill="auto"/>
            <w:noWrap/>
            <w:vAlign w:val="bottom"/>
            <w:hideMark/>
          </w:tcPr>
          <w:p w14:paraId="28D3C0E6" w14:textId="77777777" w:rsidR="008F0C47" w:rsidRPr="0007434F" w:rsidRDefault="008F0C47" w:rsidP="007B13A4">
            <w:pPr>
              <w:rPr>
                <w:color w:val="000000"/>
              </w:rPr>
            </w:pPr>
          </w:p>
        </w:tc>
      </w:tr>
      <w:tr w:rsidR="008F0C47" w:rsidRPr="0007434F" w14:paraId="378BDD89" w14:textId="77777777" w:rsidTr="007B13A4">
        <w:trPr>
          <w:trHeight w:val="540"/>
        </w:trPr>
        <w:tc>
          <w:tcPr>
            <w:tcW w:w="10116" w:type="dxa"/>
            <w:gridSpan w:val="11"/>
            <w:tcBorders>
              <w:top w:val="nil"/>
              <w:left w:val="nil"/>
              <w:bottom w:val="nil"/>
              <w:right w:val="nil"/>
            </w:tcBorders>
            <w:shd w:val="clear" w:color="auto" w:fill="auto"/>
            <w:vAlign w:val="center"/>
            <w:hideMark/>
          </w:tcPr>
          <w:p w14:paraId="20494FEC" w14:textId="77777777" w:rsidR="008F0C47" w:rsidRPr="0007434F" w:rsidRDefault="008F0C47" w:rsidP="007B13A4">
            <w:pPr>
              <w:jc w:val="center"/>
              <w:rPr>
                <w:rFonts w:ascii="Arial" w:hAnsi="Arial" w:cs="Arial"/>
                <w:b/>
                <w:bCs/>
                <w:sz w:val="18"/>
                <w:szCs w:val="18"/>
              </w:rPr>
            </w:pPr>
            <w:r w:rsidRPr="0007434F">
              <w:rPr>
                <w:rFonts w:ascii="Arial" w:hAnsi="Arial" w:cs="Arial"/>
                <w:b/>
                <w:bCs/>
                <w:sz w:val="18"/>
                <w:szCs w:val="18"/>
              </w:rPr>
              <w:t>“Bajo protesta de decir verdad declaramos que los Estados Financieros y sus Notas son razonablemente correctos y son responsabilidad del emisor”</w:t>
            </w:r>
          </w:p>
        </w:tc>
      </w:tr>
    </w:tbl>
    <w:p w14:paraId="0BBEB195" w14:textId="77777777" w:rsidR="008F0C47" w:rsidRDefault="008F0C47" w:rsidP="008F0C47">
      <w:pPr>
        <w:pStyle w:val="ROMANOS"/>
        <w:spacing w:after="240" w:line="203" w:lineRule="exact"/>
        <w:rPr>
          <w:sz w:val="19"/>
          <w:szCs w:val="19"/>
          <w:lang w:val="es-MX"/>
        </w:rPr>
      </w:pPr>
    </w:p>
    <w:p w14:paraId="2DAF4851" w14:textId="77777777" w:rsidR="008F0C47" w:rsidRDefault="008F0C47" w:rsidP="008F0C47">
      <w:pPr>
        <w:pStyle w:val="ROMANOS"/>
        <w:spacing w:after="240" w:line="203" w:lineRule="exact"/>
        <w:rPr>
          <w:sz w:val="19"/>
          <w:szCs w:val="19"/>
          <w:lang w:val="es-MX"/>
        </w:rPr>
      </w:pPr>
    </w:p>
    <w:p w14:paraId="38762531" w14:textId="77777777" w:rsidR="008F0C47" w:rsidRDefault="008F0C47" w:rsidP="008F0C47">
      <w:pPr>
        <w:pStyle w:val="ROMANOS"/>
        <w:spacing w:after="240" w:line="203" w:lineRule="exact"/>
        <w:rPr>
          <w:sz w:val="19"/>
          <w:szCs w:val="19"/>
          <w:lang w:val="es-MX"/>
        </w:rPr>
      </w:pPr>
    </w:p>
    <w:p w14:paraId="277D9382" w14:textId="77777777" w:rsidR="008F0C47" w:rsidRDefault="008F0C47" w:rsidP="008F0C47">
      <w:pPr>
        <w:pStyle w:val="ROMANOS"/>
        <w:spacing w:after="240" w:line="203" w:lineRule="exact"/>
        <w:rPr>
          <w:sz w:val="19"/>
          <w:szCs w:val="19"/>
          <w:lang w:val="es-MX"/>
        </w:rPr>
      </w:pPr>
    </w:p>
    <w:p w14:paraId="17909960" w14:textId="77777777" w:rsidR="008F0C47" w:rsidRDefault="008F0C47" w:rsidP="008F0C47">
      <w:pPr>
        <w:pStyle w:val="ROMANOS"/>
        <w:spacing w:after="240" w:line="203" w:lineRule="exact"/>
        <w:rPr>
          <w:sz w:val="19"/>
          <w:szCs w:val="19"/>
          <w:lang w:val="es-MX"/>
        </w:rPr>
      </w:pPr>
    </w:p>
    <w:p w14:paraId="2158C5BA" w14:textId="77777777" w:rsidR="008F0C47" w:rsidRPr="00763991" w:rsidRDefault="008F0C47" w:rsidP="008F0C47">
      <w:pPr>
        <w:pStyle w:val="ROMANOS"/>
        <w:spacing w:after="240" w:line="203" w:lineRule="exact"/>
        <w:rPr>
          <w:sz w:val="19"/>
          <w:szCs w:val="19"/>
          <w:lang w:val="es-MX"/>
        </w:rPr>
      </w:pPr>
    </w:p>
    <w:p w14:paraId="65A63FD8" w14:textId="77777777" w:rsidR="008F0C47" w:rsidRDefault="008F0C47" w:rsidP="008F0C47">
      <w:pPr>
        <w:pStyle w:val="Texto"/>
        <w:spacing w:after="120" w:line="203" w:lineRule="exact"/>
        <w:ind w:firstLine="289"/>
        <w:rPr>
          <w:b/>
          <w:sz w:val="19"/>
          <w:szCs w:val="19"/>
          <w:lang w:val="es-MX"/>
        </w:rPr>
      </w:pPr>
      <w:r w:rsidRPr="00763991">
        <w:rPr>
          <w:b/>
          <w:sz w:val="19"/>
          <w:szCs w:val="19"/>
          <w:lang w:val="es-MX"/>
        </w:rPr>
        <w:tab/>
        <w:t>Derechos a recibir Efectivo y Equivalentes y Bienes o Servicios</w:t>
      </w:r>
    </w:p>
    <w:p w14:paraId="35EC220D" w14:textId="77777777" w:rsidR="008F0C47" w:rsidRDefault="008F0C47" w:rsidP="008F0C47">
      <w:pPr>
        <w:pStyle w:val="ROMANOS"/>
        <w:spacing w:after="80" w:line="203" w:lineRule="exact"/>
        <w:rPr>
          <w:sz w:val="19"/>
          <w:szCs w:val="19"/>
          <w:lang w:val="es-MX"/>
        </w:rPr>
      </w:pPr>
      <w:r w:rsidRPr="00763991">
        <w:rPr>
          <w:sz w:val="19"/>
          <w:szCs w:val="19"/>
          <w:lang w:val="es-MX"/>
        </w:rPr>
        <w:t>2.</w:t>
      </w:r>
      <w:r w:rsidRPr="00763991">
        <w:rPr>
          <w:sz w:val="19"/>
          <w:szCs w:val="19"/>
          <w:lang w:val="es-MX"/>
        </w:rPr>
        <w:tab/>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14:paraId="3EE32BBB" w14:textId="77777777" w:rsidR="008F0C47" w:rsidRPr="00763991" w:rsidRDefault="008F0C47" w:rsidP="008F0C47">
      <w:pPr>
        <w:pStyle w:val="ROMANOS"/>
        <w:spacing w:after="80" w:line="203" w:lineRule="exact"/>
        <w:rPr>
          <w:sz w:val="19"/>
          <w:szCs w:val="19"/>
          <w:lang w:val="es-MX"/>
        </w:rPr>
      </w:pPr>
    </w:p>
    <w:tbl>
      <w:tblPr>
        <w:tblW w:w="10486" w:type="dxa"/>
        <w:tblInd w:w="55" w:type="dxa"/>
        <w:tblCellMar>
          <w:left w:w="70" w:type="dxa"/>
          <w:right w:w="70" w:type="dxa"/>
        </w:tblCellMar>
        <w:tblLook w:val="04A0" w:firstRow="1" w:lastRow="0" w:firstColumn="1" w:lastColumn="0" w:noHBand="0" w:noVBand="1"/>
      </w:tblPr>
      <w:tblGrid>
        <w:gridCol w:w="926"/>
        <w:gridCol w:w="1402"/>
        <w:gridCol w:w="628"/>
        <w:gridCol w:w="619"/>
        <w:gridCol w:w="250"/>
        <w:gridCol w:w="248"/>
        <w:gridCol w:w="249"/>
        <w:gridCol w:w="249"/>
        <w:gridCol w:w="1622"/>
        <w:gridCol w:w="1821"/>
        <w:gridCol w:w="249"/>
        <w:gridCol w:w="249"/>
        <w:gridCol w:w="941"/>
        <w:gridCol w:w="1033"/>
      </w:tblGrid>
      <w:tr w:rsidR="008F0C47" w:rsidRPr="00920A6A" w14:paraId="54BE96F7" w14:textId="77777777" w:rsidTr="007B13A4">
        <w:trPr>
          <w:trHeight w:val="587"/>
        </w:trPr>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18B10"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Cuenta</w:t>
            </w:r>
          </w:p>
        </w:tc>
        <w:tc>
          <w:tcPr>
            <w:tcW w:w="140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10AE65"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Nombre de la cuenta</w:t>
            </w:r>
          </w:p>
        </w:tc>
        <w:tc>
          <w:tcPr>
            <w:tcW w:w="12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FF1A67"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Monto</w:t>
            </w:r>
          </w:p>
        </w:tc>
        <w:tc>
          <w:tcPr>
            <w:tcW w:w="4937" w:type="dxa"/>
            <w:gridSpan w:val="8"/>
            <w:tcBorders>
              <w:top w:val="single" w:sz="4" w:space="0" w:color="auto"/>
              <w:left w:val="nil"/>
              <w:bottom w:val="single" w:sz="4" w:space="0" w:color="auto"/>
              <w:right w:val="single" w:sz="4" w:space="0" w:color="auto"/>
            </w:tcBorders>
            <w:shd w:val="clear" w:color="000000" w:fill="FFFFFF"/>
            <w:vAlign w:val="center"/>
            <w:hideMark/>
          </w:tcPr>
          <w:p w14:paraId="3FA4C6B9"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Importe pendiente de cobro</w:t>
            </w:r>
          </w:p>
        </w:tc>
        <w:tc>
          <w:tcPr>
            <w:tcW w:w="1974" w:type="dxa"/>
            <w:gridSpan w:val="2"/>
            <w:tcBorders>
              <w:top w:val="single" w:sz="4" w:space="0" w:color="auto"/>
              <w:left w:val="nil"/>
              <w:bottom w:val="single" w:sz="4" w:space="0" w:color="auto"/>
              <w:right w:val="single" w:sz="4" w:space="0" w:color="000000"/>
            </w:tcBorders>
            <w:shd w:val="clear" w:color="000000" w:fill="FFFFFF"/>
            <w:vAlign w:val="center"/>
            <w:hideMark/>
          </w:tcPr>
          <w:p w14:paraId="2F6870DD"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Montos sujetos a algún tipo de juicio</w:t>
            </w:r>
          </w:p>
        </w:tc>
      </w:tr>
      <w:tr w:rsidR="008F0C47" w:rsidRPr="00920A6A" w14:paraId="0F0E8253" w14:textId="77777777" w:rsidTr="007B13A4">
        <w:trPr>
          <w:trHeight w:val="637"/>
        </w:trPr>
        <w:tc>
          <w:tcPr>
            <w:tcW w:w="926" w:type="dxa"/>
            <w:vMerge/>
            <w:tcBorders>
              <w:top w:val="single" w:sz="4" w:space="0" w:color="auto"/>
              <w:left w:val="single" w:sz="4" w:space="0" w:color="auto"/>
              <w:bottom w:val="single" w:sz="4" w:space="0" w:color="auto"/>
              <w:right w:val="single" w:sz="4" w:space="0" w:color="auto"/>
            </w:tcBorders>
            <w:vAlign w:val="center"/>
            <w:hideMark/>
          </w:tcPr>
          <w:p w14:paraId="2EB262EA" w14:textId="77777777" w:rsidR="008F0C47" w:rsidRPr="00920A6A" w:rsidRDefault="008F0C47" w:rsidP="007B13A4">
            <w:pPr>
              <w:rPr>
                <w:rFonts w:ascii="Arial" w:hAnsi="Arial" w:cs="Arial"/>
                <w:b/>
                <w:bCs/>
                <w:color w:val="000000"/>
                <w:sz w:val="16"/>
                <w:szCs w:val="16"/>
              </w:rPr>
            </w:pPr>
          </w:p>
        </w:tc>
        <w:tc>
          <w:tcPr>
            <w:tcW w:w="1402" w:type="dxa"/>
            <w:vMerge/>
            <w:tcBorders>
              <w:top w:val="single" w:sz="4" w:space="0" w:color="auto"/>
              <w:left w:val="single" w:sz="4" w:space="0" w:color="auto"/>
              <w:bottom w:val="single" w:sz="4" w:space="0" w:color="000000"/>
              <w:right w:val="single" w:sz="4" w:space="0" w:color="auto"/>
            </w:tcBorders>
            <w:vAlign w:val="center"/>
            <w:hideMark/>
          </w:tcPr>
          <w:p w14:paraId="0C89750A" w14:textId="77777777" w:rsidR="008F0C47" w:rsidRPr="00920A6A" w:rsidRDefault="008F0C47" w:rsidP="007B13A4">
            <w:pPr>
              <w:rPr>
                <w:rFonts w:ascii="Arial" w:hAnsi="Arial" w:cs="Arial"/>
                <w:b/>
                <w:bCs/>
                <w:color w:val="000000"/>
                <w:sz w:val="16"/>
                <w:szCs w:val="16"/>
              </w:rPr>
            </w:pPr>
          </w:p>
        </w:tc>
        <w:tc>
          <w:tcPr>
            <w:tcW w:w="1246" w:type="dxa"/>
            <w:gridSpan w:val="2"/>
            <w:vMerge/>
            <w:tcBorders>
              <w:top w:val="single" w:sz="4" w:space="0" w:color="auto"/>
              <w:left w:val="single" w:sz="4" w:space="0" w:color="auto"/>
              <w:bottom w:val="single" w:sz="4" w:space="0" w:color="auto"/>
              <w:right w:val="single" w:sz="4" w:space="0" w:color="auto"/>
            </w:tcBorders>
            <w:vAlign w:val="center"/>
            <w:hideMark/>
          </w:tcPr>
          <w:p w14:paraId="105BC5CB" w14:textId="77777777" w:rsidR="008F0C47" w:rsidRPr="00920A6A" w:rsidRDefault="008F0C47" w:rsidP="007B13A4">
            <w:pPr>
              <w:rPr>
                <w:rFonts w:ascii="Arial" w:hAnsi="Arial" w:cs="Arial"/>
                <w:b/>
                <w:bCs/>
                <w:color w:val="000000"/>
                <w:sz w:val="16"/>
                <w:szCs w:val="16"/>
              </w:rPr>
            </w:pPr>
          </w:p>
        </w:tc>
        <w:tc>
          <w:tcPr>
            <w:tcW w:w="498" w:type="dxa"/>
            <w:gridSpan w:val="2"/>
            <w:tcBorders>
              <w:top w:val="single" w:sz="4" w:space="0" w:color="auto"/>
              <w:left w:val="nil"/>
              <w:bottom w:val="single" w:sz="4" w:space="0" w:color="auto"/>
              <w:right w:val="single" w:sz="4" w:space="0" w:color="000000"/>
            </w:tcBorders>
            <w:shd w:val="clear" w:color="000000" w:fill="FFFFFF"/>
            <w:vAlign w:val="center"/>
            <w:hideMark/>
          </w:tcPr>
          <w:p w14:paraId="2BBFC953"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2024</w:t>
            </w:r>
          </w:p>
        </w:tc>
        <w:tc>
          <w:tcPr>
            <w:tcW w:w="498" w:type="dxa"/>
            <w:gridSpan w:val="2"/>
            <w:tcBorders>
              <w:top w:val="single" w:sz="4" w:space="0" w:color="auto"/>
              <w:left w:val="nil"/>
              <w:bottom w:val="single" w:sz="4" w:space="0" w:color="auto"/>
              <w:right w:val="single" w:sz="4" w:space="0" w:color="auto"/>
            </w:tcBorders>
            <w:shd w:val="clear" w:color="000000" w:fill="FFFFFF"/>
            <w:vAlign w:val="center"/>
            <w:hideMark/>
          </w:tcPr>
          <w:p w14:paraId="779B410D"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2023</w:t>
            </w:r>
          </w:p>
        </w:tc>
        <w:tc>
          <w:tcPr>
            <w:tcW w:w="1622" w:type="dxa"/>
            <w:tcBorders>
              <w:top w:val="nil"/>
              <w:left w:val="nil"/>
              <w:bottom w:val="single" w:sz="4" w:space="0" w:color="auto"/>
              <w:right w:val="single" w:sz="4" w:space="0" w:color="auto"/>
            </w:tcBorders>
            <w:shd w:val="clear" w:color="000000" w:fill="FFFFFF"/>
            <w:vAlign w:val="center"/>
            <w:hideMark/>
          </w:tcPr>
          <w:p w14:paraId="1A1B9001"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2022</w:t>
            </w:r>
          </w:p>
        </w:tc>
        <w:tc>
          <w:tcPr>
            <w:tcW w:w="1821" w:type="dxa"/>
            <w:tcBorders>
              <w:top w:val="nil"/>
              <w:left w:val="nil"/>
              <w:bottom w:val="single" w:sz="4" w:space="0" w:color="auto"/>
              <w:right w:val="single" w:sz="4" w:space="0" w:color="auto"/>
            </w:tcBorders>
            <w:shd w:val="clear" w:color="000000" w:fill="FFFFFF"/>
            <w:vAlign w:val="center"/>
            <w:hideMark/>
          </w:tcPr>
          <w:p w14:paraId="2E7028A4"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2021</w:t>
            </w:r>
          </w:p>
        </w:tc>
        <w:tc>
          <w:tcPr>
            <w:tcW w:w="498" w:type="dxa"/>
            <w:gridSpan w:val="2"/>
            <w:tcBorders>
              <w:top w:val="single" w:sz="4" w:space="0" w:color="auto"/>
              <w:left w:val="nil"/>
              <w:bottom w:val="single" w:sz="4" w:space="0" w:color="auto"/>
              <w:right w:val="single" w:sz="4" w:space="0" w:color="auto"/>
            </w:tcBorders>
            <w:shd w:val="clear" w:color="000000" w:fill="FFFFFF"/>
            <w:vAlign w:val="center"/>
            <w:hideMark/>
          </w:tcPr>
          <w:p w14:paraId="1FD3F0D9"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2020</w:t>
            </w:r>
          </w:p>
        </w:tc>
        <w:tc>
          <w:tcPr>
            <w:tcW w:w="941" w:type="dxa"/>
            <w:tcBorders>
              <w:top w:val="nil"/>
              <w:left w:val="nil"/>
              <w:bottom w:val="single" w:sz="4" w:space="0" w:color="auto"/>
              <w:right w:val="single" w:sz="4" w:space="0" w:color="auto"/>
            </w:tcBorders>
            <w:shd w:val="clear" w:color="000000" w:fill="FFFFFF"/>
            <w:vAlign w:val="center"/>
            <w:hideMark/>
          </w:tcPr>
          <w:p w14:paraId="20CB836F"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Tipo</w:t>
            </w:r>
          </w:p>
        </w:tc>
        <w:tc>
          <w:tcPr>
            <w:tcW w:w="1033" w:type="dxa"/>
            <w:tcBorders>
              <w:top w:val="nil"/>
              <w:left w:val="nil"/>
              <w:bottom w:val="single" w:sz="4" w:space="0" w:color="auto"/>
              <w:right w:val="single" w:sz="4" w:space="0" w:color="auto"/>
            </w:tcBorders>
            <w:shd w:val="clear" w:color="000000" w:fill="FFFFFF"/>
            <w:vAlign w:val="center"/>
            <w:hideMark/>
          </w:tcPr>
          <w:p w14:paraId="3A7E018E"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Factibilidad de Cobro</w:t>
            </w:r>
          </w:p>
        </w:tc>
      </w:tr>
      <w:tr w:rsidR="008F0C47" w:rsidRPr="00920A6A" w14:paraId="093AF50A" w14:textId="77777777" w:rsidTr="007B13A4">
        <w:trPr>
          <w:trHeight w:val="414"/>
        </w:trPr>
        <w:tc>
          <w:tcPr>
            <w:tcW w:w="926" w:type="dxa"/>
            <w:tcBorders>
              <w:top w:val="nil"/>
              <w:left w:val="single" w:sz="4" w:space="0" w:color="auto"/>
              <w:bottom w:val="single" w:sz="4" w:space="0" w:color="auto"/>
              <w:right w:val="single" w:sz="4" w:space="0" w:color="auto"/>
            </w:tcBorders>
            <w:shd w:val="clear" w:color="000000" w:fill="FFFFFF"/>
            <w:vAlign w:val="center"/>
            <w:hideMark/>
          </w:tcPr>
          <w:p w14:paraId="3AAA668C" w14:textId="77777777" w:rsidR="008F0C47" w:rsidRPr="00920A6A" w:rsidRDefault="008F0C47" w:rsidP="007B13A4">
            <w:pPr>
              <w:jc w:val="center"/>
              <w:rPr>
                <w:rFonts w:ascii="Arial" w:hAnsi="Arial" w:cs="Arial"/>
                <w:color w:val="000000"/>
                <w:sz w:val="16"/>
                <w:szCs w:val="16"/>
              </w:rPr>
            </w:pPr>
          </w:p>
        </w:tc>
        <w:tc>
          <w:tcPr>
            <w:tcW w:w="1402" w:type="dxa"/>
            <w:tcBorders>
              <w:top w:val="nil"/>
              <w:left w:val="nil"/>
              <w:bottom w:val="single" w:sz="4" w:space="0" w:color="auto"/>
              <w:right w:val="nil"/>
            </w:tcBorders>
            <w:shd w:val="clear" w:color="000000" w:fill="FFFFFF"/>
            <w:vAlign w:val="center"/>
            <w:hideMark/>
          </w:tcPr>
          <w:p w14:paraId="362CCBC5" w14:textId="77777777" w:rsidR="008F0C47" w:rsidRPr="00920A6A" w:rsidRDefault="008F0C47" w:rsidP="007B13A4">
            <w:pPr>
              <w:rPr>
                <w:rFonts w:ascii="Arial" w:hAnsi="Arial" w:cs="Arial"/>
                <w:color w:val="000000"/>
                <w:sz w:val="16"/>
                <w:szCs w:val="16"/>
              </w:rPr>
            </w:pP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922645"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auto"/>
            </w:tcBorders>
            <w:shd w:val="clear" w:color="auto" w:fill="auto"/>
            <w:vAlign w:val="center"/>
            <w:hideMark/>
          </w:tcPr>
          <w:p w14:paraId="54D31FDF"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auto"/>
            </w:tcBorders>
            <w:shd w:val="clear" w:color="auto" w:fill="auto"/>
            <w:vAlign w:val="center"/>
            <w:hideMark/>
          </w:tcPr>
          <w:p w14:paraId="427AA320"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1622" w:type="dxa"/>
            <w:tcBorders>
              <w:top w:val="nil"/>
              <w:left w:val="single" w:sz="4" w:space="0" w:color="auto"/>
              <w:bottom w:val="single" w:sz="4" w:space="0" w:color="auto"/>
              <w:right w:val="single" w:sz="4" w:space="0" w:color="auto"/>
            </w:tcBorders>
            <w:shd w:val="clear" w:color="auto" w:fill="auto"/>
            <w:vAlign w:val="center"/>
            <w:hideMark/>
          </w:tcPr>
          <w:p w14:paraId="75D0D8CA"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1821" w:type="dxa"/>
            <w:tcBorders>
              <w:top w:val="nil"/>
              <w:left w:val="single" w:sz="4" w:space="0" w:color="auto"/>
              <w:bottom w:val="single" w:sz="4" w:space="0" w:color="auto"/>
              <w:right w:val="single" w:sz="4" w:space="0" w:color="auto"/>
            </w:tcBorders>
            <w:shd w:val="clear" w:color="auto" w:fill="auto"/>
            <w:vAlign w:val="center"/>
            <w:hideMark/>
          </w:tcPr>
          <w:p w14:paraId="6819B93D"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auto"/>
            </w:tcBorders>
            <w:shd w:val="clear" w:color="auto" w:fill="auto"/>
            <w:vAlign w:val="center"/>
            <w:hideMark/>
          </w:tcPr>
          <w:p w14:paraId="3DE43CBE"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c>
          <w:tcPr>
            <w:tcW w:w="941" w:type="dxa"/>
            <w:tcBorders>
              <w:top w:val="nil"/>
              <w:left w:val="single" w:sz="4" w:space="0" w:color="auto"/>
              <w:bottom w:val="single" w:sz="4" w:space="0" w:color="auto"/>
              <w:right w:val="single" w:sz="4" w:space="0" w:color="auto"/>
            </w:tcBorders>
            <w:shd w:val="clear" w:color="000000" w:fill="FFFFFF"/>
            <w:vAlign w:val="center"/>
            <w:hideMark/>
          </w:tcPr>
          <w:p w14:paraId="77FB07DB"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c>
          <w:tcPr>
            <w:tcW w:w="1033" w:type="dxa"/>
            <w:tcBorders>
              <w:top w:val="nil"/>
              <w:left w:val="nil"/>
              <w:bottom w:val="nil"/>
              <w:right w:val="single" w:sz="4" w:space="0" w:color="000000"/>
            </w:tcBorders>
            <w:shd w:val="clear" w:color="auto" w:fill="auto"/>
            <w:hideMark/>
          </w:tcPr>
          <w:p w14:paraId="74695DA8"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r>
      <w:tr w:rsidR="008F0C47" w:rsidRPr="00920A6A" w14:paraId="73161968" w14:textId="77777777" w:rsidTr="007B13A4">
        <w:trPr>
          <w:trHeight w:val="473"/>
        </w:trPr>
        <w:tc>
          <w:tcPr>
            <w:tcW w:w="926" w:type="dxa"/>
            <w:tcBorders>
              <w:top w:val="nil"/>
              <w:left w:val="single" w:sz="4" w:space="0" w:color="auto"/>
              <w:bottom w:val="single" w:sz="4" w:space="0" w:color="auto"/>
              <w:right w:val="single" w:sz="4" w:space="0" w:color="auto"/>
            </w:tcBorders>
            <w:shd w:val="clear" w:color="auto" w:fill="auto"/>
            <w:noWrap/>
            <w:vAlign w:val="bottom"/>
            <w:hideMark/>
          </w:tcPr>
          <w:p w14:paraId="35D72F9D" w14:textId="77777777" w:rsidR="008F0C47" w:rsidRPr="00920A6A" w:rsidRDefault="008F0C47" w:rsidP="007B13A4">
            <w:pPr>
              <w:rPr>
                <w:rFonts w:ascii="Arial" w:hAnsi="Arial" w:cs="Arial"/>
                <w:color w:val="000000"/>
                <w:sz w:val="16"/>
                <w:szCs w:val="16"/>
              </w:rPr>
            </w:pPr>
            <w:r w:rsidRPr="00920A6A">
              <w:rPr>
                <w:rFonts w:ascii="Arial" w:hAnsi="Arial" w:cs="Arial"/>
                <w:color w:val="000000"/>
                <w:sz w:val="16"/>
                <w:szCs w:val="16"/>
              </w:rPr>
              <w:t> </w:t>
            </w:r>
          </w:p>
        </w:tc>
        <w:tc>
          <w:tcPr>
            <w:tcW w:w="1402" w:type="dxa"/>
            <w:tcBorders>
              <w:top w:val="nil"/>
              <w:left w:val="nil"/>
              <w:bottom w:val="single" w:sz="4" w:space="0" w:color="auto"/>
              <w:right w:val="single" w:sz="4" w:space="0" w:color="auto"/>
            </w:tcBorders>
            <w:shd w:val="clear" w:color="auto" w:fill="auto"/>
            <w:vAlign w:val="center"/>
            <w:hideMark/>
          </w:tcPr>
          <w:p w14:paraId="1B4A6F9B" w14:textId="77777777" w:rsidR="008F0C47" w:rsidRPr="00920A6A" w:rsidRDefault="008F0C47" w:rsidP="007B13A4">
            <w:pPr>
              <w:rPr>
                <w:rFonts w:ascii="Arial" w:hAnsi="Arial" w:cs="Arial"/>
                <w:b/>
                <w:bCs/>
                <w:color w:val="000000"/>
                <w:sz w:val="16"/>
                <w:szCs w:val="16"/>
              </w:rPr>
            </w:pPr>
            <w:r w:rsidRPr="00920A6A">
              <w:rPr>
                <w:rFonts w:ascii="Arial" w:hAnsi="Arial" w:cs="Arial"/>
                <w:b/>
                <w:bCs/>
                <w:color w:val="000000"/>
                <w:sz w:val="16"/>
                <w:szCs w:val="16"/>
              </w:rPr>
              <w:t>Sub-Total (1)</w:t>
            </w:r>
          </w:p>
        </w:tc>
        <w:tc>
          <w:tcPr>
            <w:tcW w:w="1246" w:type="dxa"/>
            <w:gridSpan w:val="2"/>
            <w:tcBorders>
              <w:top w:val="single" w:sz="4" w:space="0" w:color="auto"/>
              <w:left w:val="nil"/>
              <w:bottom w:val="single" w:sz="4" w:space="0" w:color="auto"/>
              <w:right w:val="single" w:sz="4" w:space="0" w:color="auto"/>
            </w:tcBorders>
            <w:shd w:val="clear" w:color="auto" w:fill="auto"/>
            <w:vAlign w:val="center"/>
            <w:hideMark/>
          </w:tcPr>
          <w:p w14:paraId="11A8516C"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498" w:type="dxa"/>
            <w:gridSpan w:val="2"/>
            <w:tcBorders>
              <w:top w:val="single" w:sz="4" w:space="0" w:color="auto"/>
              <w:left w:val="nil"/>
              <w:bottom w:val="single" w:sz="4" w:space="0" w:color="auto"/>
              <w:right w:val="single" w:sz="4" w:space="0" w:color="000000"/>
            </w:tcBorders>
            <w:shd w:val="clear" w:color="auto" w:fill="auto"/>
            <w:vAlign w:val="center"/>
            <w:hideMark/>
          </w:tcPr>
          <w:p w14:paraId="014853FC"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498" w:type="dxa"/>
            <w:gridSpan w:val="2"/>
            <w:tcBorders>
              <w:top w:val="single" w:sz="4" w:space="0" w:color="auto"/>
              <w:left w:val="nil"/>
              <w:bottom w:val="single" w:sz="4" w:space="0" w:color="auto"/>
              <w:right w:val="single" w:sz="4" w:space="0" w:color="auto"/>
            </w:tcBorders>
            <w:shd w:val="clear" w:color="auto" w:fill="auto"/>
            <w:vAlign w:val="center"/>
            <w:hideMark/>
          </w:tcPr>
          <w:p w14:paraId="4ECAA36B"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1622" w:type="dxa"/>
            <w:tcBorders>
              <w:top w:val="nil"/>
              <w:left w:val="nil"/>
              <w:bottom w:val="single" w:sz="4" w:space="0" w:color="auto"/>
              <w:right w:val="single" w:sz="4" w:space="0" w:color="auto"/>
            </w:tcBorders>
            <w:shd w:val="clear" w:color="auto" w:fill="auto"/>
            <w:vAlign w:val="center"/>
            <w:hideMark/>
          </w:tcPr>
          <w:p w14:paraId="4EEC148A"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1821" w:type="dxa"/>
            <w:tcBorders>
              <w:top w:val="nil"/>
              <w:left w:val="nil"/>
              <w:bottom w:val="single" w:sz="4" w:space="0" w:color="auto"/>
              <w:right w:val="single" w:sz="4" w:space="0" w:color="auto"/>
            </w:tcBorders>
            <w:shd w:val="clear" w:color="auto" w:fill="auto"/>
            <w:vAlign w:val="center"/>
            <w:hideMark/>
          </w:tcPr>
          <w:p w14:paraId="51DCE12D"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498" w:type="dxa"/>
            <w:gridSpan w:val="2"/>
            <w:tcBorders>
              <w:top w:val="single" w:sz="4" w:space="0" w:color="auto"/>
              <w:left w:val="nil"/>
              <w:bottom w:val="single" w:sz="4" w:space="0" w:color="auto"/>
              <w:right w:val="single" w:sz="4" w:space="0" w:color="auto"/>
            </w:tcBorders>
            <w:shd w:val="clear" w:color="auto" w:fill="auto"/>
            <w:vAlign w:val="center"/>
            <w:hideMark/>
          </w:tcPr>
          <w:p w14:paraId="21B75C88"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941" w:type="dxa"/>
            <w:tcBorders>
              <w:top w:val="nil"/>
              <w:left w:val="nil"/>
              <w:bottom w:val="single" w:sz="4" w:space="0" w:color="auto"/>
              <w:right w:val="single" w:sz="4" w:space="0" w:color="auto"/>
            </w:tcBorders>
            <w:shd w:val="clear" w:color="auto" w:fill="auto"/>
            <w:vAlign w:val="center"/>
            <w:hideMark/>
          </w:tcPr>
          <w:p w14:paraId="12659770"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 </w:t>
            </w:r>
          </w:p>
        </w:tc>
        <w:tc>
          <w:tcPr>
            <w:tcW w:w="1033" w:type="dxa"/>
            <w:tcBorders>
              <w:top w:val="single" w:sz="4" w:space="0" w:color="auto"/>
              <w:left w:val="nil"/>
              <w:bottom w:val="single" w:sz="4" w:space="0" w:color="auto"/>
              <w:right w:val="single" w:sz="4" w:space="0" w:color="auto"/>
            </w:tcBorders>
            <w:shd w:val="clear" w:color="000000" w:fill="FFFFFF"/>
            <w:vAlign w:val="center"/>
            <w:hideMark/>
          </w:tcPr>
          <w:p w14:paraId="5E6F68D8"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 </w:t>
            </w:r>
          </w:p>
        </w:tc>
      </w:tr>
      <w:tr w:rsidR="008F0C47" w:rsidRPr="00920A6A" w14:paraId="3E64C19B" w14:textId="77777777" w:rsidTr="007B13A4">
        <w:trPr>
          <w:trHeight w:val="245"/>
        </w:trPr>
        <w:tc>
          <w:tcPr>
            <w:tcW w:w="926" w:type="dxa"/>
            <w:tcBorders>
              <w:top w:val="nil"/>
              <w:left w:val="single" w:sz="4" w:space="0" w:color="auto"/>
              <w:bottom w:val="nil"/>
              <w:right w:val="nil"/>
            </w:tcBorders>
            <w:shd w:val="clear" w:color="auto" w:fill="auto"/>
            <w:noWrap/>
            <w:vAlign w:val="bottom"/>
            <w:hideMark/>
          </w:tcPr>
          <w:p w14:paraId="31D99D0C" w14:textId="77777777" w:rsidR="008F0C47" w:rsidRPr="00920A6A" w:rsidRDefault="008F0C47" w:rsidP="007B13A4">
            <w:pPr>
              <w:rPr>
                <w:rFonts w:ascii="Arial" w:hAnsi="Arial" w:cs="Arial"/>
                <w:color w:val="000000"/>
                <w:sz w:val="16"/>
                <w:szCs w:val="16"/>
              </w:rPr>
            </w:pPr>
            <w:r w:rsidRPr="00920A6A">
              <w:rPr>
                <w:rFonts w:ascii="Arial" w:hAnsi="Arial" w:cs="Arial"/>
                <w:color w:val="000000"/>
                <w:sz w:val="16"/>
                <w:szCs w:val="16"/>
              </w:rPr>
              <w:t> </w:t>
            </w:r>
          </w:p>
        </w:tc>
        <w:tc>
          <w:tcPr>
            <w:tcW w:w="1402" w:type="dxa"/>
            <w:tcBorders>
              <w:top w:val="nil"/>
              <w:left w:val="nil"/>
              <w:bottom w:val="nil"/>
              <w:right w:val="nil"/>
            </w:tcBorders>
            <w:shd w:val="clear" w:color="auto" w:fill="auto"/>
            <w:vAlign w:val="center"/>
            <w:hideMark/>
          </w:tcPr>
          <w:p w14:paraId="046AAF5A" w14:textId="77777777" w:rsidR="008F0C47" w:rsidRPr="00920A6A" w:rsidRDefault="008F0C47" w:rsidP="007B13A4">
            <w:pPr>
              <w:rPr>
                <w:rFonts w:ascii="Arial" w:hAnsi="Arial" w:cs="Arial"/>
                <w:color w:val="000000"/>
                <w:sz w:val="16"/>
                <w:szCs w:val="16"/>
              </w:rPr>
            </w:pPr>
            <w:r w:rsidRPr="00920A6A">
              <w:rPr>
                <w:rFonts w:ascii="Arial" w:hAnsi="Arial" w:cs="Arial"/>
                <w:color w:val="000000"/>
                <w:sz w:val="16"/>
                <w:szCs w:val="16"/>
              </w:rPr>
              <w:t> </w:t>
            </w:r>
          </w:p>
        </w:tc>
        <w:tc>
          <w:tcPr>
            <w:tcW w:w="1246" w:type="dxa"/>
            <w:gridSpan w:val="2"/>
            <w:tcBorders>
              <w:top w:val="nil"/>
              <w:left w:val="nil"/>
              <w:bottom w:val="nil"/>
              <w:right w:val="nil"/>
            </w:tcBorders>
            <w:shd w:val="clear" w:color="auto" w:fill="auto"/>
            <w:vAlign w:val="center"/>
            <w:hideMark/>
          </w:tcPr>
          <w:p w14:paraId="0BD5C8F2" w14:textId="77777777" w:rsidR="008F0C47" w:rsidRPr="00920A6A" w:rsidRDefault="008F0C47" w:rsidP="007B13A4">
            <w:pPr>
              <w:jc w:val="right"/>
              <w:rPr>
                <w:rFonts w:ascii="Arial" w:hAnsi="Arial" w:cs="Arial"/>
                <w:color w:val="000000"/>
                <w:sz w:val="16"/>
                <w:szCs w:val="16"/>
              </w:rPr>
            </w:pPr>
          </w:p>
        </w:tc>
        <w:tc>
          <w:tcPr>
            <w:tcW w:w="498" w:type="dxa"/>
            <w:gridSpan w:val="2"/>
            <w:tcBorders>
              <w:top w:val="single" w:sz="4" w:space="0" w:color="auto"/>
              <w:left w:val="nil"/>
              <w:bottom w:val="single" w:sz="4" w:space="0" w:color="000000"/>
              <w:right w:val="nil"/>
            </w:tcBorders>
            <w:shd w:val="clear" w:color="auto" w:fill="auto"/>
            <w:vAlign w:val="center"/>
            <w:hideMark/>
          </w:tcPr>
          <w:p w14:paraId="238A96B3"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nil"/>
              <w:left w:val="nil"/>
              <w:bottom w:val="nil"/>
              <w:right w:val="nil"/>
            </w:tcBorders>
            <w:shd w:val="clear" w:color="auto" w:fill="auto"/>
            <w:vAlign w:val="center"/>
            <w:hideMark/>
          </w:tcPr>
          <w:p w14:paraId="16C42001" w14:textId="77777777" w:rsidR="008F0C47" w:rsidRPr="00920A6A" w:rsidRDefault="008F0C47" w:rsidP="007B13A4">
            <w:pPr>
              <w:jc w:val="center"/>
              <w:rPr>
                <w:rFonts w:ascii="Arial" w:hAnsi="Arial" w:cs="Arial"/>
                <w:color w:val="000000"/>
                <w:sz w:val="16"/>
                <w:szCs w:val="16"/>
              </w:rPr>
            </w:pPr>
          </w:p>
        </w:tc>
        <w:tc>
          <w:tcPr>
            <w:tcW w:w="1622" w:type="dxa"/>
            <w:tcBorders>
              <w:top w:val="nil"/>
              <w:left w:val="nil"/>
              <w:bottom w:val="nil"/>
              <w:right w:val="nil"/>
            </w:tcBorders>
            <w:shd w:val="clear" w:color="auto" w:fill="auto"/>
            <w:vAlign w:val="center"/>
            <w:hideMark/>
          </w:tcPr>
          <w:p w14:paraId="7D0C8B12"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1821" w:type="dxa"/>
            <w:tcBorders>
              <w:top w:val="nil"/>
              <w:left w:val="nil"/>
              <w:bottom w:val="nil"/>
              <w:right w:val="nil"/>
            </w:tcBorders>
            <w:shd w:val="clear" w:color="auto" w:fill="auto"/>
            <w:vAlign w:val="center"/>
            <w:hideMark/>
          </w:tcPr>
          <w:p w14:paraId="65402108"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nil"/>
              <w:left w:val="nil"/>
              <w:bottom w:val="nil"/>
              <w:right w:val="nil"/>
            </w:tcBorders>
            <w:shd w:val="clear" w:color="auto" w:fill="auto"/>
            <w:vAlign w:val="center"/>
            <w:hideMark/>
          </w:tcPr>
          <w:p w14:paraId="68401488" w14:textId="77777777" w:rsidR="008F0C47" w:rsidRPr="00920A6A" w:rsidRDefault="008F0C47" w:rsidP="007B13A4">
            <w:pPr>
              <w:jc w:val="center"/>
              <w:rPr>
                <w:rFonts w:ascii="Arial" w:hAnsi="Arial" w:cs="Arial"/>
                <w:color w:val="000000"/>
                <w:sz w:val="16"/>
                <w:szCs w:val="16"/>
              </w:rPr>
            </w:pPr>
          </w:p>
        </w:tc>
        <w:tc>
          <w:tcPr>
            <w:tcW w:w="941" w:type="dxa"/>
            <w:tcBorders>
              <w:top w:val="nil"/>
              <w:left w:val="nil"/>
              <w:bottom w:val="nil"/>
              <w:right w:val="nil"/>
            </w:tcBorders>
            <w:shd w:val="clear" w:color="auto" w:fill="auto"/>
            <w:vAlign w:val="center"/>
            <w:hideMark/>
          </w:tcPr>
          <w:p w14:paraId="7D60A36F"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1033" w:type="dxa"/>
            <w:tcBorders>
              <w:top w:val="nil"/>
              <w:left w:val="nil"/>
              <w:bottom w:val="nil"/>
              <w:right w:val="single" w:sz="4" w:space="0" w:color="auto"/>
            </w:tcBorders>
            <w:shd w:val="clear" w:color="auto" w:fill="auto"/>
            <w:noWrap/>
            <w:vAlign w:val="bottom"/>
            <w:hideMark/>
          </w:tcPr>
          <w:p w14:paraId="7F6AC717" w14:textId="77777777" w:rsidR="008F0C47" w:rsidRPr="00920A6A" w:rsidRDefault="008F0C47" w:rsidP="007B13A4">
            <w:pPr>
              <w:rPr>
                <w:rFonts w:ascii="Arial" w:hAnsi="Arial" w:cs="Arial"/>
                <w:color w:val="000000"/>
                <w:sz w:val="16"/>
                <w:szCs w:val="16"/>
              </w:rPr>
            </w:pPr>
            <w:r w:rsidRPr="00920A6A">
              <w:rPr>
                <w:rFonts w:ascii="Arial" w:hAnsi="Arial" w:cs="Arial"/>
                <w:color w:val="000000"/>
                <w:sz w:val="16"/>
                <w:szCs w:val="16"/>
              </w:rPr>
              <w:t> </w:t>
            </w:r>
          </w:p>
        </w:tc>
      </w:tr>
      <w:tr w:rsidR="008F0C47" w:rsidRPr="00920A6A" w14:paraId="37A0E628" w14:textId="77777777" w:rsidTr="007B13A4">
        <w:trPr>
          <w:trHeight w:val="388"/>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21B7" w14:textId="77777777" w:rsidR="008F0C47" w:rsidRPr="00920A6A" w:rsidRDefault="008F0C47" w:rsidP="007B13A4">
            <w:pPr>
              <w:rPr>
                <w:rFonts w:ascii="Arial" w:hAnsi="Arial" w:cs="Arial"/>
                <w:color w:val="000000"/>
                <w:sz w:val="16"/>
                <w:szCs w:val="16"/>
              </w:rPr>
            </w:pP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2E6E2B1E" w14:textId="77777777" w:rsidR="008F0C47" w:rsidRPr="00920A6A" w:rsidRDefault="008F0C47" w:rsidP="007B13A4">
            <w:pPr>
              <w:rPr>
                <w:rFonts w:ascii="Arial" w:hAnsi="Arial" w:cs="Arial"/>
                <w:color w:val="000000"/>
                <w:sz w:val="16"/>
                <w:szCs w:val="16"/>
              </w:rPr>
            </w:pPr>
          </w:p>
        </w:tc>
        <w:tc>
          <w:tcPr>
            <w:tcW w:w="1246" w:type="dxa"/>
            <w:gridSpan w:val="2"/>
            <w:tcBorders>
              <w:top w:val="single" w:sz="4" w:space="0" w:color="auto"/>
              <w:left w:val="nil"/>
              <w:bottom w:val="single" w:sz="4" w:space="0" w:color="auto"/>
              <w:right w:val="single" w:sz="4" w:space="0" w:color="auto"/>
            </w:tcBorders>
            <w:shd w:val="clear" w:color="auto" w:fill="auto"/>
            <w:vAlign w:val="center"/>
            <w:hideMark/>
          </w:tcPr>
          <w:p w14:paraId="5378FC3B"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auto"/>
            </w:tcBorders>
            <w:shd w:val="clear" w:color="auto" w:fill="auto"/>
            <w:vAlign w:val="center"/>
            <w:hideMark/>
          </w:tcPr>
          <w:p w14:paraId="63715792"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auto"/>
            </w:tcBorders>
            <w:shd w:val="clear" w:color="auto" w:fill="auto"/>
            <w:vAlign w:val="center"/>
            <w:hideMark/>
          </w:tcPr>
          <w:p w14:paraId="0E396AB6"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1622" w:type="dxa"/>
            <w:tcBorders>
              <w:top w:val="single" w:sz="4" w:space="0" w:color="000000"/>
              <w:left w:val="nil"/>
              <w:bottom w:val="single" w:sz="4" w:space="0" w:color="000000"/>
              <w:right w:val="nil"/>
            </w:tcBorders>
            <w:shd w:val="clear" w:color="auto" w:fill="auto"/>
            <w:vAlign w:val="center"/>
            <w:hideMark/>
          </w:tcPr>
          <w:p w14:paraId="4BBF8675"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1821" w:type="dxa"/>
            <w:tcBorders>
              <w:top w:val="single" w:sz="4" w:space="0" w:color="000000"/>
              <w:left w:val="single" w:sz="4" w:space="0" w:color="000000"/>
              <w:bottom w:val="single" w:sz="4" w:space="0" w:color="000000"/>
              <w:right w:val="nil"/>
            </w:tcBorders>
            <w:shd w:val="clear" w:color="auto" w:fill="auto"/>
            <w:vAlign w:val="center"/>
            <w:hideMark/>
          </w:tcPr>
          <w:p w14:paraId="0D961524"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B5C95D"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941" w:type="dxa"/>
            <w:tcBorders>
              <w:top w:val="single" w:sz="4" w:space="0" w:color="000000"/>
              <w:left w:val="nil"/>
              <w:bottom w:val="single" w:sz="4" w:space="0" w:color="000000"/>
              <w:right w:val="nil"/>
            </w:tcBorders>
            <w:shd w:val="clear" w:color="auto" w:fill="auto"/>
            <w:vAlign w:val="center"/>
            <w:hideMark/>
          </w:tcPr>
          <w:p w14:paraId="45FAD2F8"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c>
          <w:tcPr>
            <w:tcW w:w="1033" w:type="dxa"/>
            <w:tcBorders>
              <w:top w:val="single" w:sz="4" w:space="0" w:color="000000"/>
              <w:left w:val="single" w:sz="4" w:space="0" w:color="000000"/>
              <w:bottom w:val="nil"/>
              <w:right w:val="single" w:sz="4" w:space="0" w:color="000000"/>
            </w:tcBorders>
            <w:shd w:val="clear" w:color="auto" w:fill="auto"/>
            <w:hideMark/>
          </w:tcPr>
          <w:p w14:paraId="427C5A4C"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r>
      <w:tr w:rsidR="008F0C47" w:rsidRPr="00920A6A" w14:paraId="47D03C26" w14:textId="77777777" w:rsidTr="007B13A4">
        <w:trPr>
          <w:trHeight w:val="408"/>
        </w:trPr>
        <w:tc>
          <w:tcPr>
            <w:tcW w:w="926" w:type="dxa"/>
            <w:tcBorders>
              <w:top w:val="nil"/>
              <w:left w:val="single" w:sz="4" w:space="0" w:color="auto"/>
              <w:bottom w:val="single" w:sz="4" w:space="0" w:color="auto"/>
              <w:right w:val="single" w:sz="4" w:space="0" w:color="auto"/>
            </w:tcBorders>
            <w:shd w:val="clear" w:color="auto" w:fill="auto"/>
            <w:noWrap/>
            <w:vAlign w:val="bottom"/>
            <w:hideMark/>
          </w:tcPr>
          <w:p w14:paraId="32AA707D" w14:textId="77777777" w:rsidR="008F0C47" w:rsidRPr="00920A6A" w:rsidRDefault="008F0C47" w:rsidP="007B13A4">
            <w:pPr>
              <w:rPr>
                <w:rFonts w:ascii="Arial" w:hAnsi="Arial" w:cs="Arial"/>
                <w:color w:val="000000"/>
                <w:sz w:val="16"/>
                <w:szCs w:val="16"/>
              </w:rPr>
            </w:pPr>
            <w:r w:rsidRPr="00920A6A">
              <w:rPr>
                <w:rFonts w:ascii="Arial" w:hAnsi="Arial" w:cs="Arial"/>
                <w:color w:val="000000"/>
                <w:sz w:val="16"/>
                <w:szCs w:val="16"/>
              </w:rPr>
              <w:t> </w:t>
            </w:r>
          </w:p>
        </w:tc>
        <w:tc>
          <w:tcPr>
            <w:tcW w:w="1402" w:type="dxa"/>
            <w:tcBorders>
              <w:top w:val="nil"/>
              <w:left w:val="nil"/>
              <w:bottom w:val="single" w:sz="4" w:space="0" w:color="auto"/>
              <w:right w:val="single" w:sz="4" w:space="0" w:color="auto"/>
            </w:tcBorders>
            <w:shd w:val="clear" w:color="auto" w:fill="auto"/>
            <w:vAlign w:val="center"/>
            <w:hideMark/>
          </w:tcPr>
          <w:p w14:paraId="4FAA2AB9" w14:textId="77777777" w:rsidR="008F0C47" w:rsidRPr="00920A6A" w:rsidRDefault="008F0C47" w:rsidP="007B13A4">
            <w:pPr>
              <w:rPr>
                <w:rFonts w:ascii="Arial" w:hAnsi="Arial" w:cs="Arial"/>
                <w:b/>
                <w:bCs/>
                <w:color w:val="000000"/>
                <w:sz w:val="16"/>
                <w:szCs w:val="16"/>
              </w:rPr>
            </w:pPr>
            <w:r w:rsidRPr="00920A6A">
              <w:rPr>
                <w:rFonts w:ascii="Arial" w:hAnsi="Arial" w:cs="Arial"/>
                <w:b/>
                <w:bCs/>
                <w:color w:val="000000"/>
                <w:sz w:val="16"/>
                <w:szCs w:val="16"/>
              </w:rPr>
              <w:t>Sub-Total (2)</w:t>
            </w:r>
          </w:p>
        </w:tc>
        <w:tc>
          <w:tcPr>
            <w:tcW w:w="1246" w:type="dxa"/>
            <w:gridSpan w:val="2"/>
            <w:tcBorders>
              <w:top w:val="single" w:sz="4" w:space="0" w:color="auto"/>
              <w:left w:val="nil"/>
              <w:bottom w:val="single" w:sz="4" w:space="0" w:color="auto"/>
              <w:right w:val="single" w:sz="4" w:space="0" w:color="auto"/>
            </w:tcBorders>
            <w:shd w:val="clear" w:color="auto" w:fill="auto"/>
            <w:vAlign w:val="bottom"/>
            <w:hideMark/>
          </w:tcPr>
          <w:p w14:paraId="4E35E7B4"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498" w:type="dxa"/>
            <w:gridSpan w:val="2"/>
            <w:tcBorders>
              <w:top w:val="single" w:sz="4" w:space="0" w:color="auto"/>
              <w:left w:val="nil"/>
              <w:bottom w:val="single" w:sz="4" w:space="0" w:color="auto"/>
              <w:right w:val="single" w:sz="4" w:space="0" w:color="000000"/>
            </w:tcBorders>
            <w:shd w:val="clear" w:color="auto" w:fill="auto"/>
            <w:vAlign w:val="bottom"/>
            <w:hideMark/>
          </w:tcPr>
          <w:p w14:paraId="0506BED5"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498" w:type="dxa"/>
            <w:gridSpan w:val="2"/>
            <w:tcBorders>
              <w:top w:val="single" w:sz="4" w:space="0" w:color="auto"/>
              <w:left w:val="nil"/>
              <w:bottom w:val="single" w:sz="4" w:space="0" w:color="auto"/>
              <w:right w:val="single" w:sz="4" w:space="0" w:color="auto"/>
            </w:tcBorders>
            <w:shd w:val="clear" w:color="auto" w:fill="auto"/>
            <w:vAlign w:val="bottom"/>
            <w:hideMark/>
          </w:tcPr>
          <w:p w14:paraId="6ED3AE11"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1622" w:type="dxa"/>
            <w:tcBorders>
              <w:top w:val="nil"/>
              <w:left w:val="nil"/>
              <w:bottom w:val="single" w:sz="4" w:space="0" w:color="auto"/>
              <w:right w:val="single" w:sz="4" w:space="0" w:color="auto"/>
            </w:tcBorders>
            <w:shd w:val="clear" w:color="auto" w:fill="auto"/>
            <w:vAlign w:val="bottom"/>
            <w:hideMark/>
          </w:tcPr>
          <w:p w14:paraId="49C9C753"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1821" w:type="dxa"/>
            <w:tcBorders>
              <w:top w:val="nil"/>
              <w:left w:val="nil"/>
              <w:bottom w:val="single" w:sz="4" w:space="0" w:color="auto"/>
              <w:right w:val="nil"/>
            </w:tcBorders>
            <w:shd w:val="clear" w:color="auto" w:fill="auto"/>
            <w:vAlign w:val="bottom"/>
            <w:hideMark/>
          </w:tcPr>
          <w:p w14:paraId="5CF08C73"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49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348F4B1"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941" w:type="dxa"/>
            <w:tcBorders>
              <w:top w:val="nil"/>
              <w:left w:val="nil"/>
              <w:bottom w:val="single" w:sz="4" w:space="0" w:color="auto"/>
              <w:right w:val="single" w:sz="4" w:space="0" w:color="auto"/>
            </w:tcBorders>
            <w:shd w:val="clear" w:color="auto" w:fill="auto"/>
            <w:vAlign w:val="bottom"/>
            <w:hideMark/>
          </w:tcPr>
          <w:p w14:paraId="70DFE6C4"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14:paraId="58A4DD72"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r>
      <w:tr w:rsidR="008F0C47" w:rsidRPr="00920A6A" w14:paraId="5E76A6E0" w14:textId="77777777" w:rsidTr="007B13A4">
        <w:trPr>
          <w:trHeight w:val="245"/>
        </w:trPr>
        <w:tc>
          <w:tcPr>
            <w:tcW w:w="926" w:type="dxa"/>
            <w:tcBorders>
              <w:top w:val="nil"/>
              <w:left w:val="single" w:sz="4" w:space="0" w:color="auto"/>
              <w:bottom w:val="nil"/>
              <w:right w:val="nil"/>
            </w:tcBorders>
            <w:shd w:val="clear" w:color="auto" w:fill="auto"/>
            <w:noWrap/>
            <w:vAlign w:val="bottom"/>
            <w:hideMark/>
          </w:tcPr>
          <w:p w14:paraId="1AA06090" w14:textId="77777777" w:rsidR="008F0C47" w:rsidRPr="00920A6A" w:rsidRDefault="008F0C47" w:rsidP="007B13A4">
            <w:pPr>
              <w:rPr>
                <w:rFonts w:ascii="Arial" w:hAnsi="Arial" w:cs="Arial"/>
                <w:color w:val="000000"/>
                <w:sz w:val="16"/>
                <w:szCs w:val="16"/>
              </w:rPr>
            </w:pPr>
            <w:r w:rsidRPr="00920A6A">
              <w:rPr>
                <w:rFonts w:ascii="Arial" w:hAnsi="Arial" w:cs="Arial"/>
                <w:color w:val="000000"/>
                <w:sz w:val="16"/>
                <w:szCs w:val="16"/>
              </w:rPr>
              <w:t> </w:t>
            </w:r>
          </w:p>
        </w:tc>
        <w:tc>
          <w:tcPr>
            <w:tcW w:w="1402" w:type="dxa"/>
            <w:tcBorders>
              <w:top w:val="nil"/>
              <w:left w:val="nil"/>
              <w:bottom w:val="nil"/>
              <w:right w:val="nil"/>
            </w:tcBorders>
            <w:shd w:val="clear" w:color="auto" w:fill="auto"/>
            <w:vAlign w:val="center"/>
            <w:hideMark/>
          </w:tcPr>
          <w:p w14:paraId="15A5373A" w14:textId="77777777" w:rsidR="008F0C47" w:rsidRPr="00920A6A" w:rsidRDefault="008F0C47" w:rsidP="007B13A4">
            <w:pPr>
              <w:rPr>
                <w:rFonts w:ascii="Arial" w:hAnsi="Arial" w:cs="Arial"/>
                <w:b/>
                <w:bCs/>
                <w:color w:val="000000"/>
                <w:sz w:val="16"/>
                <w:szCs w:val="16"/>
              </w:rPr>
            </w:pPr>
            <w:r w:rsidRPr="00920A6A">
              <w:rPr>
                <w:rFonts w:ascii="Arial" w:hAnsi="Arial" w:cs="Arial"/>
                <w:b/>
                <w:bCs/>
                <w:color w:val="000000"/>
                <w:sz w:val="16"/>
                <w:szCs w:val="16"/>
              </w:rPr>
              <w:t> </w:t>
            </w:r>
          </w:p>
        </w:tc>
        <w:tc>
          <w:tcPr>
            <w:tcW w:w="628" w:type="dxa"/>
            <w:tcBorders>
              <w:top w:val="nil"/>
              <w:left w:val="nil"/>
              <w:bottom w:val="nil"/>
              <w:right w:val="nil"/>
            </w:tcBorders>
            <w:shd w:val="clear" w:color="auto" w:fill="auto"/>
            <w:vAlign w:val="bottom"/>
            <w:hideMark/>
          </w:tcPr>
          <w:p w14:paraId="7E446769" w14:textId="77777777" w:rsidR="008F0C47" w:rsidRPr="00920A6A" w:rsidRDefault="008F0C47" w:rsidP="007B13A4">
            <w:pPr>
              <w:jc w:val="right"/>
              <w:rPr>
                <w:rFonts w:ascii="Arial" w:hAnsi="Arial" w:cs="Arial"/>
                <w:b/>
                <w:bCs/>
                <w:sz w:val="16"/>
                <w:szCs w:val="16"/>
              </w:rPr>
            </w:pPr>
          </w:p>
        </w:tc>
        <w:tc>
          <w:tcPr>
            <w:tcW w:w="619" w:type="dxa"/>
            <w:tcBorders>
              <w:top w:val="nil"/>
              <w:left w:val="nil"/>
              <w:bottom w:val="nil"/>
              <w:right w:val="nil"/>
            </w:tcBorders>
            <w:shd w:val="clear" w:color="auto" w:fill="auto"/>
            <w:noWrap/>
            <w:vAlign w:val="bottom"/>
            <w:hideMark/>
          </w:tcPr>
          <w:p w14:paraId="214021F4" w14:textId="77777777" w:rsidR="008F0C47" w:rsidRPr="00920A6A" w:rsidRDefault="008F0C47" w:rsidP="007B13A4">
            <w:pPr>
              <w:jc w:val="right"/>
              <w:rPr>
                <w:color w:val="000000"/>
                <w:sz w:val="16"/>
                <w:szCs w:val="16"/>
              </w:rPr>
            </w:pPr>
          </w:p>
        </w:tc>
        <w:tc>
          <w:tcPr>
            <w:tcW w:w="498" w:type="dxa"/>
            <w:gridSpan w:val="2"/>
            <w:tcBorders>
              <w:top w:val="single" w:sz="4" w:space="0" w:color="auto"/>
              <w:left w:val="nil"/>
              <w:bottom w:val="single" w:sz="4" w:space="0" w:color="auto"/>
              <w:right w:val="nil"/>
            </w:tcBorders>
            <w:shd w:val="clear" w:color="auto" w:fill="auto"/>
            <w:vAlign w:val="bottom"/>
            <w:hideMark/>
          </w:tcPr>
          <w:p w14:paraId="34635C64" w14:textId="77777777" w:rsidR="008F0C47" w:rsidRPr="00920A6A" w:rsidRDefault="008F0C47" w:rsidP="007B13A4">
            <w:pPr>
              <w:jc w:val="center"/>
              <w:rPr>
                <w:rFonts w:ascii="Arial" w:hAnsi="Arial" w:cs="Arial"/>
                <w:b/>
                <w:bCs/>
                <w:sz w:val="16"/>
                <w:szCs w:val="16"/>
              </w:rPr>
            </w:pPr>
            <w:r w:rsidRPr="00920A6A">
              <w:rPr>
                <w:rFonts w:ascii="Arial" w:hAnsi="Arial" w:cs="Arial"/>
                <w:b/>
                <w:bCs/>
                <w:sz w:val="16"/>
                <w:szCs w:val="16"/>
              </w:rPr>
              <w:t> </w:t>
            </w:r>
          </w:p>
        </w:tc>
        <w:tc>
          <w:tcPr>
            <w:tcW w:w="498" w:type="dxa"/>
            <w:gridSpan w:val="2"/>
            <w:tcBorders>
              <w:top w:val="nil"/>
              <w:left w:val="nil"/>
              <w:bottom w:val="nil"/>
              <w:right w:val="nil"/>
            </w:tcBorders>
            <w:shd w:val="clear" w:color="auto" w:fill="auto"/>
            <w:vAlign w:val="bottom"/>
            <w:hideMark/>
          </w:tcPr>
          <w:p w14:paraId="62DC3E7E" w14:textId="77777777" w:rsidR="008F0C47" w:rsidRPr="00920A6A" w:rsidRDefault="008F0C47" w:rsidP="007B13A4">
            <w:pPr>
              <w:jc w:val="center"/>
              <w:rPr>
                <w:rFonts w:ascii="Arial" w:hAnsi="Arial" w:cs="Arial"/>
                <w:b/>
                <w:bCs/>
                <w:sz w:val="16"/>
                <w:szCs w:val="16"/>
              </w:rPr>
            </w:pPr>
          </w:p>
        </w:tc>
        <w:tc>
          <w:tcPr>
            <w:tcW w:w="1622" w:type="dxa"/>
            <w:tcBorders>
              <w:top w:val="nil"/>
              <w:left w:val="nil"/>
              <w:bottom w:val="nil"/>
              <w:right w:val="nil"/>
            </w:tcBorders>
            <w:shd w:val="clear" w:color="auto" w:fill="auto"/>
            <w:vAlign w:val="bottom"/>
            <w:hideMark/>
          </w:tcPr>
          <w:p w14:paraId="365663A1"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c>
          <w:tcPr>
            <w:tcW w:w="1821" w:type="dxa"/>
            <w:tcBorders>
              <w:top w:val="nil"/>
              <w:left w:val="nil"/>
              <w:bottom w:val="nil"/>
              <w:right w:val="nil"/>
            </w:tcBorders>
            <w:shd w:val="clear" w:color="auto" w:fill="auto"/>
            <w:vAlign w:val="bottom"/>
            <w:hideMark/>
          </w:tcPr>
          <w:p w14:paraId="2B38FAFF"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c>
          <w:tcPr>
            <w:tcW w:w="498" w:type="dxa"/>
            <w:gridSpan w:val="2"/>
            <w:tcBorders>
              <w:top w:val="nil"/>
              <w:left w:val="nil"/>
              <w:bottom w:val="nil"/>
              <w:right w:val="nil"/>
            </w:tcBorders>
            <w:shd w:val="clear" w:color="auto" w:fill="auto"/>
            <w:vAlign w:val="bottom"/>
            <w:hideMark/>
          </w:tcPr>
          <w:p w14:paraId="4401C481" w14:textId="77777777" w:rsidR="008F0C47" w:rsidRPr="00920A6A" w:rsidRDefault="008F0C47" w:rsidP="007B13A4">
            <w:pPr>
              <w:jc w:val="center"/>
              <w:rPr>
                <w:rFonts w:ascii="Arial" w:hAnsi="Arial" w:cs="Arial"/>
                <w:b/>
                <w:bCs/>
                <w:sz w:val="16"/>
                <w:szCs w:val="16"/>
              </w:rPr>
            </w:pPr>
          </w:p>
        </w:tc>
        <w:tc>
          <w:tcPr>
            <w:tcW w:w="941" w:type="dxa"/>
            <w:tcBorders>
              <w:top w:val="nil"/>
              <w:left w:val="nil"/>
              <w:bottom w:val="nil"/>
              <w:right w:val="nil"/>
            </w:tcBorders>
            <w:shd w:val="clear" w:color="auto" w:fill="auto"/>
            <w:vAlign w:val="bottom"/>
            <w:hideMark/>
          </w:tcPr>
          <w:p w14:paraId="12DC67BA"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c>
          <w:tcPr>
            <w:tcW w:w="1033" w:type="dxa"/>
            <w:tcBorders>
              <w:top w:val="nil"/>
              <w:left w:val="nil"/>
              <w:bottom w:val="nil"/>
              <w:right w:val="single" w:sz="4" w:space="0" w:color="auto"/>
            </w:tcBorders>
            <w:shd w:val="clear" w:color="auto" w:fill="auto"/>
            <w:vAlign w:val="bottom"/>
            <w:hideMark/>
          </w:tcPr>
          <w:p w14:paraId="2C83FC66"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r>
      <w:tr w:rsidR="008F0C47" w:rsidRPr="00920A6A" w14:paraId="310A44AA" w14:textId="77777777" w:rsidTr="007B13A4">
        <w:trPr>
          <w:trHeight w:val="446"/>
        </w:trPr>
        <w:tc>
          <w:tcPr>
            <w:tcW w:w="926" w:type="dxa"/>
            <w:tcBorders>
              <w:top w:val="single" w:sz="4" w:space="0" w:color="auto"/>
              <w:left w:val="single" w:sz="4" w:space="0" w:color="auto"/>
              <w:bottom w:val="nil"/>
              <w:right w:val="single" w:sz="4" w:space="0" w:color="auto"/>
            </w:tcBorders>
            <w:shd w:val="clear" w:color="auto" w:fill="auto"/>
            <w:vAlign w:val="center"/>
            <w:hideMark/>
          </w:tcPr>
          <w:p w14:paraId="08ECC6B4" w14:textId="77777777" w:rsidR="008F0C47" w:rsidRPr="00920A6A" w:rsidRDefault="008F0C47" w:rsidP="007B13A4">
            <w:pPr>
              <w:rPr>
                <w:rFonts w:ascii="Arial" w:hAnsi="Arial" w:cs="Arial"/>
                <w:color w:val="000000"/>
                <w:sz w:val="16"/>
                <w:szCs w:val="16"/>
              </w:rPr>
            </w:pPr>
          </w:p>
        </w:tc>
        <w:tc>
          <w:tcPr>
            <w:tcW w:w="1402" w:type="dxa"/>
            <w:tcBorders>
              <w:top w:val="single" w:sz="4" w:space="0" w:color="auto"/>
              <w:left w:val="nil"/>
              <w:bottom w:val="nil"/>
              <w:right w:val="nil"/>
            </w:tcBorders>
            <w:shd w:val="clear" w:color="000000" w:fill="FFFFFF"/>
            <w:vAlign w:val="center"/>
            <w:hideMark/>
          </w:tcPr>
          <w:p w14:paraId="7E8FAD5F" w14:textId="77777777" w:rsidR="008F0C47" w:rsidRPr="00920A6A" w:rsidRDefault="008F0C47" w:rsidP="007B13A4">
            <w:pPr>
              <w:rPr>
                <w:rFonts w:ascii="Arial" w:hAnsi="Arial" w:cs="Arial"/>
                <w:color w:val="000000"/>
                <w:sz w:val="16"/>
                <w:szCs w:val="16"/>
              </w:rPr>
            </w:pPr>
          </w:p>
        </w:tc>
        <w:tc>
          <w:tcPr>
            <w:tcW w:w="12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FB0860"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auto"/>
            </w:tcBorders>
            <w:shd w:val="clear" w:color="000000" w:fill="FFFFFF"/>
            <w:vAlign w:val="center"/>
            <w:hideMark/>
          </w:tcPr>
          <w:p w14:paraId="017D3640"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auto"/>
            </w:tcBorders>
            <w:shd w:val="clear" w:color="000000" w:fill="FFFFFF"/>
            <w:vAlign w:val="center"/>
            <w:hideMark/>
          </w:tcPr>
          <w:p w14:paraId="3B96F3E4"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c>
          <w:tcPr>
            <w:tcW w:w="1622" w:type="dxa"/>
            <w:tcBorders>
              <w:top w:val="single" w:sz="4" w:space="0" w:color="auto"/>
              <w:left w:val="nil"/>
              <w:bottom w:val="single" w:sz="4" w:space="0" w:color="auto"/>
              <w:right w:val="single" w:sz="4" w:space="0" w:color="auto"/>
            </w:tcBorders>
            <w:shd w:val="clear" w:color="000000" w:fill="FFFFFF"/>
            <w:vAlign w:val="center"/>
            <w:hideMark/>
          </w:tcPr>
          <w:p w14:paraId="291745FA"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1821" w:type="dxa"/>
            <w:tcBorders>
              <w:top w:val="single" w:sz="4" w:space="0" w:color="auto"/>
              <w:left w:val="nil"/>
              <w:bottom w:val="single" w:sz="4" w:space="0" w:color="auto"/>
              <w:right w:val="single" w:sz="4" w:space="0" w:color="auto"/>
            </w:tcBorders>
            <w:shd w:val="clear" w:color="000000" w:fill="FFFFFF"/>
            <w:vAlign w:val="center"/>
            <w:hideMark/>
          </w:tcPr>
          <w:p w14:paraId="7CE44615"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498" w:type="dxa"/>
            <w:gridSpan w:val="2"/>
            <w:tcBorders>
              <w:top w:val="single" w:sz="4" w:space="0" w:color="auto"/>
              <w:left w:val="nil"/>
              <w:bottom w:val="single" w:sz="4" w:space="0" w:color="auto"/>
              <w:right w:val="single" w:sz="4" w:space="0" w:color="000000"/>
            </w:tcBorders>
            <w:shd w:val="clear" w:color="000000" w:fill="FFFFFF"/>
            <w:vAlign w:val="center"/>
            <w:hideMark/>
          </w:tcPr>
          <w:p w14:paraId="5C6191A8" w14:textId="77777777" w:rsidR="008F0C47" w:rsidRPr="00920A6A" w:rsidRDefault="008F0C47" w:rsidP="007B13A4">
            <w:pPr>
              <w:jc w:val="right"/>
              <w:rPr>
                <w:rFonts w:ascii="Arial" w:hAnsi="Arial" w:cs="Arial"/>
                <w:color w:val="000000"/>
                <w:sz w:val="16"/>
                <w:szCs w:val="16"/>
              </w:rPr>
            </w:pPr>
            <w:r w:rsidRPr="00920A6A">
              <w:rPr>
                <w:rFonts w:ascii="Arial" w:hAnsi="Arial" w:cs="Arial"/>
                <w:color w:val="000000"/>
                <w:sz w:val="16"/>
                <w:szCs w:val="16"/>
              </w:rPr>
              <w:t> </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261DC7F4"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c>
          <w:tcPr>
            <w:tcW w:w="1033" w:type="dxa"/>
            <w:tcBorders>
              <w:top w:val="single" w:sz="4" w:space="0" w:color="000000"/>
              <w:left w:val="nil"/>
              <w:bottom w:val="nil"/>
              <w:right w:val="single" w:sz="4" w:space="0" w:color="000000"/>
            </w:tcBorders>
            <w:shd w:val="clear" w:color="auto" w:fill="auto"/>
            <w:vAlign w:val="bottom"/>
            <w:hideMark/>
          </w:tcPr>
          <w:p w14:paraId="5F8CA106"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r>
      <w:tr w:rsidR="008F0C47" w:rsidRPr="00920A6A" w14:paraId="03DB2D29" w14:textId="77777777" w:rsidTr="007B13A4">
        <w:trPr>
          <w:trHeight w:val="392"/>
        </w:trPr>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8ED4B" w14:textId="77777777" w:rsidR="008F0C47" w:rsidRPr="00920A6A" w:rsidRDefault="008F0C47" w:rsidP="007B13A4">
            <w:pPr>
              <w:rPr>
                <w:rFonts w:ascii="Arial" w:hAnsi="Arial" w:cs="Arial"/>
                <w:b/>
                <w:bCs/>
                <w:color w:val="000000"/>
                <w:sz w:val="16"/>
                <w:szCs w:val="16"/>
              </w:rPr>
            </w:pPr>
            <w:r w:rsidRPr="00920A6A">
              <w:rPr>
                <w:rFonts w:ascii="Arial" w:hAnsi="Arial" w:cs="Arial"/>
                <w:b/>
                <w:bCs/>
                <w:color w:val="000000"/>
                <w:sz w:val="16"/>
                <w:szCs w:val="16"/>
              </w:rPr>
              <w:t> </w:t>
            </w:r>
          </w:p>
        </w:tc>
        <w:tc>
          <w:tcPr>
            <w:tcW w:w="1402" w:type="dxa"/>
            <w:tcBorders>
              <w:top w:val="single" w:sz="4" w:space="0" w:color="auto"/>
              <w:left w:val="nil"/>
              <w:bottom w:val="single" w:sz="4" w:space="0" w:color="auto"/>
              <w:right w:val="nil"/>
            </w:tcBorders>
            <w:shd w:val="clear" w:color="auto" w:fill="auto"/>
            <w:vAlign w:val="center"/>
            <w:hideMark/>
          </w:tcPr>
          <w:p w14:paraId="75B457A5" w14:textId="77777777" w:rsidR="008F0C47" w:rsidRPr="00920A6A" w:rsidRDefault="008F0C47" w:rsidP="007B13A4">
            <w:pPr>
              <w:rPr>
                <w:rFonts w:ascii="Arial" w:hAnsi="Arial" w:cs="Arial"/>
                <w:b/>
                <w:bCs/>
                <w:color w:val="000000"/>
                <w:sz w:val="16"/>
                <w:szCs w:val="16"/>
              </w:rPr>
            </w:pPr>
            <w:r w:rsidRPr="00920A6A">
              <w:rPr>
                <w:rFonts w:ascii="Arial" w:hAnsi="Arial" w:cs="Arial"/>
                <w:b/>
                <w:bCs/>
                <w:color w:val="000000"/>
                <w:sz w:val="16"/>
                <w:szCs w:val="16"/>
              </w:rPr>
              <w:t>Sub-Total (3)</w:t>
            </w:r>
          </w:p>
        </w:tc>
        <w:tc>
          <w:tcPr>
            <w:tcW w:w="12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934975"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498" w:type="dxa"/>
            <w:gridSpan w:val="2"/>
            <w:tcBorders>
              <w:top w:val="single" w:sz="4" w:space="0" w:color="auto"/>
              <w:left w:val="nil"/>
              <w:bottom w:val="single" w:sz="4" w:space="0" w:color="auto"/>
              <w:right w:val="single" w:sz="4" w:space="0" w:color="000000"/>
            </w:tcBorders>
            <w:shd w:val="clear" w:color="000000" w:fill="FFFFFF"/>
            <w:vAlign w:val="center"/>
            <w:hideMark/>
          </w:tcPr>
          <w:p w14:paraId="0775D25E"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0.00</w:t>
            </w:r>
          </w:p>
        </w:tc>
        <w:tc>
          <w:tcPr>
            <w:tcW w:w="498" w:type="dxa"/>
            <w:gridSpan w:val="2"/>
            <w:tcBorders>
              <w:top w:val="single" w:sz="4" w:space="0" w:color="auto"/>
              <w:left w:val="nil"/>
              <w:bottom w:val="single" w:sz="4" w:space="0" w:color="auto"/>
              <w:right w:val="single" w:sz="4" w:space="0" w:color="auto"/>
            </w:tcBorders>
            <w:shd w:val="clear" w:color="000000" w:fill="FFFFFF"/>
            <w:vAlign w:val="center"/>
            <w:hideMark/>
          </w:tcPr>
          <w:p w14:paraId="4E1410DA" w14:textId="77777777" w:rsidR="008F0C47" w:rsidRPr="00920A6A" w:rsidRDefault="008F0C47" w:rsidP="007B13A4">
            <w:pPr>
              <w:jc w:val="center"/>
              <w:rPr>
                <w:rFonts w:ascii="Arial" w:hAnsi="Arial" w:cs="Arial"/>
                <w:b/>
                <w:bCs/>
                <w:color w:val="000000"/>
                <w:sz w:val="16"/>
                <w:szCs w:val="16"/>
              </w:rPr>
            </w:pPr>
            <w:r w:rsidRPr="00920A6A">
              <w:rPr>
                <w:rFonts w:ascii="Arial" w:hAnsi="Arial" w:cs="Arial"/>
                <w:b/>
                <w:bCs/>
                <w:color w:val="000000"/>
                <w:sz w:val="16"/>
                <w:szCs w:val="16"/>
              </w:rPr>
              <w:t>0.00</w:t>
            </w:r>
          </w:p>
        </w:tc>
        <w:tc>
          <w:tcPr>
            <w:tcW w:w="1622" w:type="dxa"/>
            <w:tcBorders>
              <w:top w:val="nil"/>
              <w:left w:val="nil"/>
              <w:bottom w:val="single" w:sz="4" w:space="0" w:color="auto"/>
              <w:right w:val="single" w:sz="4" w:space="0" w:color="auto"/>
            </w:tcBorders>
            <w:shd w:val="clear" w:color="000000" w:fill="FFFFFF"/>
            <w:vAlign w:val="center"/>
            <w:hideMark/>
          </w:tcPr>
          <w:p w14:paraId="72D75794"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1821" w:type="dxa"/>
            <w:tcBorders>
              <w:top w:val="nil"/>
              <w:left w:val="nil"/>
              <w:bottom w:val="single" w:sz="4" w:space="0" w:color="auto"/>
              <w:right w:val="single" w:sz="4" w:space="0" w:color="auto"/>
            </w:tcBorders>
            <w:shd w:val="clear" w:color="000000" w:fill="FFFFFF"/>
            <w:vAlign w:val="center"/>
            <w:hideMark/>
          </w:tcPr>
          <w:p w14:paraId="4A47C78B"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498" w:type="dxa"/>
            <w:gridSpan w:val="2"/>
            <w:tcBorders>
              <w:top w:val="single" w:sz="4" w:space="0" w:color="auto"/>
              <w:left w:val="nil"/>
              <w:bottom w:val="single" w:sz="4" w:space="0" w:color="auto"/>
              <w:right w:val="single" w:sz="4" w:space="0" w:color="000000"/>
            </w:tcBorders>
            <w:shd w:val="clear" w:color="000000" w:fill="FFFFFF"/>
            <w:vAlign w:val="center"/>
            <w:hideMark/>
          </w:tcPr>
          <w:p w14:paraId="3EBF0639" w14:textId="77777777" w:rsidR="008F0C47" w:rsidRPr="00920A6A" w:rsidRDefault="008F0C47" w:rsidP="007B13A4">
            <w:pPr>
              <w:jc w:val="right"/>
              <w:rPr>
                <w:rFonts w:ascii="Arial" w:hAnsi="Arial" w:cs="Arial"/>
                <w:b/>
                <w:bCs/>
                <w:color w:val="000000"/>
                <w:sz w:val="16"/>
                <w:szCs w:val="16"/>
              </w:rPr>
            </w:pPr>
            <w:r w:rsidRPr="00920A6A">
              <w:rPr>
                <w:rFonts w:ascii="Arial" w:hAnsi="Arial" w:cs="Arial"/>
                <w:b/>
                <w:bCs/>
                <w:color w:val="000000"/>
                <w:sz w:val="16"/>
                <w:szCs w:val="16"/>
              </w:rPr>
              <w:t>0.00</w:t>
            </w:r>
          </w:p>
        </w:tc>
        <w:tc>
          <w:tcPr>
            <w:tcW w:w="941" w:type="dxa"/>
            <w:tcBorders>
              <w:top w:val="nil"/>
              <w:left w:val="nil"/>
              <w:bottom w:val="single" w:sz="4" w:space="0" w:color="auto"/>
              <w:right w:val="single" w:sz="4" w:space="0" w:color="auto"/>
            </w:tcBorders>
            <w:shd w:val="clear" w:color="000000" w:fill="FFFFFF"/>
            <w:vAlign w:val="center"/>
            <w:hideMark/>
          </w:tcPr>
          <w:p w14:paraId="415E93AC"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14:paraId="6453F497" w14:textId="77777777" w:rsidR="008F0C47" w:rsidRPr="00920A6A" w:rsidRDefault="008F0C47" w:rsidP="007B13A4">
            <w:pPr>
              <w:jc w:val="center"/>
              <w:rPr>
                <w:rFonts w:ascii="Arial" w:hAnsi="Arial" w:cs="Arial"/>
                <w:color w:val="000000"/>
                <w:sz w:val="16"/>
                <w:szCs w:val="16"/>
              </w:rPr>
            </w:pPr>
            <w:r w:rsidRPr="00920A6A">
              <w:rPr>
                <w:rFonts w:ascii="Arial" w:hAnsi="Arial" w:cs="Arial"/>
                <w:color w:val="000000"/>
                <w:sz w:val="16"/>
                <w:szCs w:val="16"/>
              </w:rPr>
              <w:t> </w:t>
            </w:r>
          </w:p>
        </w:tc>
      </w:tr>
      <w:tr w:rsidR="008F0C47" w:rsidRPr="00920A6A" w14:paraId="7392960C" w14:textId="77777777" w:rsidTr="007B13A4">
        <w:trPr>
          <w:trHeight w:val="408"/>
        </w:trPr>
        <w:tc>
          <w:tcPr>
            <w:tcW w:w="926" w:type="dxa"/>
            <w:tcBorders>
              <w:top w:val="nil"/>
              <w:left w:val="single" w:sz="4" w:space="0" w:color="auto"/>
              <w:bottom w:val="single" w:sz="4" w:space="0" w:color="auto"/>
              <w:right w:val="single" w:sz="4" w:space="0" w:color="auto"/>
            </w:tcBorders>
            <w:shd w:val="clear" w:color="auto" w:fill="auto"/>
            <w:noWrap/>
            <w:vAlign w:val="bottom"/>
            <w:hideMark/>
          </w:tcPr>
          <w:p w14:paraId="0A602B61" w14:textId="77777777" w:rsidR="008F0C47" w:rsidRPr="00920A6A" w:rsidRDefault="008F0C47" w:rsidP="007B13A4">
            <w:pPr>
              <w:rPr>
                <w:rFonts w:ascii="Arial" w:hAnsi="Arial" w:cs="Arial"/>
                <w:color w:val="000000"/>
                <w:sz w:val="16"/>
                <w:szCs w:val="16"/>
              </w:rPr>
            </w:pPr>
            <w:r w:rsidRPr="00920A6A">
              <w:rPr>
                <w:rFonts w:ascii="Arial" w:hAnsi="Arial" w:cs="Arial"/>
                <w:color w:val="000000"/>
                <w:sz w:val="16"/>
                <w:szCs w:val="16"/>
              </w:rPr>
              <w:t> </w:t>
            </w:r>
          </w:p>
        </w:tc>
        <w:tc>
          <w:tcPr>
            <w:tcW w:w="1402" w:type="dxa"/>
            <w:tcBorders>
              <w:top w:val="nil"/>
              <w:left w:val="nil"/>
              <w:bottom w:val="single" w:sz="4" w:space="0" w:color="auto"/>
              <w:right w:val="nil"/>
            </w:tcBorders>
            <w:shd w:val="clear" w:color="auto" w:fill="auto"/>
            <w:vAlign w:val="center"/>
            <w:hideMark/>
          </w:tcPr>
          <w:p w14:paraId="266CE588" w14:textId="77777777" w:rsidR="008F0C47" w:rsidRPr="00920A6A" w:rsidRDefault="008F0C47" w:rsidP="007B13A4">
            <w:pPr>
              <w:rPr>
                <w:rFonts w:ascii="Arial" w:hAnsi="Arial" w:cs="Arial"/>
                <w:b/>
                <w:bCs/>
                <w:color w:val="000000"/>
                <w:sz w:val="16"/>
                <w:szCs w:val="16"/>
              </w:rPr>
            </w:pPr>
            <w:r w:rsidRPr="00920A6A">
              <w:rPr>
                <w:rFonts w:ascii="Arial" w:hAnsi="Arial" w:cs="Arial"/>
                <w:b/>
                <w:bCs/>
                <w:color w:val="000000"/>
                <w:sz w:val="16"/>
                <w:szCs w:val="16"/>
              </w:rPr>
              <w:t xml:space="preserve">Total </w:t>
            </w: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AE5C36"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498" w:type="dxa"/>
            <w:gridSpan w:val="2"/>
            <w:tcBorders>
              <w:top w:val="single" w:sz="4" w:space="0" w:color="auto"/>
              <w:left w:val="nil"/>
              <w:bottom w:val="single" w:sz="4" w:space="0" w:color="auto"/>
              <w:right w:val="single" w:sz="4" w:space="0" w:color="000000"/>
            </w:tcBorders>
            <w:shd w:val="clear" w:color="auto" w:fill="auto"/>
            <w:vAlign w:val="bottom"/>
            <w:hideMark/>
          </w:tcPr>
          <w:p w14:paraId="4E145A3C" w14:textId="77777777" w:rsidR="008F0C47" w:rsidRPr="00920A6A" w:rsidRDefault="008F0C47" w:rsidP="007B13A4">
            <w:pPr>
              <w:jc w:val="center"/>
              <w:rPr>
                <w:rFonts w:ascii="Arial" w:hAnsi="Arial" w:cs="Arial"/>
                <w:b/>
                <w:bCs/>
                <w:sz w:val="16"/>
                <w:szCs w:val="16"/>
              </w:rPr>
            </w:pPr>
            <w:r w:rsidRPr="00920A6A">
              <w:rPr>
                <w:rFonts w:ascii="Arial" w:hAnsi="Arial" w:cs="Arial"/>
                <w:b/>
                <w:bCs/>
                <w:sz w:val="16"/>
                <w:szCs w:val="16"/>
              </w:rPr>
              <w:t>0.00</w:t>
            </w:r>
          </w:p>
        </w:tc>
        <w:tc>
          <w:tcPr>
            <w:tcW w:w="498" w:type="dxa"/>
            <w:gridSpan w:val="2"/>
            <w:tcBorders>
              <w:top w:val="single" w:sz="4" w:space="0" w:color="auto"/>
              <w:left w:val="nil"/>
              <w:bottom w:val="single" w:sz="4" w:space="0" w:color="auto"/>
              <w:right w:val="single" w:sz="4" w:space="0" w:color="auto"/>
            </w:tcBorders>
            <w:shd w:val="clear" w:color="auto" w:fill="auto"/>
            <w:vAlign w:val="bottom"/>
            <w:hideMark/>
          </w:tcPr>
          <w:p w14:paraId="7DD688BC" w14:textId="77777777" w:rsidR="008F0C47" w:rsidRPr="00920A6A" w:rsidRDefault="008F0C47" w:rsidP="007B13A4">
            <w:pPr>
              <w:jc w:val="center"/>
              <w:rPr>
                <w:rFonts w:ascii="Arial" w:hAnsi="Arial" w:cs="Arial"/>
                <w:b/>
                <w:bCs/>
                <w:sz w:val="16"/>
                <w:szCs w:val="16"/>
              </w:rPr>
            </w:pPr>
            <w:r w:rsidRPr="00920A6A">
              <w:rPr>
                <w:rFonts w:ascii="Arial" w:hAnsi="Arial" w:cs="Arial"/>
                <w:b/>
                <w:bCs/>
                <w:sz w:val="16"/>
                <w:szCs w:val="16"/>
              </w:rPr>
              <w:t>0.00</w:t>
            </w:r>
          </w:p>
        </w:tc>
        <w:tc>
          <w:tcPr>
            <w:tcW w:w="1622" w:type="dxa"/>
            <w:tcBorders>
              <w:top w:val="nil"/>
              <w:left w:val="nil"/>
              <w:bottom w:val="single" w:sz="4" w:space="0" w:color="auto"/>
              <w:right w:val="single" w:sz="4" w:space="0" w:color="auto"/>
            </w:tcBorders>
            <w:shd w:val="clear" w:color="auto" w:fill="auto"/>
            <w:vAlign w:val="bottom"/>
            <w:hideMark/>
          </w:tcPr>
          <w:p w14:paraId="2A488571"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1821" w:type="dxa"/>
            <w:tcBorders>
              <w:top w:val="nil"/>
              <w:left w:val="nil"/>
              <w:bottom w:val="single" w:sz="4" w:space="0" w:color="auto"/>
              <w:right w:val="single" w:sz="4" w:space="0" w:color="auto"/>
            </w:tcBorders>
            <w:shd w:val="clear" w:color="auto" w:fill="auto"/>
            <w:vAlign w:val="bottom"/>
            <w:hideMark/>
          </w:tcPr>
          <w:p w14:paraId="3B33FE51"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498" w:type="dxa"/>
            <w:gridSpan w:val="2"/>
            <w:tcBorders>
              <w:top w:val="single" w:sz="4" w:space="0" w:color="auto"/>
              <w:left w:val="nil"/>
              <w:bottom w:val="single" w:sz="4" w:space="0" w:color="auto"/>
              <w:right w:val="single" w:sz="4" w:space="0" w:color="000000"/>
            </w:tcBorders>
            <w:shd w:val="clear" w:color="auto" w:fill="auto"/>
            <w:vAlign w:val="bottom"/>
            <w:hideMark/>
          </w:tcPr>
          <w:p w14:paraId="54B04117"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0.00</w:t>
            </w:r>
          </w:p>
        </w:tc>
        <w:tc>
          <w:tcPr>
            <w:tcW w:w="941" w:type="dxa"/>
            <w:tcBorders>
              <w:top w:val="nil"/>
              <w:left w:val="nil"/>
              <w:bottom w:val="single" w:sz="4" w:space="0" w:color="auto"/>
              <w:right w:val="single" w:sz="4" w:space="0" w:color="auto"/>
            </w:tcBorders>
            <w:shd w:val="clear" w:color="auto" w:fill="auto"/>
            <w:vAlign w:val="bottom"/>
            <w:hideMark/>
          </w:tcPr>
          <w:p w14:paraId="08BDFD21"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BA4926F" w14:textId="77777777" w:rsidR="008F0C47" w:rsidRPr="00920A6A" w:rsidRDefault="008F0C47" w:rsidP="007B13A4">
            <w:pPr>
              <w:jc w:val="right"/>
              <w:rPr>
                <w:rFonts w:ascii="Arial" w:hAnsi="Arial" w:cs="Arial"/>
                <w:b/>
                <w:bCs/>
                <w:sz w:val="16"/>
                <w:szCs w:val="16"/>
              </w:rPr>
            </w:pPr>
            <w:r w:rsidRPr="00920A6A">
              <w:rPr>
                <w:rFonts w:ascii="Arial" w:hAnsi="Arial" w:cs="Arial"/>
                <w:b/>
                <w:bCs/>
                <w:sz w:val="16"/>
                <w:szCs w:val="16"/>
              </w:rPr>
              <w:t> </w:t>
            </w:r>
          </w:p>
        </w:tc>
      </w:tr>
      <w:tr w:rsidR="008F0C47" w:rsidRPr="00920A6A" w14:paraId="4D3B29D1" w14:textId="77777777" w:rsidTr="007B13A4">
        <w:trPr>
          <w:trHeight w:val="245"/>
        </w:trPr>
        <w:tc>
          <w:tcPr>
            <w:tcW w:w="926" w:type="dxa"/>
            <w:tcBorders>
              <w:top w:val="nil"/>
              <w:left w:val="nil"/>
              <w:bottom w:val="nil"/>
              <w:right w:val="nil"/>
            </w:tcBorders>
            <w:shd w:val="clear" w:color="auto" w:fill="auto"/>
            <w:noWrap/>
            <w:vAlign w:val="bottom"/>
            <w:hideMark/>
          </w:tcPr>
          <w:p w14:paraId="59932F96" w14:textId="77777777" w:rsidR="008F0C47" w:rsidRPr="00920A6A" w:rsidRDefault="008F0C47" w:rsidP="007B13A4">
            <w:pPr>
              <w:rPr>
                <w:color w:val="000000"/>
                <w:sz w:val="16"/>
                <w:szCs w:val="16"/>
              </w:rPr>
            </w:pPr>
          </w:p>
        </w:tc>
        <w:tc>
          <w:tcPr>
            <w:tcW w:w="1402" w:type="dxa"/>
            <w:tcBorders>
              <w:top w:val="nil"/>
              <w:left w:val="nil"/>
              <w:bottom w:val="nil"/>
              <w:right w:val="nil"/>
            </w:tcBorders>
            <w:shd w:val="clear" w:color="auto" w:fill="auto"/>
            <w:noWrap/>
            <w:vAlign w:val="bottom"/>
            <w:hideMark/>
          </w:tcPr>
          <w:p w14:paraId="7E95769D" w14:textId="77777777" w:rsidR="008F0C47" w:rsidRPr="00920A6A" w:rsidRDefault="008F0C47" w:rsidP="007B13A4">
            <w:pPr>
              <w:rPr>
                <w:color w:val="000000"/>
                <w:sz w:val="16"/>
                <w:szCs w:val="16"/>
              </w:rPr>
            </w:pPr>
          </w:p>
        </w:tc>
        <w:tc>
          <w:tcPr>
            <w:tcW w:w="628" w:type="dxa"/>
            <w:tcBorders>
              <w:top w:val="nil"/>
              <w:left w:val="nil"/>
              <w:bottom w:val="nil"/>
              <w:right w:val="nil"/>
            </w:tcBorders>
            <w:shd w:val="clear" w:color="auto" w:fill="auto"/>
            <w:noWrap/>
            <w:vAlign w:val="bottom"/>
            <w:hideMark/>
          </w:tcPr>
          <w:p w14:paraId="46F45F2B" w14:textId="77777777" w:rsidR="008F0C47" w:rsidRPr="00920A6A" w:rsidRDefault="008F0C47" w:rsidP="007B13A4">
            <w:pPr>
              <w:rPr>
                <w:color w:val="000000"/>
                <w:sz w:val="16"/>
                <w:szCs w:val="16"/>
              </w:rPr>
            </w:pPr>
          </w:p>
        </w:tc>
        <w:tc>
          <w:tcPr>
            <w:tcW w:w="619" w:type="dxa"/>
            <w:tcBorders>
              <w:top w:val="nil"/>
              <w:left w:val="nil"/>
              <w:bottom w:val="nil"/>
              <w:right w:val="nil"/>
            </w:tcBorders>
            <w:shd w:val="clear" w:color="auto" w:fill="auto"/>
            <w:noWrap/>
            <w:vAlign w:val="bottom"/>
            <w:hideMark/>
          </w:tcPr>
          <w:p w14:paraId="27F3D176" w14:textId="77777777" w:rsidR="008F0C47" w:rsidRPr="00920A6A" w:rsidRDefault="008F0C47" w:rsidP="007B13A4">
            <w:pPr>
              <w:rPr>
                <w:color w:val="000000"/>
                <w:sz w:val="16"/>
                <w:szCs w:val="16"/>
              </w:rPr>
            </w:pPr>
          </w:p>
        </w:tc>
        <w:tc>
          <w:tcPr>
            <w:tcW w:w="250" w:type="dxa"/>
            <w:tcBorders>
              <w:top w:val="nil"/>
              <w:left w:val="nil"/>
              <w:bottom w:val="nil"/>
              <w:right w:val="nil"/>
            </w:tcBorders>
            <w:shd w:val="clear" w:color="auto" w:fill="auto"/>
            <w:noWrap/>
            <w:vAlign w:val="bottom"/>
            <w:hideMark/>
          </w:tcPr>
          <w:p w14:paraId="4FB7515E" w14:textId="77777777" w:rsidR="008F0C47" w:rsidRPr="00920A6A" w:rsidRDefault="008F0C47" w:rsidP="007B13A4">
            <w:pPr>
              <w:rPr>
                <w:color w:val="000000"/>
                <w:sz w:val="16"/>
                <w:szCs w:val="16"/>
              </w:rPr>
            </w:pPr>
          </w:p>
        </w:tc>
        <w:tc>
          <w:tcPr>
            <w:tcW w:w="248" w:type="dxa"/>
            <w:tcBorders>
              <w:top w:val="nil"/>
              <w:left w:val="nil"/>
              <w:bottom w:val="nil"/>
              <w:right w:val="nil"/>
            </w:tcBorders>
            <w:shd w:val="clear" w:color="auto" w:fill="auto"/>
            <w:noWrap/>
            <w:vAlign w:val="bottom"/>
            <w:hideMark/>
          </w:tcPr>
          <w:p w14:paraId="46B95126" w14:textId="77777777" w:rsidR="008F0C47" w:rsidRPr="00920A6A" w:rsidRDefault="008F0C47" w:rsidP="007B13A4">
            <w:pPr>
              <w:rPr>
                <w:color w:val="000000"/>
                <w:sz w:val="16"/>
                <w:szCs w:val="16"/>
              </w:rPr>
            </w:pPr>
          </w:p>
        </w:tc>
        <w:tc>
          <w:tcPr>
            <w:tcW w:w="249" w:type="dxa"/>
            <w:tcBorders>
              <w:top w:val="nil"/>
              <w:left w:val="nil"/>
              <w:bottom w:val="nil"/>
              <w:right w:val="nil"/>
            </w:tcBorders>
            <w:shd w:val="clear" w:color="auto" w:fill="auto"/>
            <w:noWrap/>
            <w:vAlign w:val="bottom"/>
            <w:hideMark/>
          </w:tcPr>
          <w:p w14:paraId="4E6AFC04" w14:textId="77777777" w:rsidR="008F0C47" w:rsidRPr="00920A6A" w:rsidRDefault="008F0C47" w:rsidP="007B13A4">
            <w:pPr>
              <w:rPr>
                <w:color w:val="000000"/>
                <w:sz w:val="16"/>
                <w:szCs w:val="16"/>
              </w:rPr>
            </w:pPr>
          </w:p>
        </w:tc>
        <w:tc>
          <w:tcPr>
            <w:tcW w:w="249" w:type="dxa"/>
            <w:tcBorders>
              <w:top w:val="nil"/>
              <w:left w:val="nil"/>
              <w:bottom w:val="nil"/>
              <w:right w:val="nil"/>
            </w:tcBorders>
            <w:shd w:val="clear" w:color="auto" w:fill="auto"/>
            <w:noWrap/>
            <w:vAlign w:val="bottom"/>
            <w:hideMark/>
          </w:tcPr>
          <w:p w14:paraId="7952FDCA" w14:textId="77777777" w:rsidR="008F0C47" w:rsidRPr="00920A6A" w:rsidRDefault="008F0C47" w:rsidP="007B13A4">
            <w:pPr>
              <w:rPr>
                <w:color w:val="000000"/>
                <w:sz w:val="16"/>
                <w:szCs w:val="16"/>
              </w:rPr>
            </w:pPr>
          </w:p>
        </w:tc>
        <w:tc>
          <w:tcPr>
            <w:tcW w:w="1622" w:type="dxa"/>
            <w:tcBorders>
              <w:top w:val="nil"/>
              <w:left w:val="nil"/>
              <w:bottom w:val="nil"/>
              <w:right w:val="nil"/>
            </w:tcBorders>
            <w:shd w:val="clear" w:color="auto" w:fill="auto"/>
            <w:noWrap/>
            <w:vAlign w:val="bottom"/>
            <w:hideMark/>
          </w:tcPr>
          <w:p w14:paraId="7FDF3480" w14:textId="77777777" w:rsidR="008F0C47" w:rsidRPr="00920A6A" w:rsidRDefault="008F0C47" w:rsidP="007B13A4">
            <w:pPr>
              <w:rPr>
                <w:color w:val="000000"/>
                <w:sz w:val="16"/>
                <w:szCs w:val="16"/>
              </w:rPr>
            </w:pPr>
          </w:p>
        </w:tc>
        <w:tc>
          <w:tcPr>
            <w:tcW w:w="1821" w:type="dxa"/>
            <w:tcBorders>
              <w:top w:val="nil"/>
              <w:left w:val="nil"/>
              <w:bottom w:val="nil"/>
              <w:right w:val="nil"/>
            </w:tcBorders>
            <w:shd w:val="clear" w:color="auto" w:fill="auto"/>
            <w:noWrap/>
            <w:vAlign w:val="bottom"/>
            <w:hideMark/>
          </w:tcPr>
          <w:p w14:paraId="30EE1819" w14:textId="77777777" w:rsidR="008F0C47" w:rsidRPr="00920A6A" w:rsidRDefault="008F0C47" w:rsidP="007B13A4">
            <w:pPr>
              <w:rPr>
                <w:color w:val="000000"/>
                <w:sz w:val="16"/>
                <w:szCs w:val="16"/>
              </w:rPr>
            </w:pPr>
          </w:p>
        </w:tc>
        <w:tc>
          <w:tcPr>
            <w:tcW w:w="249" w:type="dxa"/>
            <w:tcBorders>
              <w:top w:val="nil"/>
              <w:left w:val="nil"/>
              <w:bottom w:val="nil"/>
              <w:right w:val="nil"/>
            </w:tcBorders>
            <w:shd w:val="clear" w:color="auto" w:fill="auto"/>
            <w:noWrap/>
            <w:vAlign w:val="bottom"/>
            <w:hideMark/>
          </w:tcPr>
          <w:p w14:paraId="391F4BD4" w14:textId="77777777" w:rsidR="008F0C47" w:rsidRPr="00920A6A" w:rsidRDefault="008F0C47" w:rsidP="007B13A4">
            <w:pPr>
              <w:rPr>
                <w:color w:val="000000"/>
                <w:sz w:val="16"/>
                <w:szCs w:val="16"/>
              </w:rPr>
            </w:pPr>
          </w:p>
        </w:tc>
        <w:tc>
          <w:tcPr>
            <w:tcW w:w="249" w:type="dxa"/>
            <w:tcBorders>
              <w:top w:val="nil"/>
              <w:left w:val="nil"/>
              <w:bottom w:val="nil"/>
              <w:right w:val="nil"/>
            </w:tcBorders>
            <w:shd w:val="clear" w:color="auto" w:fill="auto"/>
            <w:noWrap/>
            <w:vAlign w:val="bottom"/>
            <w:hideMark/>
          </w:tcPr>
          <w:p w14:paraId="00ACC834" w14:textId="77777777" w:rsidR="008F0C47" w:rsidRPr="00920A6A" w:rsidRDefault="008F0C47" w:rsidP="007B13A4">
            <w:pPr>
              <w:rPr>
                <w:color w:val="000000"/>
                <w:sz w:val="16"/>
                <w:szCs w:val="16"/>
              </w:rPr>
            </w:pPr>
          </w:p>
        </w:tc>
        <w:tc>
          <w:tcPr>
            <w:tcW w:w="941" w:type="dxa"/>
            <w:tcBorders>
              <w:top w:val="nil"/>
              <w:left w:val="nil"/>
              <w:bottom w:val="nil"/>
              <w:right w:val="nil"/>
            </w:tcBorders>
            <w:shd w:val="clear" w:color="auto" w:fill="auto"/>
            <w:noWrap/>
            <w:vAlign w:val="bottom"/>
            <w:hideMark/>
          </w:tcPr>
          <w:p w14:paraId="7F89319A" w14:textId="77777777" w:rsidR="008F0C47" w:rsidRPr="00920A6A" w:rsidRDefault="008F0C47" w:rsidP="007B13A4">
            <w:pPr>
              <w:rPr>
                <w:color w:val="000000"/>
                <w:sz w:val="16"/>
                <w:szCs w:val="16"/>
              </w:rPr>
            </w:pPr>
          </w:p>
        </w:tc>
        <w:tc>
          <w:tcPr>
            <w:tcW w:w="1033" w:type="dxa"/>
            <w:tcBorders>
              <w:top w:val="nil"/>
              <w:left w:val="nil"/>
              <w:bottom w:val="nil"/>
              <w:right w:val="nil"/>
            </w:tcBorders>
            <w:shd w:val="clear" w:color="auto" w:fill="auto"/>
            <w:noWrap/>
            <w:vAlign w:val="bottom"/>
            <w:hideMark/>
          </w:tcPr>
          <w:p w14:paraId="4D40E26C" w14:textId="77777777" w:rsidR="008F0C47" w:rsidRPr="00920A6A" w:rsidRDefault="008F0C47" w:rsidP="007B13A4">
            <w:pPr>
              <w:rPr>
                <w:color w:val="000000"/>
                <w:sz w:val="16"/>
                <w:szCs w:val="16"/>
              </w:rPr>
            </w:pPr>
          </w:p>
        </w:tc>
      </w:tr>
      <w:tr w:rsidR="008F0C47" w:rsidRPr="00920A6A" w14:paraId="0138F54D" w14:textId="77777777" w:rsidTr="007B13A4">
        <w:trPr>
          <w:trHeight w:val="571"/>
        </w:trPr>
        <w:tc>
          <w:tcPr>
            <w:tcW w:w="10486" w:type="dxa"/>
            <w:gridSpan w:val="14"/>
            <w:tcBorders>
              <w:top w:val="nil"/>
              <w:left w:val="nil"/>
              <w:bottom w:val="nil"/>
              <w:right w:val="nil"/>
            </w:tcBorders>
            <w:shd w:val="clear" w:color="auto" w:fill="auto"/>
            <w:vAlign w:val="center"/>
            <w:hideMark/>
          </w:tcPr>
          <w:p w14:paraId="71C015EF" w14:textId="77777777" w:rsidR="008F0C47" w:rsidRDefault="008F0C47" w:rsidP="007B13A4">
            <w:pPr>
              <w:jc w:val="center"/>
              <w:rPr>
                <w:rFonts w:ascii="Arial" w:hAnsi="Arial" w:cs="Arial"/>
                <w:b/>
                <w:bCs/>
                <w:sz w:val="16"/>
                <w:szCs w:val="16"/>
              </w:rPr>
            </w:pPr>
            <w:r w:rsidRPr="00920A6A">
              <w:rPr>
                <w:rFonts w:ascii="Arial" w:hAnsi="Arial" w:cs="Arial"/>
                <w:b/>
                <w:bCs/>
                <w:sz w:val="16"/>
                <w:szCs w:val="16"/>
              </w:rPr>
              <w:t>“Bajo protesta de decir verdad declaramos que los Estados Financieros y sus Notas son razonablemente correctos y son responsabilidad del emisor”</w:t>
            </w:r>
          </w:p>
          <w:p w14:paraId="711657F3" w14:textId="77777777" w:rsidR="008F0C47" w:rsidRPr="00920A6A" w:rsidRDefault="008F0C47" w:rsidP="007B13A4">
            <w:pPr>
              <w:jc w:val="center"/>
              <w:rPr>
                <w:rFonts w:ascii="Arial" w:hAnsi="Arial" w:cs="Arial"/>
                <w:b/>
                <w:bCs/>
                <w:sz w:val="16"/>
                <w:szCs w:val="16"/>
              </w:rPr>
            </w:pPr>
          </w:p>
        </w:tc>
      </w:tr>
    </w:tbl>
    <w:p w14:paraId="01272D5E" w14:textId="77777777" w:rsidR="008F0C47" w:rsidRPr="00763991" w:rsidRDefault="008F0C47" w:rsidP="008F0C47">
      <w:pPr>
        <w:pStyle w:val="ROMANOS"/>
        <w:spacing w:after="240" w:line="203" w:lineRule="exact"/>
        <w:ind w:hanging="431"/>
        <w:rPr>
          <w:sz w:val="19"/>
          <w:szCs w:val="19"/>
          <w:lang w:val="es-MX"/>
        </w:rPr>
      </w:pPr>
      <w:r w:rsidRPr="00763991">
        <w:rPr>
          <w:sz w:val="19"/>
          <w:szCs w:val="19"/>
          <w:lang w:val="es-MX"/>
        </w:rPr>
        <w:t>3.</w:t>
      </w:r>
      <w:r w:rsidRPr="00763991">
        <w:rPr>
          <w:sz w:val="19"/>
          <w:szCs w:val="19"/>
          <w:lang w:val="es-MX"/>
        </w:rPr>
        <w:tab/>
        <w:t>Se informará, de manera agrupada, los derechos a recibir efectivo y equivalentes, y bienes o servicios, (excepto cuentas por cobrar de contribuciones e inversiones financieras) en una desagregación por su vencimiento en días a 90, 180, menor o igual a 365 y mayor a 365. Adicionalmente, se informará de las características cualitativas relevantes que afecten a estas cuentas.</w:t>
      </w:r>
    </w:p>
    <w:tbl>
      <w:tblPr>
        <w:tblW w:w="10120" w:type="dxa"/>
        <w:tblInd w:w="55" w:type="dxa"/>
        <w:tblCellMar>
          <w:left w:w="70" w:type="dxa"/>
          <w:right w:w="70" w:type="dxa"/>
        </w:tblCellMar>
        <w:tblLook w:val="04A0" w:firstRow="1" w:lastRow="0" w:firstColumn="1" w:lastColumn="0" w:noHBand="0" w:noVBand="1"/>
      </w:tblPr>
      <w:tblGrid>
        <w:gridCol w:w="840"/>
        <w:gridCol w:w="1200"/>
        <w:gridCol w:w="1040"/>
        <w:gridCol w:w="980"/>
        <w:gridCol w:w="1160"/>
        <w:gridCol w:w="780"/>
        <w:gridCol w:w="1300"/>
        <w:gridCol w:w="980"/>
        <w:gridCol w:w="1840"/>
      </w:tblGrid>
      <w:tr w:rsidR="008F0C47" w:rsidRPr="00E7402B" w14:paraId="21591ECB" w14:textId="77777777" w:rsidTr="007B13A4">
        <w:trPr>
          <w:trHeight w:val="450"/>
        </w:trPr>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430F0"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Cuenta</w:t>
            </w:r>
          </w:p>
        </w:tc>
        <w:tc>
          <w:tcPr>
            <w:tcW w:w="1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6D63898"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Nombre de la cuenta</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602CC"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Monto</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E6354F"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90 Dias</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7F271"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180</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3C8B40"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365</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B70AEA"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365 y Mas</w:t>
            </w:r>
          </w:p>
        </w:tc>
        <w:tc>
          <w:tcPr>
            <w:tcW w:w="2820" w:type="dxa"/>
            <w:gridSpan w:val="2"/>
            <w:tcBorders>
              <w:top w:val="single" w:sz="4" w:space="0" w:color="auto"/>
              <w:left w:val="nil"/>
              <w:bottom w:val="single" w:sz="4" w:space="0" w:color="auto"/>
              <w:right w:val="single" w:sz="4" w:space="0" w:color="auto"/>
            </w:tcBorders>
            <w:shd w:val="clear" w:color="000000" w:fill="FFFFFF"/>
            <w:vAlign w:val="center"/>
            <w:hideMark/>
          </w:tcPr>
          <w:p w14:paraId="532A85BA"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Montos Sujetos algun tipo de juicio</w:t>
            </w:r>
          </w:p>
        </w:tc>
      </w:tr>
      <w:tr w:rsidR="008F0C47" w:rsidRPr="00E7402B" w14:paraId="3E00797F" w14:textId="77777777" w:rsidTr="007B13A4">
        <w:trPr>
          <w:trHeight w:val="375"/>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72FF0CA3" w14:textId="77777777" w:rsidR="008F0C47" w:rsidRPr="00E7402B" w:rsidRDefault="008F0C47" w:rsidP="007B13A4">
            <w:pPr>
              <w:rPr>
                <w:rFonts w:ascii="Arial" w:hAnsi="Arial" w:cs="Arial"/>
                <w:b/>
                <w:bCs/>
                <w:color w:val="000000"/>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D94C093" w14:textId="77777777" w:rsidR="008F0C47" w:rsidRPr="00E7402B" w:rsidRDefault="008F0C47" w:rsidP="007B13A4">
            <w:pPr>
              <w:rPr>
                <w:rFonts w:ascii="Arial" w:hAnsi="Arial" w:cs="Arial"/>
                <w:b/>
                <w:bCs/>
                <w:color w:val="000000"/>
                <w:sz w:val="16"/>
                <w:szCs w:val="16"/>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EACAEE2" w14:textId="77777777" w:rsidR="008F0C47" w:rsidRPr="00E7402B" w:rsidRDefault="008F0C47" w:rsidP="007B13A4">
            <w:pPr>
              <w:rPr>
                <w:rFonts w:ascii="Arial" w:hAnsi="Arial" w:cs="Arial"/>
                <w:b/>
                <w:bCs/>
                <w:color w:val="000000"/>
                <w:sz w:val="16"/>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1BDC1A9" w14:textId="77777777" w:rsidR="008F0C47" w:rsidRPr="00E7402B" w:rsidRDefault="008F0C47" w:rsidP="007B13A4">
            <w:pPr>
              <w:rPr>
                <w:rFonts w:ascii="Arial" w:hAnsi="Arial" w:cs="Arial"/>
                <w:b/>
                <w:bCs/>
                <w:color w:val="000000"/>
                <w:sz w:val="16"/>
                <w:szCs w:val="16"/>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7BB34A8" w14:textId="77777777" w:rsidR="008F0C47" w:rsidRPr="00E7402B" w:rsidRDefault="008F0C47" w:rsidP="007B13A4">
            <w:pPr>
              <w:rPr>
                <w:rFonts w:ascii="Arial" w:hAnsi="Arial" w:cs="Arial"/>
                <w:b/>
                <w:bCs/>
                <w:color w:val="000000"/>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23DFD6B7" w14:textId="77777777" w:rsidR="008F0C47" w:rsidRPr="00E7402B" w:rsidRDefault="008F0C47" w:rsidP="007B13A4">
            <w:pPr>
              <w:rPr>
                <w:rFonts w:ascii="Arial" w:hAnsi="Arial" w:cs="Arial"/>
                <w:b/>
                <w:bCs/>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5D3D0179" w14:textId="77777777" w:rsidR="008F0C47" w:rsidRPr="00E7402B" w:rsidRDefault="008F0C47" w:rsidP="007B13A4">
            <w:pPr>
              <w:rPr>
                <w:rFonts w:ascii="Arial" w:hAnsi="Arial" w:cs="Arial"/>
                <w:b/>
                <w:bCs/>
                <w:color w:val="000000"/>
                <w:sz w:val="16"/>
                <w:szCs w:val="16"/>
              </w:rPr>
            </w:pPr>
          </w:p>
        </w:tc>
        <w:tc>
          <w:tcPr>
            <w:tcW w:w="980" w:type="dxa"/>
            <w:tcBorders>
              <w:top w:val="nil"/>
              <w:left w:val="single" w:sz="4" w:space="0" w:color="auto"/>
              <w:bottom w:val="single" w:sz="4" w:space="0" w:color="auto"/>
              <w:right w:val="single" w:sz="4" w:space="0" w:color="auto"/>
            </w:tcBorders>
            <w:shd w:val="clear" w:color="000000" w:fill="FFFFFF"/>
            <w:vAlign w:val="center"/>
            <w:hideMark/>
          </w:tcPr>
          <w:p w14:paraId="086E5461"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Tipo</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14:paraId="0BA7C36A"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Factibilidad de Cobro</w:t>
            </w:r>
          </w:p>
        </w:tc>
      </w:tr>
      <w:tr w:rsidR="008F0C47" w:rsidRPr="00E7402B" w14:paraId="11A4BA7F" w14:textId="77777777" w:rsidTr="007B13A4">
        <w:trPr>
          <w:trHeight w:val="30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341DB9F"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200" w:type="dxa"/>
            <w:tcBorders>
              <w:top w:val="nil"/>
              <w:left w:val="nil"/>
              <w:bottom w:val="single" w:sz="4" w:space="0" w:color="000000"/>
              <w:right w:val="nil"/>
            </w:tcBorders>
            <w:shd w:val="clear" w:color="auto" w:fill="auto"/>
            <w:vAlign w:val="bottom"/>
            <w:hideMark/>
          </w:tcPr>
          <w:p w14:paraId="00933E7A" w14:textId="77777777" w:rsidR="008F0C47" w:rsidRPr="00E7402B" w:rsidRDefault="008F0C47" w:rsidP="007B13A4">
            <w:pPr>
              <w:jc w:val="both"/>
              <w:rPr>
                <w:rFonts w:ascii="Arial" w:hAnsi="Arial" w:cs="Arial"/>
                <w:color w:val="000000"/>
                <w:sz w:val="16"/>
                <w:szCs w:val="16"/>
              </w:rPr>
            </w:pPr>
            <w:r w:rsidRPr="00E7402B">
              <w:rPr>
                <w:rFonts w:ascii="Arial" w:hAnsi="Arial" w:cs="Arial"/>
                <w:color w:val="000000"/>
                <w:sz w:val="16"/>
                <w:szCs w:val="16"/>
              </w:rPr>
              <w:t>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08E63"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AF32B0D"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DC79B2D"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780" w:type="dxa"/>
            <w:tcBorders>
              <w:top w:val="nil"/>
              <w:left w:val="nil"/>
              <w:bottom w:val="single" w:sz="4" w:space="0" w:color="000000"/>
              <w:right w:val="nil"/>
            </w:tcBorders>
            <w:shd w:val="clear" w:color="auto" w:fill="auto"/>
            <w:vAlign w:val="center"/>
            <w:hideMark/>
          </w:tcPr>
          <w:p w14:paraId="4D9902E9"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17E43"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980" w:type="dxa"/>
            <w:tcBorders>
              <w:top w:val="nil"/>
              <w:left w:val="nil"/>
              <w:bottom w:val="single" w:sz="4" w:space="0" w:color="000000"/>
              <w:right w:val="single" w:sz="4" w:space="0" w:color="auto"/>
            </w:tcBorders>
            <w:shd w:val="clear" w:color="auto" w:fill="auto"/>
            <w:noWrap/>
            <w:vAlign w:val="center"/>
            <w:hideMark/>
          </w:tcPr>
          <w:p w14:paraId="74258D1B"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32A90"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r>
      <w:tr w:rsidR="008F0C47" w:rsidRPr="00E7402B" w14:paraId="514FF758" w14:textId="77777777" w:rsidTr="007B13A4">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79347FD"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200" w:type="dxa"/>
            <w:tcBorders>
              <w:top w:val="nil"/>
              <w:left w:val="nil"/>
              <w:bottom w:val="single" w:sz="4" w:space="0" w:color="auto"/>
              <w:right w:val="nil"/>
            </w:tcBorders>
            <w:shd w:val="clear" w:color="auto" w:fill="auto"/>
            <w:vAlign w:val="center"/>
            <w:hideMark/>
          </w:tcPr>
          <w:p w14:paraId="683DBB68" w14:textId="77777777" w:rsidR="008F0C47" w:rsidRPr="00E7402B" w:rsidRDefault="008F0C47" w:rsidP="007B13A4">
            <w:pPr>
              <w:rPr>
                <w:rFonts w:ascii="Arial" w:hAnsi="Arial" w:cs="Arial"/>
                <w:b/>
                <w:bCs/>
                <w:color w:val="000000"/>
                <w:sz w:val="16"/>
                <w:szCs w:val="16"/>
              </w:rPr>
            </w:pPr>
            <w:r w:rsidRPr="00E7402B">
              <w:rPr>
                <w:rFonts w:ascii="Arial" w:hAnsi="Arial" w:cs="Arial"/>
                <w:b/>
                <w:bCs/>
                <w:color w:val="000000"/>
                <w:sz w:val="16"/>
                <w:szCs w:val="16"/>
              </w:rPr>
              <w:t>Sub-Total (1)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B606C"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DBEC855"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B182817"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780" w:type="dxa"/>
            <w:tcBorders>
              <w:top w:val="nil"/>
              <w:left w:val="nil"/>
              <w:bottom w:val="single" w:sz="4" w:space="0" w:color="auto"/>
              <w:right w:val="nil"/>
            </w:tcBorders>
            <w:shd w:val="clear" w:color="auto" w:fill="auto"/>
            <w:vAlign w:val="center"/>
            <w:hideMark/>
          </w:tcPr>
          <w:p w14:paraId="28C6D193"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2B85C"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980" w:type="dxa"/>
            <w:tcBorders>
              <w:top w:val="nil"/>
              <w:left w:val="nil"/>
              <w:bottom w:val="single" w:sz="4" w:space="0" w:color="000000"/>
              <w:right w:val="nil"/>
            </w:tcBorders>
            <w:shd w:val="clear" w:color="auto" w:fill="auto"/>
            <w:noWrap/>
            <w:vAlign w:val="center"/>
            <w:hideMark/>
          </w:tcPr>
          <w:p w14:paraId="5C4797F5"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D79A1"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r>
      <w:tr w:rsidR="008F0C47" w:rsidRPr="00E7402B" w14:paraId="626A6702" w14:textId="77777777" w:rsidTr="007B13A4">
        <w:trPr>
          <w:trHeight w:val="300"/>
        </w:trPr>
        <w:tc>
          <w:tcPr>
            <w:tcW w:w="840" w:type="dxa"/>
            <w:tcBorders>
              <w:top w:val="nil"/>
              <w:left w:val="single" w:sz="4" w:space="0" w:color="auto"/>
              <w:bottom w:val="nil"/>
              <w:right w:val="single" w:sz="4" w:space="0" w:color="auto"/>
            </w:tcBorders>
            <w:shd w:val="clear" w:color="auto" w:fill="auto"/>
            <w:noWrap/>
            <w:vAlign w:val="center"/>
            <w:hideMark/>
          </w:tcPr>
          <w:p w14:paraId="03D0CD5B"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200" w:type="dxa"/>
            <w:tcBorders>
              <w:top w:val="nil"/>
              <w:left w:val="nil"/>
              <w:bottom w:val="nil"/>
              <w:right w:val="nil"/>
            </w:tcBorders>
            <w:shd w:val="clear" w:color="auto" w:fill="auto"/>
            <w:vAlign w:val="center"/>
            <w:hideMark/>
          </w:tcPr>
          <w:p w14:paraId="7C62BC20"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80DEF"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59B82D5"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9F70CB5"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780" w:type="dxa"/>
            <w:tcBorders>
              <w:top w:val="nil"/>
              <w:left w:val="nil"/>
              <w:bottom w:val="nil"/>
              <w:right w:val="nil"/>
            </w:tcBorders>
            <w:shd w:val="clear" w:color="auto" w:fill="auto"/>
            <w:vAlign w:val="center"/>
            <w:hideMark/>
          </w:tcPr>
          <w:p w14:paraId="35AF41BD"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BC2A"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980" w:type="dxa"/>
            <w:tcBorders>
              <w:top w:val="nil"/>
              <w:left w:val="nil"/>
              <w:bottom w:val="single" w:sz="4" w:space="0" w:color="000000"/>
              <w:right w:val="nil"/>
            </w:tcBorders>
            <w:shd w:val="clear" w:color="auto" w:fill="auto"/>
            <w:noWrap/>
            <w:vAlign w:val="center"/>
            <w:hideMark/>
          </w:tcPr>
          <w:p w14:paraId="1C345C32"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1A1D7"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r>
      <w:tr w:rsidR="008F0C47" w:rsidRPr="00E7402B" w14:paraId="1FCF51D3" w14:textId="77777777" w:rsidTr="007B13A4">
        <w:trPr>
          <w:trHeight w:val="300"/>
        </w:trPr>
        <w:tc>
          <w:tcPr>
            <w:tcW w:w="840" w:type="dxa"/>
            <w:tcBorders>
              <w:top w:val="single" w:sz="4" w:space="0" w:color="auto"/>
              <w:left w:val="single" w:sz="4" w:space="0" w:color="auto"/>
              <w:bottom w:val="nil"/>
              <w:right w:val="single" w:sz="4" w:space="0" w:color="auto"/>
            </w:tcBorders>
            <w:shd w:val="clear" w:color="auto" w:fill="auto"/>
            <w:vAlign w:val="center"/>
            <w:hideMark/>
          </w:tcPr>
          <w:p w14:paraId="26FE9085"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200" w:type="dxa"/>
            <w:tcBorders>
              <w:top w:val="single" w:sz="4" w:space="0" w:color="auto"/>
              <w:left w:val="nil"/>
              <w:bottom w:val="single" w:sz="4" w:space="0" w:color="auto"/>
              <w:right w:val="nil"/>
            </w:tcBorders>
            <w:shd w:val="clear" w:color="auto" w:fill="auto"/>
            <w:vAlign w:val="bottom"/>
            <w:hideMark/>
          </w:tcPr>
          <w:p w14:paraId="0EFAFB29" w14:textId="77777777" w:rsidR="008F0C47" w:rsidRPr="00E7402B" w:rsidRDefault="008F0C47" w:rsidP="007B13A4">
            <w:pPr>
              <w:jc w:val="both"/>
              <w:rPr>
                <w:rFonts w:ascii="Arial" w:hAnsi="Arial" w:cs="Arial"/>
                <w:color w:val="000000"/>
                <w:sz w:val="16"/>
                <w:szCs w:val="16"/>
              </w:rPr>
            </w:pPr>
            <w:r w:rsidRPr="00E7402B">
              <w:rPr>
                <w:rFonts w:ascii="Arial" w:hAnsi="Arial" w:cs="Arial"/>
                <w:color w:val="000000"/>
                <w:sz w:val="16"/>
                <w:szCs w:val="16"/>
              </w:rPr>
              <w:t>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21A40"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335F899"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88EB5EA"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780" w:type="dxa"/>
            <w:tcBorders>
              <w:top w:val="single" w:sz="4" w:space="0" w:color="000000"/>
              <w:left w:val="nil"/>
              <w:bottom w:val="nil"/>
              <w:right w:val="nil"/>
            </w:tcBorders>
            <w:shd w:val="clear" w:color="auto" w:fill="auto"/>
            <w:vAlign w:val="center"/>
            <w:hideMark/>
          </w:tcPr>
          <w:p w14:paraId="35E58B8E"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78D3E"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980" w:type="dxa"/>
            <w:tcBorders>
              <w:top w:val="nil"/>
              <w:left w:val="nil"/>
              <w:bottom w:val="single" w:sz="4" w:space="0" w:color="000000"/>
              <w:right w:val="nil"/>
            </w:tcBorders>
            <w:shd w:val="clear" w:color="auto" w:fill="auto"/>
            <w:vAlign w:val="center"/>
            <w:hideMark/>
          </w:tcPr>
          <w:p w14:paraId="02626862"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1773"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r>
      <w:tr w:rsidR="008F0C47" w:rsidRPr="00E7402B" w14:paraId="71837D6F" w14:textId="77777777" w:rsidTr="007B13A4">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2DB39"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200" w:type="dxa"/>
            <w:tcBorders>
              <w:top w:val="nil"/>
              <w:left w:val="nil"/>
              <w:bottom w:val="single" w:sz="4" w:space="0" w:color="auto"/>
              <w:right w:val="nil"/>
            </w:tcBorders>
            <w:shd w:val="clear" w:color="auto" w:fill="auto"/>
            <w:vAlign w:val="center"/>
            <w:hideMark/>
          </w:tcPr>
          <w:p w14:paraId="0A21162B" w14:textId="77777777" w:rsidR="008F0C47" w:rsidRPr="00E7402B" w:rsidRDefault="008F0C47" w:rsidP="007B13A4">
            <w:pPr>
              <w:rPr>
                <w:rFonts w:ascii="Arial" w:hAnsi="Arial" w:cs="Arial"/>
                <w:b/>
                <w:bCs/>
                <w:color w:val="000000"/>
                <w:sz w:val="16"/>
                <w:szCs w:val="16"/>
              </w:rPr>
            </w:pPr>
            <w:r w:rsidRPr="00E7402B">
              <w:rPr>
                <w:rFonts w:ascii="Arial" w:hAnsi="Arial" w:cs="Arial"/>
                <w:b/>
                <w:bCs/>
                <w:color w:val="000000"/>
                <w:sz w:val="16"/>
                <w:szCs w:val="16"/>
              </w:rPr>
              <w:t>Sub-Total (2)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C17DC"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20C1B28"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57A84E6"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780" w:type="dxa"/>
            <w:tcBorders>
              <w:top w:val="single" w:sz="4" w:space="0" w:color="000000"/>
              <w:left w:val="nil"/>
              <w:bottom w:val="single" w:sz="4" w:space="0" w:color="000000"/>
              <w:right w:val="nil"/>
            </w:tcBorders>
            <w:shd w:val="clear" w:color="auto" w:fill="auto"/>
            <w:vAlign w:val="center"/>
            <w:hideMark/>
          </w:tcPr>
          <w:p w14:paraId="784974AC"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DD3E9"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980" w:type="dxa"/>
            <w:tcBorders>
              <w:top w:val="nil"/>
              <w:left w:val="nil"/>
              <w:bottom w:val="nil"/>
              <w:right w:val="nil"/>
            </w:tcBorders>
            <w:shd w:val="clear" w:color="auto" w:fill="auto"/>
            <w:noWrap/>
            <w:vAlign w:val="center"/>
            <w:hideMark/>
          </w:tcPr>
          <w:p w14:paraId="6E875AFF"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AE22B"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r>
      <w:tr w:rsidR="008F0C47" w:rsidRPr="00E7402B" w14:paraId="36363AB4" w14:textId="77777777" w:rsidTr="007B13A4">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C700827"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200" w:type="dxa"/>
            <w:tcBorders>
              <w:top w:val="nil"/>
              <w:left w:val="nil"/>
              <w:bottom w:val="single" w:sz="4" w:space="0" w:color="auto"/>
              <w:right w:val="nil"/>
            </w:tcBorders>
            <w:shd w:val="clear" w:color="auto" w:fill="auto"/>
            <w:vAlign w:val="center"/>
            <w:hideMark/>
          </w:tcPr>
          <w:p w14:paraId="50F5B1AF" w14:textId="77777777" w:rsidR="008F0C47" w:rsidRPr="00E7402B" w:rsidRDefault="008F0C47" w:rsidP="007B13A4">
            <w:pPr>
              <w:rPr>
                <w:rFonts w:ascii="Arial" w:hAnsi="Arial" w:cs="Arial"/>
                <w:b/>
                <w:bCs/>
                <w:color w:val="000000"/>
                <w:sz w:val="16"/>
                <w:szCs w:val="16"/>
              </w:rPr>
            </w:pPr>
            <w:r w:rsidRPr="00E7402B">
              <w:rPr>
                <w:rFonts w:ascii="Arial" w:hAnsi="Arial" w:cs="Arial"/>
                <w:b/>
                <w:bCs/>
                <w:color w:val="000000"/>
                <w:sz w:val="16"/>
                <w:szCs w:val="16"/>
              </w:rPr>
              <w:t>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E6787"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9C6A7E5"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523CDC9"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780" w:type="dxa"/>
            <w:tcBorders>
              <w:top w:val="nil"/>
              <w:left w:val="nil"/>
              <w:bottom w:val="single" w:sz="4" w:space="0" w:color="auto"/>
              <w:right w:val="single" w:sz="4" w:space="0" w:color="auto"/>
            </w:tcBorders>
            <w:shd w:val="clear" w:color="auto" w:fill="auto"/>
            <w:vAlign w:val="center"/>
            <w:hideMark/>
          </w:tcPr>
          <w:p w14:paraId="299A90CE" w14:textId="77777777" w:rsidR="008F0C47" w:rsidRPr="00E7402B" w:rsidRDefault="008F0C47" w:rsidP="007B13A4">
            <w:pPr>
              <w:jc w:val="right"/>
              <w:rPr>
                <w:rFonts w:ascii="Arial" w:hAnsi="Arial" w:cs="Arial"/>
                <w:color w:val="000000"/>
                <w:sz w:val="16"/>
                <w:szCs w:val="16"/>
              </w:rPr>
            </w:pPr>
            <w:r w:rsidRPr="00E7402B">
              <w:rPr>
                <w:rFonts w:ascii="Arial" w:hAnsi="Arial" w:cs="Arial"/>
                <w:color w:val="000000"/>
                <w:sz w:val="16"/>
                <w:szCs w:val="16"/>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9B2012F"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CE43374"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996B8A4" w14:textId="77777777" w:rsidR="008F0C47" w:rsidRPr="00E7402B" w:rsidRDefault="008F0C47" w:rsidP="007B13A4">
            <w:pPr>
              <w:jc w:val="center"/>
              <w:rPr>
                <w:rFonts w:ascii="Arial" w:hAnsi="Arial" w:cs="Arial"/>
                <w:color w:val="000000"/>
                <w:sz w:val="16"/>
                <w:szCs w:val="16"/>
              </w:rPr>
            </w:pPr>
            <w:r w:rsidRPr="00E7402B">
              <w:rPr>
                <w:rFonts w:ascii="Arial" w:hAnsi="Arial" w:cs="Arial"/>
                <w:color w:val="000000"/>
                <w:sz w:val="16"/>
                <w:szCs w:val="16"/>
              </w:rPr>
              <w:t> </w:t>
            </w:r>
          </w:p>
        </w:tc>
      </w:tr>
      <w:tr w:rsidR="008F0C47" w:rsidRPr="00E7402B" w14:paraId="72475415" w14:textId="77777777" w:rsidTr="007B13A4">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76DE09" w14:textId="77777777" w:rsidR="008F0C47" w:rsidRPr="00E7402B" w:rsidRDefault="008F0C47" w:rsidP="007B13A4">
            <w:pPr>
              <w:rPr>
                <w:rFonts w:ascii="Arial" w:hAnsi="Arial" w:cs="Arial"/>
                <w:color w:val="000000"/>
                <w:sz w:val="16"/>
                <w:szCs w:val="16"/>
              </w:rPr>
            </w:pPr>
            <w:r w:rsidRPr="00E7402B">
              <w:rPr>
                <w:rFonts w:ascii="Arial" w:hAnsi="Arial" w:cs="Arial"/>
                <w:color w:val="000000"/>
                <w:sz w:val="16"/>
                <w:szCs w:val="16"/>
              </w:rPr>
              <w:t> </w:t>
            </w:r>
          </w:p>
        </w:tc>
        <w:tc>
          <w:tcPr>
            <w:tcW w:w="1200" w:type="dxa"/>
            <w:tcBorders>
              <w:top w:val="nil"/>
              <w:left w:val="nil"/>
              <w:bottom w:val="single" w:sz="4" w:space="0" w:color="auto"/>
              <w:right w:val="nil"/>
            </w:tcBorders>
            <w:shd w:val="clear" w:color="auto" w:fill="auto"/>
            <w:vAlign w:val="center"/>
            <w:hideMark/>
          </w:tcPr>
          <w:p w14:paraId="4030E685" w14:textId="77777777" w:rsidR="008F0C47" w:rsidRPr="00E7402B" w:rsidRDefault="008F0C47" w:rsidP="007B13A4">
            <w:pPr>
              <w:rPr>
                <w:rFonts w:ascii="Arial" w:hAnsi="Arial" w:cs="Arial"/>
                <w:b/>
                <w:bCs/>
                <w:color w:val="000000"/>
                <w:sz w:val="16"/>
                <w:szCs w:val="16"/>
              </w:rPr>
            </w:pPr>
            <w:r w:rsidRPr="00E7402B">
              <w:rPr>
                <w:rFonts w:ascii="Arial" w:hAnsi="Arial" w:cs="Arial"/>
                <w:b/>
                <w:bCs/>
                <w:color w:val="000000"/>
                <w:sz w:val="16"/>
                <w:szCs w:val="16"/>
              </w:rPr>
              <w:t xml:space="preserve">Total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861B2"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F98BA49"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12F6D71"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780" w:type="dxa"/>
            <w:tcBorders>
              <w:top w:val="nil"/>
              <w:left w:val="nil"/>
              <w:bottom w:val="single" w:sz="4" w:space="0" w:color="auto"/>
              <w:right w:val="nil"/>
            </w:tcBorders>
            <w:shd w:val="clear" w:color="auto" w:fill="auto"/>
            <w:vAlign w:val="center"/>
            <w:hideMark/>
          </w:tcPr>
          <w:p w14:paraId="238669AF"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12C0C"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0.00</w:t>
            </w:r>
          </w:p>
        </w:tc>
        <w:tc>
          <w:tcPr>
            <w:tcW w:w="980" w:type="dxa"/>
            <w:tcBorders>
              <w:top w:val="nil"/>
              <w:left w:val="nil"/>
              <w:bottom w:val="single" w:sz="4" w:space="0" w:color="auto"/>
              <w:right w:val="nil"/>
            </w:tcBorders>
            <w:shd w:val="clear" w:color="auto" w:fill="auto"/>
            <w:vAlign w:val="center"/>
            <w:hideMark/>
          </w:tcPr>
          <w:p w14:paraId="3A53C185" w14:textId="77777777" w:rsidR="008F0C47" w:rsidRPr="00E7402B" w:rsidRDefault="008F0C47" w:rsidP="007B13A4">
            <w:pPr>
              <w:jc w:val="right"/>
              <w:rPr>
                <w:rFonts w:ascii="Arial" w:hAnsi="Arial" w:cs="Arial"/>
                <w:b/>
                <w:bCs/>
                <w:color w:val="000000"/>
                <w:sz w:val="16"/>
                <w:szCs w:val="16"/>
              </w:rPr>
            </w:pPr>
            <w:r w:rsidRPr="00E7402B">
              <w:rPr>
                <w:rFonts w:ascii="Arial" w:hAnsi="Arial" w:cs="Arial"/>
                <w:b/>
                <w:bCs/>
                <w:color w:val="000000"/>
                <w:sz w:val="16"/>
                <w:szCs w:val="16"/>
              </w:rPr>
              <w:t>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DA37" w14:textId="77777777" w:rsidR="008F0C47" w:rsidRPr="00E7402B" w:rsidRDefault="008F0C47" w:rsidP="007B13A4">
            <w:pPr>
              <w:jc w:val="center"/>
              <w:rPr>
                <w:rFonts w:ascii="Arial" w:hAnsi="Arial" w:cs="Arial"/>
                <w:b/>
                <w:bCs/>
                <w:color w:val="000000"/>
                <w:sz w:val="16"/>
                <w:szCs w:val="16"/>
              </w:rPr>
            </w:pPr>
            <w:r w:rsidRPr="00E7402B">
              <w:rPr>
                <w:rFonts w:ascii="Arial" w:hAnsi="Arial" w:cs="Arial"/>
                <w:b/>
                <w:bCs/>
                <w:color w:val="000000"/>
                <w:sz w:val="16"/>
                <w:szCs w:val="16"/>
              </w:rPr>
              <w:t> </w:t>
            </w:r>
          </w:p>
        </w:tc>
      </w:tr>
      <w:tr w:rsidR="008F0C47" w:rsidRPr="00E7402B" w14:paraId="62AA37DA" w14:textId="77777777" w:rsidTr="007B13A4">
        <w:trPr>
          <w:trHeight w:val="495"/>
        </w:trPr>
        <w:tc>
          <w:tcPr>
            <w:tcW w:w="10120" w:type="dxa"/>
            <w:gridSpan w:val="9"/>
            <w:tcBorders>
              <w:top w:val="single" w:sz="4" w:space="0" w:color="auto"/>
              <w:left w:val="nil"/>
              <w:bottom w:val="nil"/>
              <w:right w:val="nil"/>
            </w:tcBorders>
            <w:shd w:val="clear" w:color="auto" w:fill="auto"/>
            <w:vAlign w:val="center"/>
            <w:hideMark/>
          </w:tcPr>
          <w:p w14:paraId="35719D3F" w14:textId="77777777" w:rsidR="008F0C47" w:rsidRPr="00E7402B" w:rsidRDefault="008F0C47" w:rsidP="007B13A4">
            <w:pPr>
              <w:rPr>
                <w:rFonts w:ascii="Arial" w:hAnsi="Arial" w:cs="Arial"/>
                <w:b/>
                <w:bCs/>
                <w:sz w:val="16"/>
                <w:szCs w:val="16"/>
              </w:rPr>
            </w:pPr>
            <w:r w:rsidRPr="00E7402B">
              <w:rPr>
                <w:rFonts w:ascii="Arial" w:hAnsi="Arial" w:cs="Arial"/>
                <w:b/>
                <w:bCs/>
                <w:sz w:val="16"/>
                <w:szCs w:val="16"/>
              </w:rPr>
              <w:t>“Bajo protesta de decir verdad declaramos que los Estados Financieros y sus Notas son razonablemente correctos y son responsabilidad del emisor”</w:t>
            </w:r>
          </w:p>
        </w:tc>
      </w:tr>
    </w:tbl>
    <w:p w14:paraId="372D885A" w14:textId="77777777" w:rsidR="008F0C47" w:rsidRDefault="008F0C47" w:rsidP="008F0C47">
      <w:pPr>
        <w:pStyle w:val="Texto"/>
        <w:spacing w:after="120" w:line="203" w:lineRule="exact"/>
        <w:ind w:firstLine="289"/>
        <w:rPr>
          <w:b/>
          <w:sz w:val="19"/>
          <w:szCs w:val="19"/>
          <w:lang w:val="es-MX"/>
        </w:rPr>
      </w:pPr>
    </w:p>
    <w:p w14:paraId="68D4BC96" w14:textId="77777777" w:rsidR="008F0C47" w:rsidRPr="00763991" w:rsidRDefault="008F0C47" w:rsidP="008F0C47">
      <w:pPr>
        <w:pStyle w:val="Texto"/>
        <w:spacing w:after="120" w:line="203" w:lineRule="exact"/>
        <w:ind w:firstLine="289"/>
        <w:rPr>
          <w:b/>
          <w:sz w:val="19"/>
          <w:szCs w:val="19"/>
          <w:lang w:val="es-MX"/>
        </w:rPr>
      </w:pPr>
      <w:r w:rsidRPr="00763991">
        <w:rPr>
          <w:b/>
          <w:sz w:val="19"/>
          <w:szCs w:val="19"/>
          <w:lang w:val="es-MX"/>
        </w:rPr>
        <w:tab/>
        <w:t>Inventarios</w:t>
      </w:r>
    </w:p>
    <w:p w14:paraId="4453A2CE" w14:textId="77777777" w:rsidR="008F0C47" w:rsidRPr="00763991" w:rsidRDefault="008F0C47" w:rsidP="008F0C47">
      <w:pPr>
        <w:pStyle w:val="ROMANOS"/>
        <w:spacing w:after="80" w:line="203" w:lineRule="exact"/>
        <w:rPr>
          <w:sz w:val="19"/>
          <w:szCs w:val="19"/>
          <w:lang w:val="es-MX"/>
        </w:rPr>
      </w:pPr>
      <w:r w:rsidRPr="00763991">
        <w:rPr>
          <w:sz w:val="19"/>
          <w:szCs w:val="19"/>
          <w:lang w:val="es-MX"/>
        </w:rPr>
        <w:t>4.</w:t>
      </w:r>
      <w:r w:rsidRPr="00763991">
        <w:rPr>
          <w:sz w:val="19"/>
          <w:szCs w:val="19"/>
          <w:lang w:val="es-MX"/>
        </w:rPr>
        <w:tab/>
        <w:t>Se clasificarán como inventarios los bienes disponibles para su transformación. Esta nota aplica para aquellos entes públicos que realicen algún proceso de transformación y/o elaboración de bienes.</w:t>
      </w:r>
    </w:p>
    <w:p w14:paraId="57998A48" w14:textId="77777777" w:rsidR="008F0C47" w:rsidRDefault="008F0C47" w:rsidP="008F0C47">
      <w:pPr>
        <w:pStyle w:val="ROMANOS"/>
        <w:spacing w:after="240" w:line="203" w:lineRule="exact"/>
        <w:ind w:hanging="431"/>
        <w:rPr>
          <w:sz w:val="19"/>
          <w:szCs w:val="19"/>
          <w:lang w:val="es-MX"/>
        </w:rPr>
      </w:pPr>
      <w:r w:rsidRPr="00763991">
        <w:rPr>
          <w:sz w:val="19"/>
          <w:szCs w:val="19"/>
          <w:lang w:val="es-MX"/>
        </w:rPr>
        <w:tab/>
        <w:t>En la nota se informará del sistema de costeo y método de valuación aplicado a los inventarios, así como la conveniencia de su aplicación dada la naturaleza de los mismos. Adicionalmente, se revelará el impacto en la información financiera por cambios en el método o sistema.</w:t>
      </w:r>
    </w:p>
    <w:tbl>
      <w:tblPr>
        <w:tblW w:w="10300" w:type="dxa"/>
        <w:tblInd w:w="55" w:type="dxa"/>
        <w:tblCellMar>
          <w:left w:w="70" w:type="dxa"/>
          <w:right w:w="70" w:type="dxa"/>
        </w:tblCellMar>
        <w:tblLook w:val="04A0" w:firstRow="1" w:lastRow="0" w:firstColumn="1" w:lastColumn="0" w:noHBand="0" w:noVBand="1"/>
      </w:tblPr>
      <w:tblGrid>
        <w:gridCol w:w="960"/>
        <w:gridCol w:w="4180"/>
        <w:gridCol w:w="2440"/>
        <w:gridCol w:w="2720"/>
      </w:tblGrid>
      <w:tr w:rsidR="008F0C47" w:rsidRPr="00F453B9" w14:paraId="301885A5" w14:textId="77777777" w:rsidTr="007B13A4">
        <w:trPr>
          <w:trHeight w:val="58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AD701" w14:textId="77777777" w:rsidR="008F0C47" w:rsidRPr="00F453B9" w:rsidRDefault="008F0C47" w:rsidP="007B13A4">
            <w:pPr>
              <w:jc w:val="center"/>
              <w:rPr>
                <w:rFonts w:ascii="Arial" w:hAnsi="Arial" w:cs="Arial"/>
                <w:b/>
                <w:bCs/>
                <w:color w:val="000000"/>
                <w:sz w:val="16"/>
                <w:szCs w:val="16"/>
              </w:rPr>
            </w:pPr>
            <w:r w:rsidRPr="00F453B9">
              <w:rPr>
                <w:rFonts w:ascii="Arial" w:hAnsi="Arial" w:cs="Arial"/>
                <w:b/>
                <w:bCs/>
                <w:color w:val="000000"/>
                <w:sz w:val="16"/>
                <w:szCs w:val="16"/>
              </w:rPr>
              <w:t>Cuenta</w:t>
            </w:r>
          </w:p>
        </w:tc>
        <w:tc>
          <w:tcPr>
            <w:tcW w:w="4180" w:type="dxa"/>
            <w:tcBorders>
              <w:top w:val="single" w:sz="4" w:space="0" w:color="auto"/>
              <w:left w:val="nil"/>
              <w:bottom w:val="single" w:sz="4" w:space="0" w:color="auto"/>
              <w:right w:val="single" w:sz="4" w:space="0" w:color="auto"/>
            </w:tcBorders>
            <w:shd w:val="clear" w:color="000000" w:fill="FFFFFF"/>
            <w:noWrap/>
            <w:vAlign w:val="center"/>
            <w:hideMark/>
          </w:tcPr>
          <w:p w14:paraId="0FF71BF4" w14:textId="77777777" w:rsidR="008F0C47" w:rsidRPr="00F453B9" w:rsidRDefault="008F0C47" w:rsidP="007B13A4">
            <w:pPr>
              <w:jc w:val="center"/>
              <w:rPr>
                <w:rFonts w:ascii="Arial" w:hAnsi="Arial" w:cs="Arial"/>
                <w:b/>
                <w:bCs/>
                <w:color w:val="000000"/>
                <w:sz w:val="16"/>
                <w:szCs w:val="16"/>
              </w:rPr>
            </w:pPr>
            <w:r w:rsidRPr="00F453B9">
              <w:rPr>
                <w:rFonts w:ascii="Arial" w:hAnsi="Arial" w:cs="Arial"/>
                <w:b/>
                <w:bCs/>
                <w:color w:val="000000"/>
                <w:sz w:val="16"/>
                <w:szCs w:val="16"/>
              </w:rPr>
              <w:t>Nombre de la cuenta</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14:paraId="15F82A46" w14:textId="77777777" w:rsidR="008F0C47" w:rsidRPr="00F453B9" w:rsidRDefault="008F0C47" w:rsidP="007B13A4">
            <w:pPr>
              <w:jc w:val="center"/>
              <w:rPr>
                <w:rFonts w:ascii="Arial" w:hAnsi="Arial" w:cs="Arial"/>
                <w:b/>
                <w:bCs/>
                <w:color w:val="000000"/>
                <w:sz w:val="16"/>
                <w:szCs w:val="16"/>
              </w:rPr>
            </w:pPr>
            <w:r w:rsidRPr="00F453B9">
              <w:rPr>
                <w:rFonts w:ascii="Arial" w:hAnsi="Arial" w:cs="Arial"/>
                <w:b/>
                <w:bCs/>
                <w:color w:val="000000"/>
                <w:sz w:val="16"/>
                <w:szCs w:val="16"/>
              </w:rPr>
              <w:t>Monto</w:t>
            </w:r>
          </w:p>
        </w:tc>
        <w:tc>
          <w:tcPr>
            <w:tcW w:w="2720" w:type="dxa"/>
            <w:tcBorders>
              <w:top w:val="single" w:sz="4" w:space="0" w:color="auto"/>
              <w:left w:val="nil"/>
              <w:bottom w:val="single" w:sz="4" w:space="0" w:color="auto"/>
              <w:right w:val="single" w:sz="4" w:space="0" w:color="auto"/>
            </w:tcBorders>
            <w:shd w:val="clear" w:color="000000" w:fill="FFFFFF"/>
            <w:vAlign w:val="center"/>
            <w:hideMark/>
          </w:tcPr>
          <w:p w14:paraId="6C7A6F9B" w14:textId="77777777" w:rsidR="008F0C47" w:rsidRPr="00F453B9" w:rsidRDefault="008F0C47" w:rsidP="007B13A4">
            <w:pPr>
              <w:jc w:val="center"/>
              <w:rPr>
                <w:rFonts w:ascii="Arial" w:hAnsi="Arial" w:cs="Arial"/>
                <w:b/>
                <w:bCs/>
                <w:color w:val="000000"/>
                <w:sz w:val="16"/>
                <w:szCs w:val="16"/>
              </w:rPr>
            </w:pPr>
            <w:r w:rsidRPr="00F453B9">
              <w:rPr>
                <w:rFonts w:ascii="Arial" w:hAnsi="Arial" w:cs="Arial"/>
                <w:b/>
                <w:bCs/>
                <w:color w:val="000000"/>
                <w:sz w:val="16"/>
                <w:szCs w:val="16"/>
              </w:rPr>
              <w:t>Método</w:t>
            </w:r>
          </w:p>
        </w:tc>
      </w:tr>
      <w:tr w:rsidR="008F0C47" w:rsidRPr="00F453B9" w14:paraId="395D68D8" w14:textId="77777777" w:rsidTr="007B13A4">
        <w:trPr>
          <w:trHeight w:val="33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7CBD9FE"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2276B0F4"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E6F45A6" w14:textId="77777777" w:rsidR="008F0C47" w:rsidRPr="00F453B9" w:rsidRDefault="008F0C47" w:rsidP="007B13A4">
            <w:pPr>
              <w:jc w:val="right"/>
              <w:rPr>
                <w:rFonts w:ascii="Arial" w:hAnsi="Arial" w:cs="Arial"/>
                <w:color w:val="000000"/>
                <w:sz w:val="16"/>
                <w:szCs w:val="16"/>
              </w:rPr>
            </w:pPr>
            <w:r w:rsidRPr="00F453B9">
              <w:rPr>
                <w:rFonts w:ascii="Arial" w:hAnsi="Arial" w:cs="Arial"/>
                <w:color w:val="000000"/>
                <w:sz w:val="16"/>
                <w:szCs w:val="16"/>
              </w:rPr>
              <w:t> </w:t>
            </w:r>
          </w:p>
        </w:tc>
        <w:tc>
          <w:tcPr>
            <w:tcW w:w="2720" w:type="dxa"/>
            <w:tcBorders>
              <w:top w:val="single" w:sz="4" w:space="0" w:color="auto"/>
              <w:left w:val="nil"/>
              <w:bottom w:val="nil"/>
              <w:right w:val="single" w:sz="4" w:space="0" w:color="000000"/>
            </w:tcBorders>
            <w:shd w:val="clear" w:color="auto" w:fill="auto"/>
            <w:vAlign w:val="center"/>
            <w:hideMark/>
          </w:tcPr>
          <w:p w14:paraId="4DCFD64F"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r>
      <w:tr w:rsidR="008F0C47" w:rsidRPr="00F453B9" w14:paraId="4378C5E0" w14:textId="77777777" w:rsidTr="007B13A4">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8BFFA2"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48DAC989"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C7264E4" w14:textId="77777777" w:rsidR="008F0C47" w:rsidRPr="00F453B9" w:rsidRDefault="008F0C47" w:rsidP="007B13A4">
            <w:pPr>
              <w:jc w:val="right"/>
              <w:rPr>
                <w:rFonts w:ascii="Arial" w:hAnsi="Arial" w:cs="Arial"/>
                <w:color w:val="000000"/>
                <w:sz w:val="16"/>
                <w:szCs w:val="16"/>
              </w:rPr>
            </w:pPr>
            <w:r w:rsidRPr="00F453B9">
              <w:rPr>
                <w:rFonts w:ascii="Arial" w:hAnsi="Arial" w:cs="Arial"/>
                <w:color w:val="000000"/>
                <w:sz w:val="16"/>
                <w:szCs w:val="16"/>
              </w:rPr>
              <w:t> </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14:paraId="1B952352" w14:textId="77777777" w:rsidR="008F0C47" w:rsidRPr="00F453B9" w:rsidRDefault="008F0C47" w:rsidP="007B13A4">
            <w:pPr>
              <w:jc w:val="center"/>
              <w:rPr>
                <w:rFonts w:ascii="Arial" w:hAnsi="Arial" w:cs="Arial"/>
                <w:color w:val="000000"/>
                <w:sz w:val="16"/>
                <w:szCs w:val="16"/>
              </w:rPr>
            </w:pPr>
            <w:r w:rsidRPr="00F453B9">
              <w:rPr>
                <w:rFonts w:ascii="Arial" w:hAnsi="Arial" w:cs="Arial"/>
                <w:color w:val="000000"/>
                <w:sz w:val="16"/>
                <w:szCs w:val="16"/>
              </w:rPr>
              <w:t> </w:t>
            </w:r>
          </w:p>
        </w:tc>
      </w:tr>
      <w:tr w:rsidR="008F0C47" w:rsidRPr="00F453B9" w14:paraId="389712D8" w14:textId="77777777" w:rsidTr="007B13A4">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4BE7FD"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7A0F7E91"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F778094" w14:textId="77777777" w:rsidR="008F0C47" w:rsidRPr="00F453B9" w:rsidRDefault="008F0C47" w:rsidP="007B13A4">
            <w:pPr>
              <w:jc w:val="right"/>
              <w:rPr>
                <w:rFonts w:ascii="Arial" w:hAnsi="Arial" w:cs="Arial"/>
                <w:color w:val="000000"/>
                <w:sz w:val="16"/>
                <w:szCs w:val="16"/>
              </w:rPr>
            </w:pPr>
            <w:r w:rsidRPr="00F453B9">
              <w:rPr>
                <w:rFonts w:ascii="Arial" w:hAnsi="Arial" w:cs="Arial"/>
                <w:color w:val="000000"/>
                <w:sz w:val="16"/>
                <w:szCs w:val="16"/>
              </w:rPr>
              <w:t> </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14:paraId="668C8A00" w14:textId="77777777" w:rsidR="008F0C47" w:rsidRPr="00F453B9" w:rsidRDefault="008F0C47" w:rsidP="007B13A4">
            <w:pPr>
              <w:jc w:val="center"/>
              <w:rPr>
                <w:rFonts w:ascii="Arial" w:hAnsi="Arial" w:cs="Arial"/>
                <w:color w:val="000000"/>
                <w:sz w:val="16"/>
                <w:szCs w:val="16"/>
              </w:rPr>
            </w:pPr>
            <w:r w:rsidRPr="00F453B9">
              <w:rPr>
                <w:rFonts w:ascii="Arial" w:hAnsi="Arial" w:cs="Arial"/>
                <w:color w:val="000000"/>
                <w:sz w:val="16"/>
                <w:szCs w:val="16"/>
              </w:rPr>
              <w:t> </w:t>
            </w:r>
          </w:p>
        </w:tc>
      </w:tr>
      <w:tr w:rsidR="008F0C47" w:rsidRPr="00F453B9" w14:paraId="37D93B54" w14:textId="77777777" w:rsidTr="007B13A4">
        <w:trPr>
          <w:trHeight w:val="255"/>
        </w:trPr>
        <w:tc>
          <w:tcPr>
            <w:tcW w:w="960" w:type="dxa"/>
            <w:tcBorders>
              <w:top w:val="nil"/>
              <w:left w:val="single" w:sz="4" w:space="0" w:color="auto"/>
              <w:bottom w:val="single" w:sz="4" w:space="0" w:color="auto"/>
              <w:right w:val="single" w:sz="4" w:space="0" w:color="auto"/>
            </w:tcBorders>
            <w:shd w:val="clear" w:color="auto" w:fill="auto"/>
            <w:hideMark/>
          </w:tcPr>
          <w:p w14:paraId="16BAB114"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1328001E"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0994D0E" w14:textId="77777777" w:rsidR="008F0C47" w:rsidRPr="00F453B9" w:rsidRDefault="008F0C47" w:rsidP="007B13A4">
            <w:pPr>
              <w:jc w:val="right"/>
              <w:rPr>
                <w:rFonts w:ascii="Arial" w:hAnsi="Arial" w:cs="Arial"/>
                <w:color w:val="000000"/>
                <w:sz w:val="16"/>
                <w:szCs w:val="16"/>
              </w:rPr>
            </w:pPr>
            <w:r w:rsidRPr="00F453B9">
              <w:rPr>
                <w:rFonts w:ascii="Arial" w:hAnsi="Arial" w:cs="Arial"/>
                <w:color w:val="000000"/>
                <w:sz w:val="16"/>
                <w:szCs w:val="16"/>
              </w:rPr>
              <w:t> </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14:paraId="142DB083" w14:textId="77777777" w:rsidR="008F0C47" w:rsidRPr="00F453B9" w:rsidRDefault="008F0C47" w:rsidP="007B13A4">
            <w:pPr>
              <w:jc w:val="center"/>
              <w:rPr>
                <w:rFonts w:ascii="Arial" w:hAnsi="Arial" w:cs="Arial"/>
                <w:color w:val="000000"/>
                <w:sz w:val="16"/>
                <w:szCs w:val="16"/>
              </w:rPr>
            </w:pPr>
            <w:r w:rsidRPr="00F453B9">
              <w:rPr>
                <w:rFonts w:ascii="Arial" w:hAnsi="Arial" w:cs="Arial"/>
                <w:color w:val="000000"/>
                <w:sz w:val="16"/>
                <w:szCs w:val="16"/>
              </w:rPr>
              <w:t> </w:t>
            </w:r>
          </w:p>
        </w:tc>
      </w:tr>
      <w:tr w:rsidR="008F0C47" w:rsidRPr="00F453B9" w14:paraId="56A742D1" w14:textId="77777777" w:rsidTr="007B13A4">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C5CB2A"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760FCA8B"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6DA30DA" w14:textId="77777777" w:rsidR="008F0C47" w:rsidRPr="00F453B9" w:rsidRDefault="008F0C47" w:rsidP="007B13A4">
            <w:pPr>
              <w:jc w:val="right"/>
              <w:rPr>
                <w:rFonts w:ascii="Arial" w:hAnsi="Arial" w:cs="Arial"/>
                <w:color w:val="000000"/>
                <w:sz w:val="16"/>
                <w:szCs w:val="16"/>
              </w:rPr>
            </w:pPr>
            <w:r w:rsidRPr="00F453B9">
              <w:rPr>
                <w:rFonts w:ascii="Arial" w:hAnsi="Arial" w:cs="Arial"/>
                <w:color w:val="000000"/>
                <w:sz w:val="16"/>
                <w:szCs w:val="16"/>
              </w:rPr>
              <w:t> </w:t>
            </w:r>
          </w:p>
        </w:tc>
        <w:tc>
          <w:tcPr>
            <w:tcW w:w="2720" w:type="dxa"/>
            <w:tcBorders>
              <w:top w:val="nil"/>
              <w:left w:val="nil"/>
              <w:bottom w:val="single" w:sz="4" w:space="0" w:color="auto"/>
              <w:right w:val="single" w:sz="4" w:space="0" w:color="000000"/>
            </w:tcBorders>
            <w:shd w:val="clear" w:color="auto" w:fill="auto"/>
            <w:vAlign w:val="bottom"/>
            <w:hideMark/>
          </w:tcPr>
          <w:p w14:paraId="0B910CDD" w14:textId="77777777" w:rsidR="008F0C47" w:rsidRPr="00F453B9" w:rsidRDefault="008F0C47" w:rsidP="007B13A4">
            <w:pPr>
              <w:jc w:val="center"/>
              <w:rPr>
                <w:rFonts w:ascii="Arial" w:hAnsi="Arial" w:cs="Arial"/>
                <w:color w:val="000000"/>
                <w:sz w:val="16"/>
                <w:szCs w:val="16"/>
              </w:rPr>
            </w:pPr>
            <w:r w:rsidRPr="00F453B9">
              <w:rPr>
                <w:rFonts w:ascii="Arial" w:hAnsi="Arial" w:cs="Arial"/>
                <w:color w:val="000000"/>
                <w:sz w:val="16"/>
                <w:szCs w:val="16"/>
              </w:rPr>
              <w:t> </w:t>
            </w:r>
          </w:p>
        </w:tc>
      </w:tr>
      <w:tr w:rsidR="008F0C47" w:rsidRPr="00F453B9" w14:paraId="7185F73D" w14:textId="77777777" w:rsidTr="007B13A4">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BB1F2B" w14:textId="77777777" w:rsidR="008F0C47" w:rsidRPr="00F453B9" w:rsidRDefault="008F0C47" w:rsidP="007B13A4">
            <w:pPr>
              <w:rPr>
                <w:rFonts w:ascii="Arial" w:hAnsi="Arial" w:cs="Arial"/>
                <w:color w:val="000000"/>
                <w:sz w:val="16"/>
                <w:szCs w:val="16"/>
              </w:rPr>
            </w:pPr>
            <w:r w:rsidRPr="00F453B9">
              <w:rPr>
                <w:rFonts w:ascii="Arial" w:hAnsi="Arial" w:cs="Arial"/>
                <w:color w:val="000000"/>
                <w:sz w:val="16"/>
                <w:szCs w:val="16"/>
              </w:rPr>
              <w:t> </w:t>
            </w:r>
          </w:p>
        </w:tc>
        <w:tc>
          <w:tcPr>
            <w:tcW w:w="4180" w:type="dxa"/>
            <w:tcBorders>
              <w:top w:val="single" w:sz="4" w:space="0" w:color="auto"/>
              <w:left w:val="nil"/>
              <w:bottom w:val="single" w:sz="4" w:space="0" w:color="auto"/>
              <w:right w:val="single" w:sz="4" w:space="0" w:color="000000"/>
            </w:tcBorders>
            <w:shd w:val="clear" w:color="auto" w:fill="auto"/>
            <w:vAlign w:val="center"/>
            <w:hideMark/>
          </w:tcPr>
          <w:p w14:paraId="4AA7AD41" w14:textId="77777777" w:rsidR="008F0C47" w:rsidRPr="00F453B9" w:rsidRDefault="008F0C47" w:rsidP="007B13A4">
            <w:pPr>
              <w:jc w:val="center"/>
              <w:rPr>
                <w:rFonts w:ascii="Arial" w:hAnsi="Arial" w:cs="Arial"/>
                <w:b/>
                <w:bCs/>
                <w:color w:val="000000"/>
                <w:sz w:val="16"/>
                <w:szCs w:val="16"/>
              </w:rPr>
            </w:pPr>
            <w:r w:rsidRPr="00F453B9">
              <w:rPr>
                <w:rFonts w:ascii="Arial" w:hAnsi="Arial" w:cs="Arial"/>
                <w:b/>
                <w:bCs/>
                <w:color w:val="000000"/>
                <w:sz w:val="16"/>
                <w:szCs w:val="16"/>
              </w:rPr>
              <w:t>Total</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DAE8163" w14:textId="77777777" w:rsidR="008F0C47" w:rsidRPr="00F453B9" w:rsidRDefault="008F0C47" w:rsidP="007B13A4">
            <w:pPr>
              <w:jc w:val="right"/>
              <w:rPr>
                <w:rFonts w:ascii="Arial" w:hAnsi="Arial" w:cs="Arial"/>
                <w:b/>
                <w:bCs/>
                <w:color w:val="000000"/>
                <w:sz w:val="16"/>
                <w:szCs w:val="16"/>
              </w:rPr>
            </w:pPr>
            <w:r w:rsidRPr="00F453B9">
              <w:rPr>
                <w:rFonts w:ascii="Arial" w:hAnsi="Arial" w:cs="Arial"/>
                <w:b/>
                <w:bCs/>
                <w:color w:val="000000"/>
                <w:sz w:val="16"/>
                <w:szCs w:val="16"/>
              </w:rPr>
              <w:t>0.00</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14:paraId="4AA68696" w14:textId="77777777" w:rsidR="008F0C47" w:rsidRPr="00F453B9" w:rsidRDefault="008F0C47" w:rsidP="007B13A4">
            <w:pPr>
              <w:jc w:val="center"/>
              <w:rPr>
                <w:rFonts w:ascii="Arial" w:hAnsi="Arial" w:cs="Arial"/>
                <w:color w:val="000000"/>
                <w:sz w:val="16"/>
                <w:szCs w:val="16"/>
              </w:rPr>
            </w:pPr>
            <w:r w:rsidRPr="00F453B9">
              <w:rPr>
                <w:rFonts w:ascii="Arial" w:hAnsi="Arial" w:cs="Arial"/>
                <w:color w:val="000000"/>
                <w:sz w:val="16"/>
                <w:szCs w:val="16"/>
              </w:rPr>
              <w:t> </w:t>
            </w:r>
          </w:p>
        </w:tc>
      </w:tr>
      <w:tr w:rsidR="008F0C47" w:rsidRPr="00F453B9" w14:paraId="0D7AEAF2" w14:textId="77777777" w:rsidTr="007B13A4">
        <w:trPr>
          <w:trHeight w:val="570"/>
        </w:trPr>
        <w:tc>
          <w:tcPr>
            <w:tcW w:w="10300" w:type="dxa"/>
            <w:gridSpan w:val="4"/>
            <w:tcBorders>
              <w:top w:val="single" w:sz="4" w:space="0" w:color="auto"/>
              <w:left w:val="nil"/>
              <w:bottom w:val="nil"/>
              <w:right w:val="nil"/>
            </w:tcBorders>
            <w:shd w:val="clear" w:color="auto" w:fill="auto"/>
            <w:vAlign w:val="center"/>
            <w:hideMark/>
          </w:tcPr>
          <w:p w14:paraId="3B6ADBB1" w14:textId="77777777" w:rsidR="008F0C47" w:rsidRPr="00F453B9" w:rsidRDefault="008F0C47" w:rsidP="007B13A4">
            <w:pPr>
              <w:jc w:val="center"/>
              <w:rPr>
                <w:rFonts w:ascii="Arial" w:hAnsi="Arial" w:cs="Arial"/>
                <w:b/>
                <w:bCs/>
                <w:sz w:val="16"/>
                <w:szCs w:val="16"/>
              </w:rPr>
            </w:pPr>
            <w:r w:rsidRPr="00F453B9">
              <w:rPr>
                <w:rFonts w:ascii="Arial" w:hAnsi="Arial" w:cs="Arial"/>
                <w:b/>
                <w:bCs/>
                <w:sz w:val="16"/>
                <w:szCs w:val="16"/>
              </w:rPr>
              <w:t>“Bajo protesta de decir verdad declaramos que los Estados Financieros y sus Notas son razonablemente correctos y son responsabilidad del emisor”</w:t>
            </w:r>
          </w:p>
        </w:tc>
      </w:tr>
    </w:tbl>
    <w:p w14:paraId="3F9410FE" w14:textId="77777777" w:rsidR="008F0C47" w:rsidRDefault="008F0C47" w:rsidP="008F0C47">
      <w:pPr>
        <w:pStyle w:val="ROMANOS"/>
        <w:tabs>
          <w:tab w:val="clear" w:pos="720"/>
          <w:tab w:val="left" w:pos="288"/>
        </w:tabs>
        <w:spacing w:after="80" w:line="203" w:lineRule="exact"/>
        <w:ind w:left="284" w:firstLine="425"/>
        <w:rPr>
          <w:b/>
          <w:sz w:val="19"/>
          <w:szCs w:val="19"/>
          <w:lang w:val="es-MX"/>
        </w:rPr>
      </w:pPr>
    </w:p>
    <w:p w14:paraId="2E5CBA44" w14:textId="77777777" w:rsidR="008F0C47" w:rsidRDefault="008F0C47" w:rsidP="008F0C47">
      <w:pPr>
        <w:pStyle w:val="ROMANOS"/>
        <w:tabs>
          <w:tab w:val="clear" w:pos="720"/>
          <w:tab w:val="left" w:pos="288"/>
        </w:tabs>
        <w:spacing w:after="80" w:line="203" w:lineRule="exact"/>
        <w:ind w:left="284" w:firstLine="425"/>
        <w:rPr>
          <w:b/>
          <w:sz w:val="19"/>
          <w:szCs w:val="19"/>
          <w:lang w:val="es-MX"/>
        </w:rPr>
      </w:pPr>
    </w:p>
    <w:p w14:paraId="36627BF3" w14:textId="77777777" w:rsidR="008F0C47" w:rsidRDefault="008F0C47" w:rsidP="008F0C47">
      <w:pPr>
        <w:pStyle w:val="ROMANOS"/>
        <w:tabs>
          <w:tab w:val="clear" w:pos="720"/>
          <w:tab w:val="left" w:pos="288"/>
        </w:tabs>
        <w:spacing w:after="80" w:line="203" w:lineRule="exact"/>
        <w:ind w:left="284" w:firstLine="425"/>
        <w:rPr>
          <w:b/>
          <w:sz w:val="19"/>
          <w:szCs w:val="19"/>
          <w:lang w:val="es-MX"/>
        </w:rPr>
      </w:pPr>
    </w:p>
    <w:p w14:paraId="7B39EA6C" w14:textId="77777777" w:rsidR="008F0C47" w:rsidRPr="00763991" w:rsidRDefault="008F0C47" w:rsidP="008F0C47">
      <w:pPr>
        <w:pStyle w:val="ROMANOS"/>
        <w:tabs>
          <w:tab w:val="clear" w:pos="720"/>
          <w:tab w:val="left" w:pos="288"/>
        </w:tabs>
        <w:spacing w:after="80" w:line="203" w:lineRule="exact"/>
        <w:ind w:left="284" w:firstLine="425"/>
        <w:rPr>
          <w:sz w:val="19"/>
          <w:szCs w:val="19"/>
          <w:lang w:val="es-MX"/>
        </w:rPr>
      </w:pPr>
      <w:r w:rsidRPr="00763991">
        <w:rPr>
          <w:b/>
          <w:sz w:val="19"/>
          <w:szCs w:val="19"/>
          <w:lang w:val="es-MX"/>
        </w:rPr>
        <w:t>Almacenes</w:t>
      </w:r>
    </w:p>
    <w:p w14:paraId="77E32692" w14:textId="77777777" w:rsidR="008F0C47" w:rsidRDefault="008F0C47" w:rsidP="008F0C47">
      <w:pPr>
        <w:pStyle w:val="ROMANOS"/>
        <w:spacing w:after="240" w:line="203" w:lineRule="exact"/>
        <w:ind w:hanging="431"/>
        <w:rPr>
          <w:sz w:val="19"/>
          <w:szCs w:val="19"/>
          <w:lang w:val="es-MX"/>
        </w:rPr>
      </w:pPr>
      <w:r w:rsidRPr="00763991">
        <w:rPr>
          <w:sz w:val="19"/>
          <w:szCs w:val="19"/>
          <w:lang w:val="es-MX"/>
        </w:rPr>
        <w:t>5.</w:t>
      </w:r>
      <w:r w:rsidRPr="00763991">
        <w:rPr>
          <w:sz w:val="19"/>
          <w:szCs w:val="19"/>
          <w:lang w:val="es-MX"/>
        </w:rPr>
        <w:tab/>
        <w:t>De la cuenta Almacenes se informará acerca del método de valuación, así como la conveniencia de su aplicación. Adicionalmente, se revelará el impacto en la información financiera por cambios en el método.</w:t>
      </w:r>
    </w:p>
    <w:tbl>
      <w:tblPr>
        <w:tblW w:w="10080" w:type="dxa"/>
        <w:tblInd w:w="55" w:type="dxa"/>
        <w:tblCellMar>
          <w:left w:w="70" w:type="dxa"/>
          <w:right w:w="70" w:type="dxa"/>
        </w:tblCellMar>
        <w:tblLook w:val="04A0" w:firstRow="1" w:lastRow="0" w:firstColumn="1" w:lastColumn="0" w:noHBand="0" w:noVBand="1"/>
      </w:tblPr>
      <w:tblGrid>
        <w:gridCol w:w="1200"/>
        <w:gridCol w:w="5500"/>
        <w:gridCol w:w="1040"/>
        <w:gridCol w:w="2340"/>
      </w:tblGrid>
      <w:tr w:rsidR="008F0C47" w:rsidRPr="00F453B9" w14:paraId="4BC11333" w14:textId="77777777" w:rsidTr="007B13A4">
        <w:trPr>
          <w:trHeight w:val="476"/>
        </w:trPr>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B9A43" w14:textId="77777777" w:rsidR="008F0C47" w:rsidRPr="00F453B9" w:rsidRDefault="008F0C47" w:rsidP="007B13A4">
            <w:pPr>
              <w:jc w:val="center"/>
              <w:rPr>
                <w:rFonts w:ascii="Arial" w:hAnsi="Arial" w:cs="Arial"/>
                <w:b/>
                <w:bCs/>
                <w:color w:val="000000"/>
                <w:sz w:val="20"/>
                <w:szCs w:val="20"/>
              </w:rPr>
            </w:pPr>
            <w:r w:rsidRPr="00F453B9">
              <w:rPr>
                <w:rFonts w:ascii="Arial" w:hAnsi="Arial" w:cs="Arial"/>
                <w:b/>
                <w:bCs/>
                <w:color w:val="000000"/>
                <w:sz w:val="20"/>
                <w:szCs w:val="20"/>
              </w:rPr>
              <w:t>Cuenta</w:t>
            </w:r>
          </w:p>
        </w:tc>
        <w:tc>
          <w:tcPr>
            <w:tcW w:w="5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9D37B" w14:textId="77777777" w:rsidR="008F0C47" w:rsidRPr="00F453B9" w:rsidRDefault="008F0C47" w:rsidP="007B13A4">
            <w:pPr>
              <w:jc w:val="center"/>
              <w:rPr>
                <w:rFonts w:ascii="Arial" w:hAnsi="Arial" w:cs="Arial"/>
                <w:b/>
                <w:bCs/>
                <w:color w:val="000000"/>
                <w:sz w:val="20"/>
                <w:szCs w:val="20"/>
              </w:rPr>
            </w:pPr>
            <w:r w:rsidRPr="00F453B9">
              <w:rPr>
                <w:rFonts w:ascii="Arial" w:hAnsi="Arial" w:cs="Arial"/>
                <w:b/>
                <w:bCs/>
                <w:color w:val="000000"/>
                <w:sz w:val="20"/>
                <w:szCs w:val="20"/>
              </w:rPr>
              <w:t>Nombre de la cuenta</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2F90A" w14:textId="77777777" w:rsidR="008F0C47" w:rsidRPr="00F453B9" w:rsidRDefault="008F0C47" w:rsidP="007B13A4">
            <w:pPr>
              <w:jc w:val="center"/>
              <w:rPr>
                <w:rFonts w:ascii="Arial" w:hAnsi="Arial" w:cs="Arial"/>
                <w:b/>
                <w:bCs/>
                <w:color w:val="000000"/>
                <w:sz w:val="20"/>
                <w:szCs w:val="20"/>
              </w:rPr>
            </w:pPr>
            <w:r w:rsidRPr="00F453B9">
              <w:rPr>
                <w:rFonts w:ascii="Arial" w:hAnsi="Arial" w:cs="Arial"/>
                <w:b/>
                <w:bCs/>
                <w:color w:val="000000"/>
                <w:sz w:val="20"/>
                <w:szCs w:val="20"/>
              </w:rPr>
              <w:t>Monto</w:t>
            </w:r>
          </w:p>
        </w:tc>
        <w:tc>
          <w:tcPr>
            <w:tcW w:w="2340" w:type="dxa"/>
            <w:vMerge w:val="restart"/>
            <w:tcBorders>
              <w:top w:val="single" w:sz="4" w:space="0" w:color="auto"/>
              <w:left w:val="single" w:sz="4" w:space="0" w:color="auto"/>
              <w:bottom w:val="nil"/>
              <w:right w:val="single" w:sz="4" w:space="0" w:color="000000"/>
            </w:tcBorders>
            <w:shd w:val="clear" w:color="000000" w:fill="FFFFFF"/>
            <w:vAlign w:val="center"/>
            <w:hideMark/>
          </w:tcPr>
          <w:p w14:paraId="0378C8EE" w14:textId="77777777" w:rsidR="008F0C47" w:rsidRPr="00F453B9" w:rsidRDefault="008F0C47" w:rsidP="007B13A4">
            <w:pPr>
              <w:jc w:val="center"/>
              <w:rPr>
                <w:rFonts w:ascii="Arial" w:hAnsi="Arial" w:cs="Arial"/>
                <w:b/>
                <w:bCs/>
                <w:color w:val="000000"/>
                <w:sz w:val="20"/>
                <w:szCs w:val="20"/>
              </w:rPr>
            </w:pPr>
            <w:r w:rsidRPr="00F453B9">
              <w:rPr>
                <w:rFonts w:ascii="Arial" w:hAnsi="Arial" w:cs="Arial"/>
                <w:b/>
                <w:bCs/>
                <w:color w:val="000000"/>
                <w:sz w:val="20"/>
                <w:szCs w:val="20"/>
              </w:rPr>
              <w:t>Método</w:t>
            </w:r>
          </w:p>
        </w:tc>
      </w:tr>
      <w:tr w:rsidR="008F0C47" w:rsidRPr="00F453B9" w14:paraId="473EF6A2" w14:textId="77777777" w:rsidTr="007B13A4">
        <w:trPr>
          <w:trHeight w:val="476"/>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90A62F8" w14:textId="77777777" w:rsidR="008F0C47" w:rsidRPr="00F453B9" w:rsidRDefault="008F0C47" w:rsidP="007B13A4">
            <w:pPr>
              <w:rPr>
                <w:rFonts w:ascii="Arial" w:hAnsi="Arial" w:cs="Arial"/>
                <w:b/>
                <w:bCs/>
                <w:color w:val="000000"/>
                <w:sz w:val="20"/>
                <w:szCs w:val="20"/>
              </w:rPr>
            </w:pPr>
          </w:p>
        </w:tc>
        <w:tc>
          <w:tcPr>
            <w:tcW w:w="5500" w:type="dxa"/>
            <w:vMerge/>
            <w:tcBorders>
              <w:top w:val="single" w:sz="4" w:space="0" w:color="auto"/>
              <w:left w:val="single" w:sz="4" w:space="0" w:color="auto"/>
              <w:bottom w:val="single" w:sz="4" w:space="0" w:color="auto"/>
              <w:right w:val="single" w:sz="4" w:space="0" w:color="auto"/>
            </w:tcBorders>
            <w:vAlign w:val="center"/>
            <w:hideMark/>
          </w:tcPr>
          <w:p w14:paraId="2E839CF6" w14:textId="77777777" w:rsidR="008F0C47" w:rsidRPr="00F453B9" w:rsidRDefault="008F0C47" w:rsidP="007B13A4">
            <w:pPr>
              <w:rPr>
                <w:rFonts w:ascii="Arial" w:hAnsi="Arial" w:cs="Arial"/>
                <w:b/>
                <w:bCs/>
                <w:color w:val="000000"/>
                <w:sz w:val="20"/>
                <w:szCs w:val="20"/>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0A294D2E" w14:textId="77777777" w:rsidR="008F0C47" w:rsidRPr="00F453B9" w:rsidRDefault="008F0C47" w:rsidP="007B13A4">
            <w:pPr>
              <w:rPr>
                <w:rFonts w:ascii="Arial" w:hAnsi="Arial" w:cs="Arial"/>
                <w:b/>
                <w:bCs/>
                <w:color w:val="000000"/>
                <w:sz w:val="20"/>
                <w:szCs w:val="20"/>
              </w:rPr>
            </w:pPr>
          </w:p>
        </w:tc>
        <w:tc>
          <w:tcPr>
            <w:tcW w:w="2340" w:type="dxa"/>
            <w:vMerge/>
            <w:tcBorders>
              <w:top w:val="single" w:sz="4" w:space="0" w:color="auto"/>
              <w:left w:val="single" w:sz="4" w:space="0" w:color="auto"/>
              <w:bottom w:val="nil"/>
              <w:right w:val="single" w:sz="4" w:space="0" w:color="000000"/>
            </w:tcBorders>
            <w:vAlign w:val="center"/>
            <w:hideMark/>
          </w:tcPr>
          <w:p w14:paraId="6D829FF2" w14:textId="77777777" w:rsidR="008F0C47" w:rsidRPr="00F453B9" w:rsidRDefault="008F0C47" w:rsidP="007B13A4">
            <w:pPr>
              <w:rPr>
                <w:rFonts w:ascii="Arial" w:hAnsi="Arial" w:cs="Arial"/>
                <w:b/>
                <w:bCs/>
                <w:color w:val="000000"/>
                <w:sz w:val="20"/>
                <w:szCs w:val="20"/>
              </w:rPr>
            </w:pPr>
          </w:p>
        </w:tc>
      </w:tr>
      <w:tr w:rsidR="008F0C47" w:rsidRPr="00F453B9" w14:paraId="5F15CB99" w14:textId="77777777" w:rsidTr="007B13A4">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55887819"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14:paraId="6F74295A"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1040" w:type="dxa"/>
            <w:tcBorders>
              <w:top w:val="nil"/>
              <w:left w:val="nil"/>
              <w:bottom w:val="single" w:sz="4" w:space="0" w:color="000000"/>
              <w:right w:val="nil"/>
            </w:tcBorders>
            <w:shd w:val="clear" w:color="auto" w:fill="auto"/>
            <w:vAlign w:val="center"/>
            <w:hideMark/>
          </w:tcPr>
          <w:p w14:paraId="56634C78" w14:textId="77777777" w:rsidR="008F0C47" w:rsidRPr="00F453B9" w:rsidRDefault="008F0C47" w:rsidP="007B13A4">
            <w:pPr>
              <w:jc w:val="right"/>
              <w:rPr>
                <w:rFonts w:ascii="Arial" w:hAnsi="Arial" w:cs="Arial"/>
                <w:color w:val="000000"/>
                <w:sz w:val="20"/>
                <w:szCs w:val="20"/>
              </w:rPr>
            </w:pPr>
            <w:r w:rsidRPr="00F453B9">
              <w:rPr>
                <w:rFonts w:ascii="Arial" w:hAnsi="Arial" w:cs="Arial"/>
                <w:color w:val="000000"/>
                <w:sz w:val="20"/>
                <w:szCs w:val="20"/>
              </w:rPr>
              <w:t> </w:t>
            </w:r>
          </w:p>
        </w:tc>
        <w:tc>
          <w:tcPr>
            <w:tcW w:w="234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3A796B4A"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03E19F4B" w14:textId="77777777" w:rsidTr="007B13A4">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6230A4FD"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14:paraId="7F367A23"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1040" w:type="dxa"/>
            <w:tcBorders>
              <w:top w:val="nil"/>
              <w:left w:val="nil"/>
              <w:bottom w:val="single" w:sz="4" w:space="0" w:color="000000"/>
              <w:right w:val="single" w:sz="4" w:space="0" w:color="000000"/>
            </w:tcBorders>
            <w:shd w:val="clear" w:color="auto" w:fill="auto"/>
            <w:vAlign w:val="center"/>
            <w:hideMark/>
          </w:tcPr>
          <w:p w14:paraId="67F8970F" w14:textId="77777777" w:rsidR="008F0C47" w:rsidRPr="00F453B9" w:rsidRDefault="008F0C47" w:rsidP="007B13A4">
            <w:pPr>
              <w:jc w:val="right"/>
              <w:rPr>
                <w:rFonts w:ascii="Arial" w:hAnsi="Arial" w:cs="Arial"/>
                <w:color w:val="000000"/>
                <w:sz w:val="20"/>
                <w:szCs w:val="20"/>
              </w:rPr>
            </w:pPr>
            <w:r w:rsidRPr="00F453B9">
              <w:rPr>
                <w:rFonts w:ascii="Arial" w:hAnsi="Arial" w:cs="Arial"/>
                <w:color w:val="000000"/>
                <w:sz w:val="20"/>
                <w:szCs w:val="20"/>
              </w:rPr>
              <w:t> </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14:paraId="46C80E83"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365E85BF" w14:textId="77777777" w:rsidTr="007B13A4">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01A8C2B6"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14:paraId="42427804"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1040" w:type="dxa"/>
            <w:tcBorders>
              <w:top w:val="nil"/>
              <w:left w:val="nil"/>
              <w:bottom w:val="single" w:sz="4" w:space="0" w:color="000000"/>
              <w:right w:val="single" w:sz="4" w:space="0" w:color="000000"/>
            </w:tcBorders>
            <w:shd w:val="clear" w:color="auto" w:fill="auto"/>
            <w:vAlign w:val="center"/>
            <w:hideMark/>
          </w:tcPr>
          <w:p w14:paraId="0B02F844" w14:textId="77777777" w:rsidR="008F0C47" w:rsidRPr="00F453B9" w:rsidRDefault="008F0C47" w:rsidP="007B13A4">
            <w:pPr>
              <w:jc w:val="right"/>
              <w:rPr>
                <w:rFonts w:ascii="Arial" w:hAnsi="Arial" w:cs="Arial"/>
                <w:color w:val="000000"/>
                <w:sz w:val="20"/>
                <w:szCs w:val="20"/>
              </w:rPr>
            </w:pPr>
            <w:r w:rsidRPr="00F453B9">
              <w:rPr>
                <w:rFonts w:ascii="Arial" w:hAnsi="Arial" w:cs="Arial"/>
                <w:color w:val="000000"/>
                <w:sz w:val="20"/>
                <w:szCs w:val="20"/>
              </w:rPr>
              <w:t> </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14:paraId="0BFAFA3C"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700584B8" w14:textId="77777777" w:rsidTr="007B13A4">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633DC1D5"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14:paraId="5341F33A"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1040" w:type="dxa"/>
            <w:tcBorders>
              <w:top w:val="nil"/>
              <w:left w:val="nil"/>
              <w:bottom w:val="single" w:sz="4" w:space="0" w:color="000000"/>
              <w:right w:val="single" w:sz="4" w:space="0" w:color="000000"/>
            </w:tcBorders>
            <w:shd w:val="clear" w:color="auto" w:fill="auto"/>
            <w:vAlign w:val="center"/>
            <w:hideMark/>
          </w:tcPr>
          <w:p w14:paraId="241CD2A9" w14:textId="77777777" w:rsidR="008F0C47" w:rsidRPr="00F453B9" w:rsidRDefault="008F0C47" w:rsidP="007B13A4">
            <w:pPr>
              <w:jc w:val="right"/>
              <w:rPr>
                <w:rFonts w:ascii="Arial" w:hAnsi="Arial" w:cs="Arial"/>
                <w:color w:val="000000"/>
                <w:sz w:val="20"/>
                <w:szCs w:val="20"/>
              </w:rPr>
            </w:pPr>
            <w:r w:rsidRPr="00F453B9">
              <w:rPr>
                <w:rFonts w:ascii="Arial" w:hAnsi="Arial" w:cs="Arial"/>
                <w:color w:val="000000"/>
                <w:sz w:val="20"/>
                <w:szCs w:val="20"/>
              </w:rPr>
              <w:t> </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14:paraId="00CA6807"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65195B5C" w14:textId="77777777" w:rsidTr="007B13A4">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EC17F2F"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000000"/>
            </w:tcBorders>
            <w:shd w:val="clear" w:color="auto" w:fill="auto"/>
            <w:vAlign w:val="center"/>
            <w:hideMark/>
          </w:tcPr>
          <w:p w14:paraId="0038E227"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1040" w:type="dxa"/>
            <w:tcBorders>
              <w:top w:val="nil"/>
              <w:left w:val="nil"/>
              <w:bottom w:val="single" w:sz="4" w:space="0" w:color="000000"/>
              <w:right w:val="single" w:sz="4" w:space="0" w:color="000000"/>
            </w:tcBorders>
            <w:shd w:val="clear" w:color="auto" w:fill="auto"/>
            <w:vAlign w:val="center"/>
            <w:hideMark/>
          </w:tcPr>
          <w:p w14:paraId="2148AEDD" w14:textId="77777777" w:rsidR="008F0C47" w:rsidRPr="00F453B9" w:rsidRDefault="008F0C47" w:rsidP="007B13A4">
            <w:pPr>
              <w:jc w:val="right"/>
              <w:rPr>
                <w:rFonts w:ascii="Arial" w:hAnsi="Arial" w:cs="Arial"/>
                <w:color w:val="000000"/>
                <w:sz w:val="20"/>
                <w:szCs w:val="20"/>
              </w:rPr>
            </w:pPr>
            <w:r w:rsidRPr="00F453B9">
              <w:rPr>
                <w:rFonts w:ascii="Arial" w:hAnsi="Arial" w:cs="Arial"/>
                <w:color w:val="000000"/>
                <w:sz w:val="20"/>
                <w:szCs w:val="20"/>
              </w:rPr>
              <w:t> </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14:paraId="7C690CB4"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1CBDF286" w14:textId="77777777" w:rsidTr="007B13A4">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18D2CFEF"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14:paraId="6A7FD2CC"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1040" w:type="dxa"/>
            <w:tcBorders>
              <w:top w:val="nil"/>
              <w:left w:val="nil"/>
              <w:bottom w:val="single" w:sz="4" w:space="0" w:color="000000"/>
              <w:right w:val="single" w:sz="4" w:space="0" w:color="000000"/>
            </w:tcBorders>
            <w:shd w:val="clear" w:color="auto" w:fill="auto"/>
            <w:vAlign w:val="center"/>
            <w:hideMark/>
          </w:tcPr>
          <w:p w14:paraId="44C6C72F" w14:textId="77777777" w:rsidR="008F0C47" w:rsidRPr="00F453B9" w:rsidRDefault="008F0C47" w:rsidP="007B13A4">
            <w:pPr>
              <w:jc w:val="right"/>
              <w:rPr>
                <w:rFonts w:ascii="Arial" w:hAnsi="Arial" w:cs="Arial"/>
                <w:color w:val="000000"/>
                <w:sz w:val="20"/>
                <w:szCs w:val="20"/>
              </w:rPr>
            </w:pPr>
            <w:r w:rsidRPr="00F453B9">
              <w:rPr>
                <w:rFonts w:ascii="Arial" w:hAnsi="Arial" w:cs="Arial"/>
                <w:color w:val="000000"/>
                <w:sz w:val="20"/>
                <w:szCs w:val="20"/>
              </w:rPr>
              <w:t> </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14:paraId="18D41F35"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24F873A8" w14:textId="77777777" w:rsidTr="007B13A4">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3E0DAFFC"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auto"/>
            </w:tcBorders>
            <w:shd w:val="clear" w:color="auto" w:fill="auto"/>
            <w:vAlign w:val="center"/>
            <w:hideMark/>
          </w:tcPr>
          <w:p w14:paraId="2E251DF4"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1040" w:type="dxa"/>
            <w:tcBorders>
              <w:top w:val="nil"/>
              <w:left w:val="nil"/>
              <w:bottom w:val="single" w:sz="4" w:space="0" w:color="000000"/>
              <w:right w:val="single" w:sz="4" w:space="0" w:color="000000"/>
            </w:tcBorders>
            <w:shd w:val="clear" w:color="auto" w:fill="auto"/>
            <w:vAlign w:val="center"/>
            <w:hideMark/>
          </w:tcPr>
          <w:p w14:paraId="60FAF773" w14:textId="77777777" w:rsidR="008F0C47" w:rsidRPr="00F453B9" w:rsidRDefault="008F0C47" w:rsidP="007B13A4">
            <w:pPr>
              <w:jc w:val="right"/>
              <w:rPr>
                <w:rFonts w:ascii="Arial" w:hAnsi="Arial" w:cs="Arial"/>
                <w:color w:val="000000"/>
                <w:sz w:val="20"/>
                <w:szCs w:val="20"/>
              </w:rPr>
            </w:pPr>
            <w:r w:rsidRPr="00F453B9">
              <w:rPr>
                <w:rFonts w:ascii="Arial" w:hAnsi="Arial" w:cs="Arial"/>
                <w:color w:val="000000"/>
                <w:sz w:val="20"/>
                <w:szCs w:val="20"/>
              </w:rPr>
              <w:t> </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14:paraId="16F3E081"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3A67E86C" w14:textId="77777777" w:rsidTr="007B13A4">
        <w:trPr>
          <w:trHeight w:val="49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79AFBF"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c>
          <w:tcPr>
            <w:tcW w:w="5500" w:type="dxa"/>
            <w:tcBorders>
              <w:top w:val="single" w:sz="4" w:space="0" w:color="auto"/>
              <w:left w:val="nil"/>
              <w:bottom w:val="single" w:sz="4" w:space="0" w:color="auto"/>
              <w:right w:val="single" w:sz="4" w:space="0" w:color="000000"/>
            </w:tcBorders>
            <w:shd w:val="clear" w:color="auto" w:fill="auto"/>
            <w:vAlign w:val="bottom"/>
            <w:hideMark/>
          </w:tcPr>
          <w:p w14:paraId="595829AC" w14:textId="77777777" w:rsidR="008F0C47" w:rsidRPr="00F453B9" w:rsidRDefault="008F0C47" w:rsidP="007B13A4">
            <w:pPr>
              <w:rPr>
                <w:rFonts w:ascii="Arial" w:hAnsi="Arial" w:cs="Arial"/>
                <w:b/>
                <w:bCs/>
                <w:color w:val="000000"/>
                <w:sz w:val="20"/>
                <w:szCs w:val="20"/>
              </w:rPr>
            </w:pPr>
            <w:r w:rsidRPr="00F453B9">
              <w:rPr>
                <w:rFonts w:ascii="Arial" w:hAnsi="Arial" w:cs="Arial"/>
                <w:b/>
                <w:bCs/>
                <w:color w:val="000000"/>
                <w:sz w:val="20"/>
                <w:szCs w:val="20"/>
              </w:rPr>
              <w:t>Total</w:t>
            </w:r>
          </w:p>
        </w:tc>
        <w:tc>
          <w:tcPr>
            <w:tcW w:w="1040" w:type="dxa"/>
            <w:tcBorders>
              <w:top w:val="nil"/>
              <w:left w:val="nil"/>
              <w:bottom w:val="single" w:sz="4" w:space="0" w:color="000000"/>
              <w:right w:val="single" w:sz="4" w:space="0" w:color="000000"/>
            </w:tcBorders>
            <w:shd w:val="clear" w:color="auto" w:fill="auto"/>
            <w:vAlign w:val="bottom"/>
            <w:hideMark/>
          </w:tcPr>
          <w:p w14:paraId="26438BEB" w14:textId="77777777" w:rsidR="008F0C47" w:rsidRPr="00F453B9" w:rsidRDefault="008F0C47" w:rsidP="007B13A4">
            <w:pPr>
              <w:jc w:val="right"/>
              <w:rPr>
                <w:rFonts w:ascii="Arial" w:hAnsi="Arial" w:cs="Arial"/>
                <w:b/>
                <w:bCs/>
                <w:color w:val="000000"/>
                <w:sz w:val="20"/>
                <w:szCs w:val="20"/>
              </w:rPr>
            </w:pPr>
            <w:r w:rsidRPr="00F453B9">
              <w:rPr>
                <w:rFonts w:ascii="Arial" w:hAnsi="Arial" w:cs="Arial"/>
                <w:b/>
                <w:bCs/>
                <w:color w:val="000000"/>
                <w:sz w:val="20"/>
                <w:szCs w:val="20"/>
              </w:rPr>
              <w:t>0.00</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14:paraId="085B8772" w14:textId="77777777" w:rsidR="008F0C47" w:rsidRPr="00F453B9" w:rsidRDefault="008F0C47" w:rsidP="007B13A4">
            <w:pPr>
              <w:rPr>
                <w:rFonts w:ascii="Arial" w:hAnsi="Arial" w:cs="Arial"/>
                <w:color w:val="000000"/>
                <w:sz w:val="20"/>
                <w:szCs w:val="20"/>
              </w:rPr>
            </w:pPr>
            <w:r w:rsidRPr="00F453B9">
              <w:rPr>
                <w:rFonts w:ascii="Arial" w:hAnsi="Arial" w:cs="Arial"/>
                <w:color w:val="000000"/>
                <w:sz w:val="20"/>
                <w:szCs w:val="20"/>
              </w:rPr>
              <w:t> </w:t>
            </w:r>
          </w:p>
        </w:tc>
      </w:tr>
      <w:tr w:rsidR="008F0C47" w:rsidRPr="00F453B9" w14:paraId="7458569C" w14:textId="77777777" w:rsidTr="007B13A4">
        <w:trPr>
          <w:trHeight w:val="540"/>
        </w:trPr>
        <w:tc>
          <w:tcPr>
            <w:tcW w:w="10080" w:type="dxa"/>
            <w:gridSpan w:val="4"/>
            <w:tcBorders>
              <w:top w:val="nil"/>
              <w:left w:val="nil"/>
              <w:bottom w:val="nil"/>
              <w:right w:val="nil"/>
            </w:tcBorders>
            <w:shd w:val="clear" w:color="auto" w:fill="auto"/>
            <w:vAlign w:val="center"/>
            <w:hideMark/>
          </w:tcPr>
          <w:p w14:paraId="3F4C4011" w14:textId="77777777" w:rsidR="008F0C47" w:rsidRDefault="008F0C47" w:rsidP="007B13A4">
            <w:pPr>
              <w:jc w:val="center"/>
              <w:rPr>
                <w:rFonts w:ascii="Arial" w:hAnsi="Arial" w:cs="Arial"/>
                <w:b/>
                <w:bCs/>
                <w:sz w:val="16"/>
                <w:szCs w:val="16"/>
              </w:rPr>
            </w:pPr>
          </w:p>
          <w:p w14:paraId="6B4294EE" w14:textId="77777777" w:rsidR="008F0C47" w:rsidRPr="00F453B9" w:rsidRDefault="008F0C47" w:rsidP="007B13A4">
            <w:pPr>
              <w:jc w:val="center"/>
              <w:rPr>
                <w:rFonts w:ascii="Arial" w:hAnsi="Arial" w:cs="Arial"/>
                <w:b/>
                <w:bCs/>
                <w:sz w:val="16"/>
                <w:szCs w:val="16"/>
              </w:rPr>
            </w:pPr>
            <w:r w:rsidRPr="00F453B9">
              <w:rPr>
                <w:rFonts w:ascii="Arial" w:hAnsi="Arial" w:cs="Arial"/>
                <w:b/>
                <w:bCs/>
                <w:sz w:val="16"/>
                <w:szCs w:val="16"/>
              </w:rPr>
              <w:t>“Bajo protesta de decir verdad declaramos que los Estados Financieros y sus Notas son razonablemente correctos y son responsabilidad del emisor”</w:t>
            </w:r>
          </w:p>
        </w:tc>
      </w:tr>
    </w:tbl>
    <w:p w14:paraId="7BFF8B17" w14:textId="77777777" w:rsidR="008F0C47" w:rsidRDefault="008F0C47" w:rsidP="008F0C47">
      <w:pPr>
        <w:pStyle w:val="ROMANOS"/>
        <w:spacing w:after="240" w:line="203" w:lineRule="exact"/>
        <w:ind w:hanging="431"/>
        <w:rPr>
          <w:sz w:val="19"/>
          <w:szCs w:val="19"/>
          <w:lang w:val="es-MX"/>
        </w:rPr>
      </w:pPr>
    </w:p>
    <w:p w14:paraId="1587EB44" w14:textId="77777777" w:rsidR="008F0C47" w:rsidRDefault="008F0C47" w:rsidP="008F0C47">
      <w:pPr>
        <w:pStyle w:val="ROMANOS"/>
        <w:spacing w:after="240" w:line="203" w:lineRule="exact"/>
        <w:ind w:hanging="431"/>
        <w:rPr>
          <w:sz w:val="19"/>
          <w:szCs w:val="19"/>
          <w:lang w:val="es-MX"/>
        </w:rPr>
      </w:pPr>
    </w:p>
    <w:p w14:paraId="1A595790" w14:textId="77777777" w:rsidR="008F0C47" w:rsidRDefault="008F0C47" w:rsidP="008F0C47">
      <w:pPr>
        <w:pStyle w:val="ROMANOS"/>
        <w:spacing w:after="240" w:line="203" w:lineRule="exact"/>
        <w:ind w:hanging="431"/>
        <w:rPr>
          <w:sz w:val="19"/>
          <w:szCs w:val="19"/>
          <w:lang w:val="es-MX"/>
        </w:rPr>
      </w:pPr>
    </w:p>
    <w:p w14:paraId="7080EA34" w14:textId="77777777" w:rsidR="008F0C47" w:rsidRPr="00763991" w:rsidRDefault="008F0C47" w:rsidP="008F0C47">
      <w:pPr>
        <w:pStyle w:val="Texto"/>
        <w:spacing w:after="80" w:line="203" w:lineRule="exact"/>
        <w:rPr>
          <w:b/>
          <w:sz w:val="19"/>
          <w:szCs w:val="19"/>
          <w:lang w:val="es-MX"/>
        </w:rPr>
      </w:pPr>
      <w:r w:rsidRPr="00763991">
        <w:rPr>
          <w:b/>
          <w:sz w:val="19"/>
          <w:szCs w:val="19"/>
          <w:lang w:val="es-MX"/>
        </w:rPr>
        <w:tab/>
        <w:t>Inversiones Financieras</w:t>
      </w:r>
    </w:p>
    <w:p w14:paraId="1CA5C441" w14:textId="77777777" w:rsidR="008F0C47" w:rsidRDefault="008F0C47" w:rsidP="008F0C47">
      <w:pPr>
        <w:pStyle w:val="ROMANOS"/>
        <w:spacing w:after="120" w:line="203" w:lineRule="exact"/>
        <w:ind w:hanging="431"/>
        <w:rPr>
          <w:sz w:val="19"/>
          <w:szCs w:val="19"/>
          <w:lang w:val="es-MX"/>
        </w:rPr>
      </w:pPr>
      <w:r w:rsidRPr="00763991">
        <w:rPr>
          <w:sz w:val="19"/>
          <w:szCs w:val="19"/>
          <w:lang w:val="es-MX"/>
        </w:rPr>
        <w:t>6.</w:t>
      </w:r>
      <w:r w:rsidRPr="00763991">
        <w:rPr>
          <w:sz w:val="19"/>
          <w:szCs w:val="19"/>
          <w:lang w:val="es-MX"/>
        </w:rPr>
        <w:tab/>
        <w:t>De la cuenta Fideicomisos, Mandatos y Contratos Análogos se informarán los recursos asignados por tipo y monto, y características significativas que tengan o puedan tener alguna incidencia en las mismas.</w:t>
      </w:r>
    </w:p>
    <w:tbl>
      <w:tblPr>
        <w:tblW w:w="10280" w:type="dxa"/>
        <w:tblInd w:w="55" w:type="dxa"/>
        <w:tblCellMar>
          <w:left w:w="70" w:type="dxa"/>
          <w:right w:w="70" w:type="dxa"/>
        </w:tblCellMar>
        <w:tblLook w:val="04A0" w:firstRow="1" w:lastRow="0" w:firstColumn="1" w:lastColumn="0" w:noHBand="0" w:noVBand="1"/>
      </w:tblPr>
      <w:tblGrid>
        <w:gridCol w:w="1000"/>
        <w:gridCol w:w="1200"/>
        <w:gridCol w:w="1260"/>
        <w:gridCol w:w="1080"/>
        <w:gridCol w:w="660"/>
        <w:gridCol w:w="800"/>
        <w:gridCol w:w="1050"/>
        <w:gridCol w:w="1050"/>
        <w:gridCol w:w="728"/>
        <w:gridCol w:w="726"/>
        <w:gridCol w:w="726"/>
      </w:tblGrid>
      <w:tr w:rsidR="008F0C47" w:rsidRPr="008A736E" w14:paraId="3C29CF94" w14:textId="77777777" w:rsidTr="007B13A4">
        <w:trPr>
          <w:trHeight w:val="675"/>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6B2BA" w14:textId="77777777" w:rsidR="008F0C47" w:rsidRPr="008A736E" w:rsidRDefault="008F0C47" w:rsidP="007B13A4">
            <w:pPr>
              <w:jc w:val="center"/>
              <w:rPr>
                <w:rFonts w:ascii="Arial" w:hAnsi="Arial" w:cs="Arial"/>
                <w:b/>
                <w:bCs/>
                <w:color w:val="000000"/>
                <w:sz w:val="16"/>
                <w:szCs w:val="16"/>
              </w:rPr>
            </w:pPr>
            <w:r w:rsidRPr="008A736E">
              <w:rPr>
                <w:rFonts w:ascii="Arial" w:hAnsi="Arial" w:cs="Arial"/>
                <w:b/>
                <w:bCs/>
                <w:color w:val="000000"/>
                <w:sz w:val="16"/>
                <w:szCs w:val="16"/>
              </w:rPr>
              <w:t>Cuenta</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64E35D7D" w14:textId="77777777" w:rsidR="008F0C47" w:rsidRPr="008A736E" w:rsidRDefault="008F0C47" w:rsidP="007B13A4">
            <w:pPr>
              <w:jc w:val="center"/>
              <w:rPr>
                <w:rFonts w:ascii="Arial" w:hAnsi="Arial" w:cs="Arial"/>
                <w:b/>
                <w:bCs/>
                <w:color w:val="000000"/>
                <w:sz w:val="16"/>
                <w:szCs w:val="16"/>
              </w:rPr>
            </w:pPr>
            <w:r w:rsidRPr="008A736E">
              <w:rPr>
                <w:rFonts w:ascii="Arial" w:hAnsi="Arial" w:cs="Arial"/>
                <w:b/>
                <w:bCs/>
                <w:color w:val="000000"/>
                <w:sz w:val="16"/>
                <w:szCs w:val="16"/>
              </w:rPr>
              <w:t>Nombre de la cuenta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1866F0A" w14:textId="77777777" w:rsidR="008F0C47" w:rsidRPr="008A736E" w:rsidRDefault="008F0C47" w:rsidP="007B13A4">
            <w:pPr>
              <w:jc w:val="center"/>
              <w:rPr>
                <w:rFonts w:ascii="Arial" w:hAnsi="Arial" w:cs="Arial"/>
                <w:b/>
                <w:bCs/>
                <w:color w:val="000000"/>
                <w:sz w:val="16"/>
                <w:szCs w:val="16"/>
              </w:rPr>
            </w:pPr>
            <w:r w:rsidRPr="008A736E">
              <w:rPr>
                <w:rFonts w:ascii="Arial" w:hAnsi="Arial" w:cs="Arial"/>
                <w:b/>
                <w:bCs/>
                <w:color w:val="000000"/>
                <w:sz w:val="16"/>
                <w:szCs w:val="16"/>
              </w:rPr>
              <w:t>Monto</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D5E71F5" w14:textId="77777777" w:rsidR="008F0C47" w:rsidRPr="008A736E" w:rsidRDefault="008F0C47" w:rsidP="007B13A4">
            <w:pPr>
              <w:jc w:val="center"/>
              <w:rPr>
                <w:rFonts w:ascii="Arial" w:hAnsi="Arial" w:cs="Arial"/>
                <w:b/>
                <w:bCs/>
                <w:color w:val="000000"/>
                <w:sz w:val="16"/>
                <w:szCs w:val="16"/>
              </w:rPr>
            </w:pPr>
            <w:r w:rsidRPr="008A736E">
              <w:rPr>
                <w:rFonts w:ascii="Arial" w:hAnsi="Arial" w:cs="Arial"/>
                <w:b/>
                <w:bCs/>
                <w:color w:val="000000"/>
                <w:sz w:val="16"/>
                <w:szCs w:val="16"/>
              </w:rPr>
              <w:t>Tipo</w:t>
            </w:r>
          </w:p>
        </w:tc>
        <w:tc>
          <w:tcPr>
            <w:tcW w:w="1460" w:type="dxa"/>
            <w:gridSpan w:val="2"/>
            <w:tcBorders>
              <w:top w:val="single" w:sz="4" w:space="0" w:color="auto"/>
              <w:left w:val="nil"/>
              <w:bottom w:val="single" w:sz="4" w:space="0" w:color="auto"/>
              <w:right w:val="single" w:sz="4" w:space="0" w:color="auto"/>
            </w:tcBorders>
            <w:shd w:val="clear" w:color="000000" w:fill="FFFFFF"/>
            <w:vAlign w:val="center"/>
            <w:hideMark/>
          </w:tcPr>
          <w:p w14:paraId="4B4674A2" w14:textId="77777777" w:rsidR="008F0C47" w:rsidRPr="008A736E" w:rsidRDefault="008F0C47" w:rsidP="007B13A4">
            <w:pPr>
              <w:jc w:val="center"/>
              <w:rPr>
                <w:rFonts w:ascii="Arial" w:hAnsi="Arial" w:cs="Arial"/>
                <w:b/>
                <w:bCs/>
                <w:color w:val="000000"/>
                <w:sz w:val="16"/>
                <w:szCs w:val="16"/>
              </w:rPr>
            </w:pPr>
            <w:r w:rsidRPr="008A736E">
              <w:rPr>
                <w:rFonts w:ascii="Arial" w:hAnsi="Arial" w:cs="Arial"/>
                <w:b/>
                <w:bCs/>
                <w:color w:val="000000"/>
                <w:sz w:val="16"/>
                <w:szCs w:val="16"/>
              </w:rPr>
              <w:t>Características</w:t>
            </w:r>
          </w:p>
        </w:tc>
        <w:tc>
          <w:tcPr>
            <w:tcW w:w="2100" w:type="dxa"/>
            <w:gridSpan w:val="2"/>
            <w:tcBorders>
              <w:top w:val="single" w:sz="4" w:space="0" w:color="auto"/>
              <w:left w:val="nil"/>
              <w:bottom w:val="single" w:sz="4" w:space="0" w:color="auto"/>
              <w:right w:val="single" w:sz="4" w:space="0" w:color="auto"/>
            </w:tcBorders>
            <w:shd w:val="clear" w:color="000000" w:fill="FFFFFF"/>
            <w:vAlign w:val="center"/>
            <w:hideMark/>
          </w:tcPr>
          <w:p w14:paraId="68F54BC5" w14:textId="77777777" w:rsidR="008F0C47" w:rsidRPr="008A736E" w:rsidRDefault="008F0C47" w:rsidP="007B13A4">
            <w:pPr>
              <w:jc w:val="center"/>
              <w:rPr>
                <w:rFonts w:ascii="Arial" w:hAnsi="Arial" w:cs="Arial"/>
                <w:b/>
                <w:bCs/>
                <w:color w:val="000000"/>
                <w:sz w:val="16"/>
                <w:szCs w:val="16"/>
              </w:rPr>
            </w:pPr>
            <w:r w:rsidRPr="008A736E">
              <w:rPr>
                <w:rFonts w:ascii="Arial" w:hAnsi="Arial" w:cs="Arial"/>
                <w:b/>
                <w:bCs/>
                <w:color w:val="000000"/>
                <w:sz w:val="16"/>
                <w:szCs w:val="16"/>
              </w:rPr>
              <w:t>Nombre del Fideicomiso</w:t>
            </w:r>
          </w:p>
        </w:tc>
        <w:tc>
          <w:tcPr>
            <w:tcW w:w="2180" w:type="dxa"/>
            <w:gridSpan w:val="3"/>
            <w:tcBorders>
              <w:top w:val="single" w:sz="4" w:space="0" w:color="auto"/>
              <w:left w:val="nil"/>
              <w:bottom w:val="single" w:sz="4" w:space="0" w:color="auto"/>
              <w:right w:val="single" w:sz="4" w:space="0" w:color="auto"/>
            </w:tcBorders>
            <w:shd w:val="clear" w:color="000000" w:fill="FFFFFF"/>
            <w:vAlign w:val="center"/>
            <w:hideMark/>
          </w:tcPr>
          <w:p w14:paraId="2568AFB7" w14:textId="77777777" w:rsidR="008F0C47" w:rsidRPr="008A736E" w:rsidRDefault="008F0C47" w:rsidP="007B13A4">
            <w:pPr>
              <w:jc w:val="center"/>
              <w:rPr>
                <w:rFonts w:ascii="Arial" w:hAnsi="Arial" w:cs="Arial"/>
                <w:b/>
                <w:bCs/>
                <w:color w:val="000000"/>
                <w:sz w:val="16"/>
                <w:szCs w:val="16"/>
              </w:rPr>
            </w:pPr>
            <w:r w:rsidRPr="008A736E">
              <w:rPr>
                <w:rFonts w:ascii="Arial" w:hAnsi="Arial" w:cs="Arial"/>
                <w:b/>
                <w:bCs/>
                <w:color w:val="000000"/>
                <w:sz w:val="16"/>
                <w:szCs w:val="16"/>
              </w:rPr>
              <w:t>Objeto del Fideicomiso</w:t>
            </w:r>
          </w:p>
        </w:tc>
      </w:tr>
      <w:tr w:rsidR="008F0C47" w:rsidRPr="008A736E" w14:paraId="335B3F7B" w14:textId="77777777" w:rsidTr="007B13A4">
        <w:trPr>
          <w:trHeight w:val="663"/>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B0D4146" w14:textId="77777777" w:rsidR="008F0C47" w:rsidRPr="008A736E" w:rsidRDefault="008F0C47" w:rsidP="007B13A4">
            <w:pPr>
              <w:rPr>
                <w:rFonts w:ascii="Arial" w:hAnsi="Arial" w:cs="Arial"/>
                <w:color w:val="000000"/>
                <w:sz w:val="16"/>
                <w:szCs w:val="16"/>
              </w:rPr>
            </w:pPr>
            <w:r w:rsidRPr="008A736E">
              <w:rPr>
                <w:rFonts w:ascii="Arial" w:hAnsi="Arial" w:cs="Arial"/>
                <w:color w:val="000000"/>
                <w:sz w:val="16"/>
                <w:szCs w:val="16"/>
              </w:rPr>
              <w:t> </w:t>
            </w:r>
          </w:p>
        </w:tc>
        <w:tc>
          <w:tcPr>
            <w:tcW w:w="1200" w:type="dxa"/>
            <w:tcBorders>
              <w:top w:val="nil"/>
              <w:left w:val="nil"/>
              <w:bottom w:val="single" w:sz="4" w:space="0" w:color="000000"/>
              <w:right w:val="nil"/>
            </w:tcBorders>
            <w:shd w:val="clear" w:color="auto" w:fill="auto"/>
            <w:vAlign w:val="bottom"/>
            <w:hideMark/>
          </w:tcPr>
          <w:p w14:paraId="368DF279" w14:textId="77777777" w:rsidR="008F0C47" w:rsidRPr="008A736E" w:rsidRDefault="008F0C47" w:rsidP="007B13A4">
            <w:pPr>
              <w:rPr>
                <w:rFonts w:ascii="Arial" w:hAnsi="Arial" w:cs="Arial"/>
                <w:color w:val="000000"/>
                <w:sz w:val="16"/>
                <w:szCs w:val="16"/>
              </w:rPr>
            </w:pPr>
            <w:r w:rsidRPr="008A736E">
              <w:rPr>
                <w:rFonts w:ascii="Arial" w:hAnsi="Arial" w:cs="Arial"/>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BCFD7" w14:textId="77777777" w:rsidR="008F0C47" w:rsidRPr="008A736E" w:rsidRDefault="008F0C47" w:rsidP="007B13A4">
            <w:pPr>
              <w:jc w:val="right"/>
              <w:rPr>
                <w:rFonts w:ascii="Arial" w:hAnsi="Arial" w:cs="Arial"/>
                <w:color w:val="000000"/>
                <w:sz w:val="16"/>
                <w:szCs w:val="16"/>
              </w:rPr>
            </w:pPr>
            <w:r w:rsidRPr="008A736E">
              <w:rPr>
                <w:rFonts w:ascii="Arial" w:hAnsi="Arial" w:cs="Arial"/>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A815AAD"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1460" w:type="dxa"/>
            <w:gridSpan w:val="2"/>
            <w:tcBorders>
              <w:top w:val="single" w:sz="4" w:space="0" w:color="auto"/>
              <w:left w:val="nil"/>
              <w:bottom w:val="single" w:sz="4" w:space="0" w:color="auto"/>
              <w:right w:val="single" w:sz="4" w:space="0" w:color="auto"/>
            </w:tcBorders>
            <w:shd w:val="clear" w:color="auto" w:fill="auto"/>
            <w:vAlign w:val="bottom"/>
            <w:hideMark/>
          </w:tcPr>
          <w:p w14:paraId="0F806429"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00" w:type="dxa"/>
            <w:gridSpan w:val="2"/>
            <w:tcBorders>
              <w:top w:val="single" w:sz="4" w:space="0" w:color="auto"/>
              <w:left w:val="nil"/>
              <w:bottom w:val="single" w:sz="4" w:space="0" w:color="auto"/>
              <w:right w:val="single" w:sz="4" w:space="0" w:color="auto"/>
            </w:tcBorders>
            <w:shd w:val="clear" w:color="auto" w:fill="auto"/>
            <w:vAlign w:val="bottom"/>
            <w:hideMark/>
          </w:tcPr>
          <w:p w14:paraId="4B8F2D0B"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BFE905"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r>
      <w:tr w:rsidR="008F0C47" w:rsidRPr="008A736E" w14:paraId="51F735BF" w14:textId="77777777" w:rsidTr="007B13A4">
        <w:trPr>
          <w:trHeight w:val="404"/>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E9F2348" w14:textId="77777777" w:rsidR="008F0C47" w:rsidRPr="008A736E" w:rsidRDefault="008F0C47" w:rsidP="007B13A4">
            <w:pPr>
              <w:rPr>
                <w:rFonts w:ascii="Arial" w:hAnsi="Arial" w:cs="Arial"/>
                <w:color w:val="000000"/>
                <w:sz w:val="16"/>
                <w:szCs w:val="16"/>
              </w:rPr>
            </w:pPr>
            <w:r w:rsidRPr="008A736E">
              <w:rPr>
                <w:rFonts w:ascii="Arial" w:hAnsi="Arial" w:cs="Arial"/>
                <w:color w:val="000000"/>
                <w:sz w:val="16"/>
                <w:szCs w:val="16"/>
              </w:rPr>
              <w:t> </w:t>
            </w:r>
          </w:p>
        </w:tc>
        <w:tc>
          <w:tcPr>
            <w:tcW w:w="1200" w:type="dxa"/>
            <w:tcBorders>
              <w:top w:val="nil"/>
              <w:left w:val="nil"/>
              <w:bottom w:val="single" w:sz="4" w:space="0" w:color="000000"/>
              <w:right w:val="nil"/>
            </w:tcBorders>
            <w:shd w:val="clear" w:color="auto" w:fill="auto"/>
            <w:vAlign w:val="center"/>
            <w:hideMark/>
          </w:tcPr>
          <w:p w14:paraId="4A195394" w14:textId="77777777" w:rsidR="008F0C47" w:rsidRPr="008A736E" w:rsidRDefault="008F0C47" w:rsidP="007B13A4">
            <w:pPr>
              <w:rPr>
                <w:rFonts w:ascii="Arial" w:hAnsi="Arial" w:cs="Arial"/>
                <w:color w:val="000000"/>
                <w:sz w:val="16"/>
                <w:szCs w:val="16"/>
              </w:rPr>
            </w:pPr>
            <w:r w:rsidRPr="008A736E">
              <w:rPr>
                <w:rFonts w:ascii="Arial" w:hAnsi="Arial" w:cs="Arial"/>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271D" w14:textId="77777777" w:rsidR="008F0C47" w:rsidRPr="008A736E" w:rsidRDefault="008F0C47" w:rsidP="007B13A4">
            <w:pPr>
              <w:jc w:val="right"/>
              <w:rPr>
                <w:rFonts w:ascii="Arial" w:hAnsi="Arial" w:cs="Arial"/>
                <w:color w:val="000000"/>
                <w:sz w:val="16"/>
                <w:szCs w:val="16"/>
              </w:rPr>
            </w:pPr>
            <w:r w:rsidRPr="008A736E">
              <w:rPr>
                <w:rFonts w:ascii="Arial" w:hAnsi="Arial" w:cs="Arial"/>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5F14EE9"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1460" w:type="dxa"/>
            <w:gridSpan w:val="2"/>
            <w:tcBorders>
              <w:top w:val="single" w:sz="4" w:space="0" w:color="auto"/>
              <w:left w:val="nil"/>
              <w:bottom w:val="single" w:sz="4" w:space="0" w:color="auto"/>
              <w:right w:val="single" w:sz="4" w:space="0" w:color="auto"/>
            </w:tcBorders>
            <w:shd w:val="clear" w:color="auto" w:fill="auto"/>
            <w:vAlign w:val="bottom"/>
            <w:hideMark/>
          </w:tcPr>
          <w:p w14:paraId="456D3682"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00" w:type="dxa"/>
            <w:gridSpan w:val="2"/>
            <w:tcBorders>
              <w:top w:val="single" w:sz="4" w:space="0" w:color="auto"/>
              <w:left w:val="nil"/>
              <w:bottom w:val="single" w:sz="4" w:space="0" w:color="auto"/>
              <w:right w:val="single" w:sz="4" w:space="0" w:color="auto"/>
            </w:tcBorders>
            <w:shd w:val="clear" w:color="auto" w:fill="auto"/>
            <w:vAlign w:val="bottom"/>
            <w:hideMark/>
          </w:tcPr>
          <w:p w14:paraId="09D0E86E"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717737"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r>
      <w:tr w:rsidR="008F0C47" w:rsidRPr="008A736E" w14:paraId="513994DE" w14:textId="77777777" w:rsidTr="007B13A4">
        <w:trPr>
          <w:trHeight w:val="268"/>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3D5C624" w14:textId="77777777" w:rsidR="008F0C47" w:rsidRPr="008A736E" w:rsidRDefault="008F0C47" w:rsidP="007B13A4">
            <w:pPr>
              <w:rPr>
                <w:rFonts w:ascii="Arial" w:hAnsi="Arial" w:cs="Arial"/>
                <w:color w:val="000000"/>
                <w:sz w:val="16"/>
                <w:szCs w:val="16"/>
              </w:rPr>
            </w:pPr>
            <w:r w:rsidRPr="008A736E">
              <w:rPr>
                <w:rFonts w:ascii="Arial" w:hAnsi="Arial" w:cs="Arial"/>
                <w:color w:val="000000"/>
                <w:sz w:val="16"/>
                <w:szCs w:val="16"/>
              </w:rPr>
              <w:t> </w:t>
            </w:r>
          </w:p>
        </w:tc>
        <w:tc>
          <w:tcPr>
            <w:tcW w:w="1200" w:type="dxa"/>
            <w:tcBorders>
              <w:top w:val="nil"/>
              <w:left w:val="nil"/>
              <w:bottom w:val="single" w:sz="4" w:space="0" w:color="000000"/>
              <w:right w:val="nil"/>
            </w:tcBorders>
            <w:shd w:val="clear" w:color="auto" w:fill="auto"/>
            <w:vAlign w:val="center"/>
            <w:hideMark/>
          </w:tcPr>
          <w:p w14:paraId="0B1F202F" w14:textId="77777777" w:rsidR="008F0C47" w:rsidRPr="008A736E" w:rsidRDefault="008F0C47" w:rsidP="007B13A4">
            <w:pPr>
              <w:rPr>
                <w:rFonts w:ascii="Arial" w:hAnsi="Arial" w:cs="Arial"/>
                <w:color w:val="000000"/>
                <w:sz w:val="16"/>
                <w:szCs w:val="16"/>
              </w:rPr>
            </w:pPr>
            <w:r w:rsidRPr="008A736E">
              <w:rPr>
                <w:rFonts w:ascii="Arial" w:hAnsi="Arial" w:cs="Arial"/>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25B07" w14:textId="77777777" w:rsidR="008F0C47" w:rsidRPr="008A736E" w:rsidRDefault="008F0C47" w:rsidP="007B13A4">
            <w:pPr>
              <w:jc w:val="right"/>
              <w:rPr>
                <w:rFonts w:ascii="Arial" w:hAnsi="Arial" w:cs="Arial"/>
                <w:color w:val="000000"/>
                <w:sz w:val="16"/>
                <w:szCs w:val="16"/>
              </w:rPr>
            </w:pPr>
            <w:r w:rsidRPr="008A736E">
              <w:rPr>
                <w:rFonts w:ascii="Arial" w:hAnsi="Arial" w:cs="Arial"/>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50AFEF8"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1460" w:type="dxa"/>
            <w:gridSpan w:val="2"/>
            <w:tcBorders>
              <w:top w:val="single" w:sz="4" w:space="0" w:color="auto"/>
              <w:left w:val="nil"/>
              <w:bottom w:val="single" w:sz="4" w:space="0" w:color="auto"/>
              <w:right w:val="single" w:sz="4" w:space="0" w:color="auto"/>
            </w:tcBorders>
            <w:shd w:val="clear" w:color="auto" w:fill="auto"/>
            <w:vAlign w:val="bottom"/>
            <w:hideMark/>
          </w:tcPr>
          <w:p w14:paraId="41E471B8"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00" w:type="dxa"/>
            <w:gridSpan w:val="2"/>
            <w:tcBorders>
              <w:top w:val="single" w:sz="4" w:space="0" w:color="auto"/>
              <w:left w:val="nil"/>
              <w:bottom w:val="single" w:sz="4" w:space="0" w:color="auto"/>
              <w:right w:val="single" w:sz="4" w:space="0" w:color="auto"/>
            </w:tcBorders>
            <w:shd w:val="clear" w:color="auto" w:fill="auto"/>
            <w:vAlign w:val="bottom"/>
            <w:hideMark/>
          </w:tcPr>
          <w:p w14:paraId="73EB82F9"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0C7036"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r>
      <w:tr w:rsidR="008F0C47" w:rsidRPr="008A736E" w14:paraId="733A38F8" w14:textId="77777777" w:rsidTr="007B13A4">
        <w:trPr>
          <w:trHeight w:val="57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0ECE7" w14:textId="77777777" w:rsidR="008F0C47" w:rsidRPr="008A736E" w:rsidRDefault="008F0C47" w:rsidP="007B13A4">
            <w:pPr>
              <w:rPr>
                <w:rFonts w:ascii="Arial" w:hAnsi="Arial" w:cs="Arial"/>
                <w:color w:val="000000"/>
                <w:sz w:val="16"/>
                <w:szCs w:val="16"/>
              </w:rPr>
            </w:pPr>
            <w:r w:rsidRPr="008A736E">
              <w:rPr>
                <w:rFonts w:ascii="Arial" w:hAnsi="Arial" w:cs="Arial"/>
                <w:color w:val="000000"/>
                <w:sz w:val="16"/>
                <w:szCs w:val="16"/>
              </w:rPr>
              <w:t> </w:t>
            </w:r>
          </w:p>
        </w:tc>
        <w:tc>
          <w:tcPr>
            <w:tcW w:w="1200" w:type="dxa"/>
            <w:tcBorders>
              <w:top w:val="nil"/>
              <w:left w:val="nil"/>
              <w:bottom w:val="single" w:sz="4" w:space="0" w:color="000000"/>
              <w:right w:val="nil"/>
            </w:tcBorders>
            <w:shd w:val="clear" w:color="auto" w:fill="auto"/>
            <w:vAlign w:val="center"/>
            <w:hideMark/>
          </w:tcPr>
          <w:p w14:paraId="095D351C" w14:textId="77777777" w:rsidR="008F0C47" w:rsidRPr="008A736E" w:rsidRDefault="008F0C47" w:rsidP="007B13A4">
            <w:pPr>
              <w:rPr>
                <w:rFonts w:ascii="Arial" w:hAnsi="Arial" w:cs="Arial"/>
                <w:b/>
                <w:bCs/>
                <w:color w:val="000000"/>
                <w:sz w:val="16"/>
                <w:szCs w:val="16"/>
              </w:rPr>
            </w:pPr>
            <w:r w:rsidRPr="008A736E">
              <w:rPr>
                <w:rFonts w:ascii="Arial" w:hAnsi="Arial" w:cs="Arial"/>
                <w:b/>
                <w:bCs/>
                <w:color w:val="000000"/>
                <w:sz w:val="16"/>
                <w:szCs w:val="16"/>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B28D2" w14:textId="77777777" w:rsidR="008F0C47" w:rsidRPr="008A736E" w:rsidRDefault="008F0C47" w:rsidP="007B13A4">
            <w:pPr>
              <w:jc w:val="right"/>
              <w:rPr>
                <w:rFonts w:ascii="Arial" w:hAnsi="Arial" w:cs="Arial"/>
                <w:b/>
                <w:bCs/>
                <w:color w:val="000000"/>
                <w:sz w:val="16"/>
                <w:szCs w:val="16"/>
              </w:rPr>
            </w:pPr>
            <w:r w:rsidRPr="008A736E">
              <w:rPr>
                <w:rFonts w:ascii="Arial" w:hAnsi="Arial" w:cs="Arial"/>
                <w:b/>
                <w:bCs/>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27E9DC3A"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1460" w:type="dxa"/>
            <w:gridSpan w:val="2"/>
            <w:tcBorders>
              <w:top w:val="single" w:sz="4" w:space="0" w:color="auto"/>
              <w:left w:val="nil"/>
              <w:bottom w:val="single" w:sz="4" w:space="0" w:color="auto"/>
              <w:right w:val="single" w:sz="4" w:space="0" w:color="auto"/>
            </w:tcBorders>
            <w:shd w:val="clear" w:color="auto" w:fill="auto"/>
            <w:vAlign w:val="bottom"/>
            <w:hideMark/>
          </w:tcPr>
          <w:p w14:paraId="51B2720A"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00" w:type="dxa"/>
            <w:gridSpan w:val="2"/>
            <w:tcBorders>
              <w:top w:val="single" w:sz="4" w:space="0" w:color="auto"/>
              <w:left w:val="nil"/>
              <w:bottom w:val="single" w:sz="4" w:space="0" w:color="auto"/>
              <w:right w:val="single" w:sz="4" w:space="0" w:color="auto"/>
            </w:tcBorders>
            <w:shd w:val="clear" w:color="auto" w:fill="auto"/>
            <w:vAlign w:val="bottom"/>
            <w:hideMark/>
          </w:tcPr>
          <w:p w14:paraId="45CDC2B9"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c>
          <w:tcPr>
            <w:tcW w:w="2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B40BED" w14:textId="77777777" w:rsidR="008F0C47" w:rsidRPr="008A736E" w:rsidRDefault="008F0C47" w:rsidP="007B13A4">
            <w:pPr>
              <w:jc w:val="center"/>
              <w:rPr>
                <w:rFonts w:ascii="Arial" w:hAnsi="Arial" w:cs="Arial"/>
                <w:color w:val="000000"/>
                <w:sz w:val="16"/>
                <w:szCs w:val="16"/>
              </w:rPr>
            </w:pPr>
            <w:r w:rsidRPr="008A736E">
              <w:rPr>
                <w:rFonts w:ascii="Arial" w:hAnsi="Arial" w:cs="Arial"/>
                <w:color w:val="000000"/>
                <w:sz w:val="16"/>
                <w:szCs w:val="16"/>
              </w:rPr>
              <w:t> </w:t>
            </w:r>
          </w:p>
        </w:tc>
      </w:tr>
      <w:tr w:rsidR="008F0C47" w:rsidRPr="008A736E" w14:paraId="6A6207F9" w14:textId="77777777" w:rsidTr="007B13A4">
        <w:trPr>
          <w:trHeight w:val="180"/>
        </w:trPr>
        <w:tc>
          <w:tcPr>
            <w:tcW w:w="5200" w:type="dxa"/>
            <w:gridSpan w:val="5"/>
            <w:tcBorders>
              <w:top w:val="nil"/>
              <w:left w:val="nil"/>
              <w:bottom w:val="nil"/>
              <w:right w:val="nil"/>
            </w:tcBorders>
            <w:shd w:val="clear" w:color="auto" w:fill="auto"/>
            <w:vAlign w:val="center"/>
            <w:hideMark/>
          </w:tcPr>
          <w:p w14:paraId="1BA872F1" w14:textId="77777777" w:rsidR="008F0C47" w:rsidRPr="008A736E" w:rsidRDefault="008F0C47" w:rsidP="007B13A4">
            <w:pPr>
              <w:rPr>
                <w:rFonts w:ascii="Arial" w:hAnsi="Arial" w:cs="Arial"/>
                <w:b/>
                <w:bCs/>
                <w:sz w:val="16"/>
                <w:szCs w:val="16"/>
              </w:rPr>
            </w:pPr>
          </w:p>
        </w:tc>
        <w:tc>
          <w:tcPr>
            <w:tcW w:w="800" w:type="dxa"/>
            <w:tcBorders>
              <w:top w:val="nil"/>
              <w:left w:val="nil"/>
              <w:bottom w:val="nil"/>
              <w:right w:val="nil"/>
            </w:tcBorders>
            <w:shd w:val="clear" w:color="auto" w:fill="auto"/>
            <w:noWrap/>
            <w:vAlign w:val="bottom"/>
            <w:hideMark/>
          </w:tcPr>
          <w:p w14:paraId="284E40DF" w14:textId="77777777" w:rsidR="008F0C47" w:rsidRPr="008A736E" w:rsidRDefault="008F0C47" w:rsidP="007B13A4">
            <w:pPr>
              <w:rPr>
                <w:color w:val="000000"/>
                <w:sz w:val="16"/>
                <w:szCs w:val="16"/>
              </w:rPr>
            </w:pPr>
          </w:p>
        </w:tc>
        <w:tc>
          <w:tcPr>
            <w:tcW w:w="1050" w:type="dxa"/>
            <w:tcBorders>
              <w:top w:val="nil"/>
              <w:left w:val="nil"/>
              <w:bottom w:val="nil"/>
              <w:right w:val="nil"/>
            </w:tcBorders>
            <w:shd w:val="clear" w:color="auto" w:fill="auto"/>
            <w:noWrap/>
            <w:vAlign w:val="bottom"/>
            <w:hideMark/>
          </w:tcPr>
          <w:p w14:paraId="5D1B8320" w14:textId="77777777" w:rsidR="008F0C47" w:rsidRPr="008A736E" w:rsidRDefault="008F0C47" w:rsidP="007B13A4">
            <w:pPr>
              <w:rPr>
                <w:color w:val="000000"/>
                <w:sz w:val="16"/>
                <w:szCs w:val="16"/>
              </w:rPr>
            </w:pPr>
          </w:p>
        </w:tc>
        <w:tc>
          <w:tcPr>
            <w:tcW w:w="1050" w:type="dxa"/>
            <w:tcBorders>
              <w:top w:val="nil"/>
              <w:left w:val="nil"/>
              <w:bottom w:val="nil"/>
              <w:right w:val="nil"/>
            </w:tcBorders>
            <w:shd w:val="clear" w:color="auto" w:fill="auto"/>
            <w:noWrap/>
            <w:vAlign w:val="bottom"/>
            <w:hideMark/>
          </w:tcPr>
          <w:p w14:paraId="038253D8" w14:textId="77777777" w:rsidR="008F0C47" w:rsidRPr="008A736E" w:rsidRDefault="008F0C47" w:rsidP="007B13A4">
            <w:pPr>
              <w:rPr>
                <w:color w:val="000000"/>
                <w:sz w:val="16"/>
                <w:szCs w:val="16"/>
              </w:rPr>
            </w:pPr>
          </w:p>
        </w:tc>
        <w:tc>
          <w:tcPr>
            <w:tcW w:w="728" w:type="dxa"/>
            <w:tcBorders>
              <w:top w:val="nil"/>
              <w:left w:val="nil"/>
              <w:bottom w:val="nil"/>
              <w:right w:val="nil"/>
            </w:tcBorders>
            <w:shd w:val="clear" w:color="auto" w:fill="auto"/>
            <w:noWrap/>
            <w:vAlign w:val="bottom"/>
            <w:hideMark/>
          </w:tcPr>
          <w:p w14:paraId="39D74A8E" w14:textId="77777777" w:rsidR="008F0C47" w:rsidRPr="008A736E" w:rsidRDefault="008F0C47" w:rsidP="007B13A4">
            <w:pPr>
              <w:rPr>
                <w:color w:val="000000"/>
                <w:sz w:val="16"/>
                <w:szCs w:val="16"/>
              </w:rPr>
            </w:pPr>
          </w:p>
        </w:tc>
        <w:tc>
          <w:tcPr>
            <w:tcW w:w="726" w:type="dxa"/>
            <w:tcBorders>
              <w:top w:val="nil"/>
              <w:left w:val="nil"/>
              <w:bottom w:val="nil"/>
              <w:right w:val="nil"/>
            </w:tcBorders>
            <w:shd w:val="clear" w:color="auto" w:fill="auto"/>
            <w:noWrap/>
            <w:vAlign w:val="bottom"/>
            <w:hideMark/>
          </w:tcPr>
          <w:p w14:paraId="1353EF33" w14:textId="77777777" w:rsidR="008F0C47" w:rsidRPr="008A736E" w:rsidRDefault="008F0C47" w:rsidP="007B13A4">
            <w:pPr>
              <w:rPr>
                <w:color w:val="000000"/>
                <w:sz w:val="16"/>
                <w:szCs w:val="16"/>
              </w:rPr>
            </w:pPr>
          </w:p>
        </w:tc>
        <w:tc>
          <w:tcPr>
            <w:tcW w:w="726" w:type="dxa"/>
            <w:tcBorders>
              <w:top w:val="nil"/>
              <w:left w:val="nil"/>
              <w:bottom w:val="nil"/>
              <w:right w:val="nil"/>
            </w:tcBorders>
            <w:shd w:val="clear" w:color="auto" w:fill="auto"/>
            <w:noWrap/>
            <w:vAlign w:val="bottom"/>
            <w:hideMark/>
          </w:tcPr>
          <w:p w14:paraId="160C2131" w14:textId="77777777" w:rsidR="008F0C47" w:rsidRPr="008A736E" w:rsidRDefault="008F0C47" w:rsidP="007B13A4">
            <w:pPr>
              <w:rPr>
                <w:color w:val="000000"/>
                <w:sz w:val="16"/>
                <w:szCs w:val="16"/>
              </w:rPr>
            </w:pPr>
          </w:p>
        </w:tc>
      </w:tr>
      <w:tr w:rsidR="008F0C47" w:rsidRPr="008A736E" w14:paraId="13C8D00F" w14:textId="77777777" w:rsidTr="007B13A4">
        <w:trPr>
          <w:trHeight w:val="450"/>
        </w:trPr>
        <w:tc>
          <w:tcPr>
            <w:tcW w:w="10280" w:type="dxa"/>
            <w:gridSpan w:val="11"/>
            <w:tcBorders>
              <w:top w:val="nil"/>
              <w:left w:val="nil"/>
              <w:bottom w:val="nil"/>
              <w:right w:val="nil"/>
            </w:tcBorders>
            <w:shd w:val="clear" w:color="auto" w:fill="auto"/>
            <w:vAlign w:val="center"/>
            <w:hideMark/>
          </w:tcPr>
          <w:p w14:paraId="4DD8DDFB" w14:textId="77777777" w:rsidR="008F0C47" w:rsidRPr="008A736E" w:rsidRDefault="008F0C47" w:rsidP="007B13A4">
            <w:pPr>
              <w:jc w:val="center"/>
              <w:rPr>
                <w:rFonts w:ascii="Arial" w:hAnsi="Arial" w:cs="Arial"/>
                <w:b/>
                <w:bCs/>
                <w:sz w:val="16"/>
                <w:szCs w:val="16"/>
              </w:rPr>
            </w:pPr>
            <w:r w:rsidRPr="008A736E">
              <w:rPr>
                <w:rFonts w:ascii="Arial" w:hAnsi="Arial" w:cs="Arial"/>
                <w:b/>
                <w:bCs/>
                <w:sz w:val="16"/>
                <w:szCs w:val="16"/>
              </w:rPr>
              <w:t>“Bajo protesta de decir verdad declaramos que los Estados Financieros y sus Notas son razonablemente correctos y son responsabilidad del emisor”</w:t>
            </w:r>
          </w:p>
        </w:tc>
      </w:tr>
    </w:tbl>
    <w:p w14:paraId="19E29C2E" w14:textId="77777777" w:rsidR="008F0C47" w:rsidRDefault="008F0C47" w:rsidP="008F0C47">
      <w:pPr>
        <w:pStyle w:val="ROMANOS"/>
        <w:spacing w:after="120" w:line="203" w:lineRule="exact"/>
        <w:ind w:hanging="431"/>
        <w:rPr>
          <w:sz w:val="19"/>
          <w:szCs w:val="19"/>
          <w:lang w:val="es-MX"/>
        </w:rPr>
      </w:pPr>
    </w:p>
    <w:p w14:paraId="258E4430" w14:textId="77777777" w:rsidR="008F0C47" w:rsidRPr="00763991" w:rsidRDefault="008F0C47" w:rsidP="008F0C47">
      <w:pPr>
        <w:pStyle w:val="ROMANOS"/>
        <w:spacing w:after="120" w:line="203" w:lineRule="exact"/>
        <w:ind w:hanging="431"/>
        <w:rPr>
          <w:sz w:val="19"/>
          <w:szCs w:val="19"/>
          <w:lang w:val="es-MX"/>
        </w:rPr>
      </w:pPr>
    </w:p>
    <w:p w14:paraId="5DDAB71C" w14:textId="77777777" w:rsidR="008F0C47" w:rsidRDefault="008F0C47" w:rsidP="008F0C47">
      <w:pPr>
        <w:pStyle w:val="ROMANOS"/>
        <w:spacing w:after="240" w:line="203" w:lineRule="exact"/>
        <w:ind w:hanging="431"/>
        <w:rPr>
          <w:sz w:val="19"/>
          <w:szCs w:val="19"/>
          <w:lang w:val="es-MX"/>
        </w:rPr>
      </w:pPr>
      <w:r w:rsidRPr="00763991">
        <w:rPr>
          <w:sz w:val="19"/>
          <w:szCs w:val="19"/>
          <w:lang w:val="es-MX"/>
        </w:rPr>
        <w:t>7.</w:t>
      </w:r>
      <w:r w:rsidRPr="00763991">
        <w:rPr>
          <w:sz w:val="19"/>
          <w:szCs w:val="19"/>
          <w:lang w:val="es-MX"/>
        </w:rPr>
        <w:tab/>
        <w:t>Se informarán los saldos e integración de las cuentas: Participaciones y Aportaciones de Capital, Inversiones a Largo Plazo y Títulos y Valores a Largo Plazo.</w:t>
      </w:r>
    </w:p>
    <w:tbl>
      <w:tblPr>
        <w:tblW w:w="9493" w:type="dxa"/>
        <w:tblCellMar>
          <w:left w:w="70" w:type="dxa"/>
          <w:right w:w="70" w:type="dxa"/>
        </w:tblCellMar>
        <w:tblLook w:val="04A0" w:firstRow="1" w:lastRow="0" w:firstColumn="1" w:lastColumn="0" w:noHBand="0" w:noVBand="1"/>
      </w:tblPr>
      <w:tblGrid>
        <w:gridCol w:w="1696"/>
        <w:gridCol w:w="2684"/>
        <w:gridCol w:w="1920"/>
        <w:gridCol w:w="1720"/>
        <w:gridCol w:w="1473"/>
      </w:tblGrid>
      <w:tr w:rsidR="002B1463" w:rsidRPr="002B1463" w14:paraId="15295AE2" w14:textId="77777777" w:rsidTr="002B1463">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4EB0C" w14:textId="77777777" w:rsidR="002B1463" w:rsidRPr="002B1463" w:rsidRDefault="002B1463" w:rsidP="002B1463">
            <w:pPr>
              <w:jc w:val="center"/>
              <w:rPr>
                <w:rFonts w:ascii="Arial" w:eastAsia="Times New Roman" w:hAnsi="Arial" w:cs="Arial"/>
                <w:b/>
                <w:bCs/>
                <w:color w:val="000000"/>
                <w:sz w:val="20"/>
                <w:szCs w:val="20"/>
              </w:rPr>
            </w:pPr>
            <w:r w:rsidRPr="002B1463">
              <w:rPr>
                <w:rFonts w:ascii="Arial" w:eastAsia="Times New Roman" w:hAnsi="Arial" w:cs="Arial"/>
                <w:b/>
                <w:bCs/>
                <w:color w:val="000000"/>
                <w:sz w:val="20"/>
                <w:szCs w:val="20"/>
              </w:rPr>
              <w:t>Cuenta</w:t>
            </w:r>
          </w:p>
        </w:tc>
        <w:tc>
          <w:tcPr>
            <w:tcW w:w="2684" w:type="dxa"/>
            <w:tcBorders>
              <w:top w:val="single" w:sz="4" w:space="0" w:color="auto"/>
              <w:left w:val="nil"/>
              <w:bottom w:val="single" w:sz="4" w:space="0" w:color="auto"/>
              <w:right w:val="single" w:sz="4" w:space="0" w:color="auto"/>
            </w:tcBorders>
            <w:shd w:val="clear" w:color="000000" w:fill="FFFFFF"/>
            <w:noWrap/>
            <w:vAlign w:val="center"/>
            <w:hideMark/>
          </w:tcPr>
          <w:p w14:paraId="29D9F9BC" w14:textId="77777777" w:rsidR="002B1463" w:rsidRPr="002B1463" w:rsidRDefault="002B1463" w:rsidP="002B1463">
            <w:pPr>
              <w:jc w:val="center"/>
              <w:rPr>
                <w:rFonts w:ascii="Arial" w:eastAsia="Times New Roman" w:hAnsi="Arial" w:cs="Arial"/>
                <w:b/>
                <w:bCs/>
                <w:color w:val="000000"/>
                <w:sz w:val="20"/>
                <w:szCs w:val="20"/>
              </w:rPr>
            </w:pPr>
            <w:r w:rsidRPr="002B1463">
              <w:rPr>
                <w:rFonts w:ascii="Arial" w:eastAsia="Times New Roman" w:hAnsi="Arial" w:cs="Arial"/>
                <w:b/>
                <w:bCs/>
                <w:color w:val="000000"/>
                <w:sz w:val="20"/>
                <w:szCs w:val="20"/>
              </w:rPr>
              <w:t>Nombre de la cuenta</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2A4E7AFD" w14:textId="77777777" w:rsidR="002B1463" w:rsidRPr="002B1463" w:rsidRDefault="002B1463" w:rsidP="002B1463">
            <w:pPr>
              <w:jc w:val="center"/>
              <w:rPr>
                <w:rFonts w:ascii="Arial" w:eastAsia="Times New Roman" w:hAnsi="Arial" w:cs="Arial"/>
                <w:b/>
                <w:bCs/>
                <w:color w:val="000000"/>
                <w:sz w:val="20"/>
                <w:szCs w:val="20"/>
              </w:rPr>
            </w:pPr>
            <w:r w:rsidRPr="002B1463">
              <w:rPr>
                <w:rFonts w:ascii="Arial" w:eastAsia="Times New Roman" w:hAnsi="Arial" w:cs="Arial"/>
                <w:b/>
                <w:bCs/>
                <w:color w:val="000000"/>
                <w:sz w:val="20"/>
                <w:szCs w:val="20"/>
              </w:rPr>
              <w:t>Monto</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1FD0FFA6" w14:textId="77777777" w:rsidR="002B1463" w:rsidRPr="002B1463" w:rsidRDefault="002B1463" w:rsidP="002B1463">
            <w:pPr>
              <w:jc w:val="center"/>
              <w:rPr>
                <w:rFonts w:ascii="Arial" w:eastAsia="Times New Roman" w:hAnsi="Arial" w:cs="Arial"/>
                <w:b/>
                <w:bCs/>
                <w:color w:val="000000"/>
                <w:sz w:val="20"/>
                <w:szCs w:val="20"/>
              </w:rPr>
            </w:pPr>
            <w:r w:rsidRPr="002B1463">
              <w:rPr>
                <w:rFonts w:ascii="Arial" w:eastAsia="Times New Roman" w:hAnsi="Arial" w:cs="Arial"/>
                <w:b/>
                <w:bCs/>
                <w:color w:val="000000"/>
                <w:sz w:val="20"/>
                <w:szCs w:val="20"/>
              </w:rPr>
              <w:t>Tipo</w:t>
            </w:r>
          </w:p>
        </w:tc>
        <w:tc>
          <w:tcPr>
            <w:tcW w:w="1473" w:type="dxa"/>
            <w:tcBorders>
              <w:top w:val="single" w:sz="4" w:space="0" w:color="auto"/>
              <w:left w:val="nil"/>
              <w:bottom w:val="single" w:sz="4" w:space="0" w:color="auto"/>
              <w:right w:val="single" w:sz="4" w:space="0" w:color="auto"/>
            </w:tcBorders>
            <w:shd w:val="clear" w:color="000000" w:fill="FFFFFF"/>
            <w:vAlign w:val="center"/>
            <w:hideMark/>
          </w:tcPr>
          <w:p w14:paraId="2FEC3E93" w14:textId="77777777" w:rsidR="002B1463" w:rsidRPr="002B1463" w:rsidRDefault="002B1463" w:rsidP="002B1463">
            <w:pPr>
              <w:jc w:val="center"/>
              <w:rPr>
                <w:rFonts w:ascii="Arial" w:eastAsia="Times New Roman" w:hAnsi="Arial" w:cs="Arial"/>
                <w:b/>
                <w:bCs/>
                <w:color w:val="000000"/>
                <w:sz w:val="20"/>
                <w:szCs w:val="20"/>
              </w:rPr>
            </w:pPr>
            <w:r w:rsidRPr="002B1463">
              <w:rPr>
                <w:rFonts w:ascii="Arial" w:eastAsia="Times New Roman" w:hAnsi="Arial" w:cs="Arial"/>
                <w:b/>
                <w:bCs/>
                <w:color w:val="000000"/>
                <w:sz w:val="20"/>
                <w:szCs w:val="20"/>
              </w:rPr>
              <w:t>Ente público</w:t>
            </w:r>
          </w:p>
        </w:tc>
      </w:tr>
      <w:tr w:rsidR="002B1463" w:rsidRPr="002B1463" w14:paraId="179C638F" w14:textId="77777777" w:rsidTr="002B1463">
        <w:trPr>
          <w:trHeight w:val="6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E903C88"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12110-00000-000-000-000</w:t>
            </w:r>
          </w:p>
        </w:tc>
        <w:tc>
          <w:tcPr>
            <w:tcW w:w="2684" w:type="dxa"/>
            <w:tcBorders>
              <w:top w:val="single" w:sz="4" w:space="0" w:color="auto"/>
              <w:left w:val="nil"/>
              <w:bottom w:val="single" w:sz="4" w:space="0" w:color="auto"/>
              <w:right w:val="single" w:sz="4" w:space="0" w:color="auto"/>
            </w:tcBorders>
            <w:shd w:val="clear" w:color="auto" w:fill="auto"/>
            <w:vAlign w:val="center"/>
            <w:hideMark/>
          </w:tcPr>
          <w:p w14:paraId="2E6F2298"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Inversiones a Largo Plazo.</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88EFE5A"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0.00</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20C0BA6F"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1CBCF1FE"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1CCB51C4" w14:textId="77777777" w:rsidTr="002B1463">
        <w:trPr>
          <w:trHeight w:val="7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5A426F6"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12120-00000-000-000-000</w:t>
            </w:r>
          </w:p>
        </w:tc>
        <w:tc>
          <w:tcPr>
            <w:tcW w:w="2684" w:type="dxa"/>
            <w:tcBorders>
              <w:top w:val="single" w:sz="4" w:space="0" w:color="auto"/>
              <w:left w:val="nil"/>
              <w:bottom w:val="single" w:sz="4" w:space="0" w:color="auto"/>
              <w:right w:val="single" w:sz="4" w:space="0" w:color="auto"/>
            </w:tcBorders>
            <w:shd w:val="clear" w:color="auto" w:fill="auto"/>
            <w:vAlign w:val="center"/>
            <w:hideMark/>
          </w:tcPr>
          <w:p w14:paraId="6577862E"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Títulos y Valores a Largo Plazo.</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563723F"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0.00</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4322A511"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23235046"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662DC1A7" w14:textId="77777777" w:rsidTr="002B1463">
        <w:trPr>
          <w:trHeight w:val="88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F0C98DB"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12140-00000-000-000-000</w:t>
            </w:r>
          </w:p>
        </w:tc>
        <w:tc>
          <w:tcPr>
            <w:tcW w:w="2684" w:type="dxa"/>
            <w:tcBorders>
              <w:top w:val="single" w:sz="4" w:space="0" w:color="auto"/>
              <w:left w:val="nil"/>
              <w:bottom w:val="single" w:sz="4" w:space="0" w:color="auto"/>
              <w:right w:val="single" w:sz="4" w:space="0" w:color="auto"/>
            </w:tcBorders>
            <w:shd w:val="clear" w:color="auto" w:fill="auto"/>
            <w:vAlign w:val="center"/>
            <w:hideMark/>
          </w:tcPr>
          <w:p w14:paraId="6150DC6D"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Participaciones y Aportaciones de Capital.</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6253DC0"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0.00</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0DBEEE22"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70C239BB"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505F91FD" w14:textId="77777777" w:rsidTr="002B1463">
        <w:trPr>
          <w:trHeight w:val="42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46B144A"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hideMark/>
          </w:tcPr>
          <w:p w14:paraId="1AF60E96"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C9A50B4"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7716FCC7"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47EC5401"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39CB9E06" w14:textId="77777777" w:rsidTr="002B1463">
        <w:trPr>
          <w:trHeight w:val="51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D7078C3"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hideMark/>
          </w:tcPr>
          <w:p w14:paraId="5ED5D995" w14:textId="77777777" w:rsidR="002B1463" w:rsidRPr="002B1463" w:rsidRDefault="002B1463" w:rsidP="002B1463">
            <w:pP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Total</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D091600" w14:textId="77777777" w:rsidR="002B1463" w:rsidRPr="002B1463" w:rsidRDefault="002B1463" w:rsidP="002B1463">
            <w:pPr>
              <w:jc w:val="right"/>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0.00</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709DD4EA"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71FE09D1"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0D318099" w14:textId="77777777" w:rsidTr="002B1463">
        <w:trPr>
          <w:trHeight w:val="795"/>
        </w:trPr>
        <w:tc>
          <w:tcPr>
            <w:tcW w:w="9493" w:type="dxa"/>
            <w:gridSpan w:val="5"/>
            <w:tcBorders>
              <w:top w:val="single" w:sz="4" w:space="0" w:color="auto"/>
              <w:left w:val="nil"/>
              <w:bottom w:val="nil"/>
              <w:right w:val="nil"/>
            </w:tcBorders>
            <w:shd w:val="clear" w:color="auto" w:fill="auto"/>
            <w:vAlign w:val="center"/>
            <w:hideMark/>
          </w:tcPr>
          <w:p w14:paraId="537A12D6"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“Bajo protesta de decir verdad declaramos que los Estados Financieros y sus Notas son razonablemente correctos y son responsabilidad del emisor”</w:t>
            </w:r>
          </w:p>
        </w:tc>
      </w:tr>
    </w:tbl>
    <w:p w14:paraId="2AAF8690" w14:textId="77777777" w:rsidR="008F0C47" w:rsidRDefault="008F0C47" w:rsidP="008F0C47">
      <w:pPr>
        <w:pStyle w:val="ROMANOS"/>
        <w:spacing w:after="240" w:line="203" w:lineRule="exact"/>
        <w:ind w:hanging="431"/>
        <w:rPr>
          <w:sz w:val="19"/>
          <w:szCs w:val="19"/>
          <w:lang w:val="es-MX"/>
        </w:rPr>
      </w:pPr>
    </w:p>
    <w:p w14:paraId="2ACA108A" w14:textId="77777777" w:rsidR="008F0C47" w:rsidRDefault="008F0C47" w:rsidP="008F0C47">
      <w:pPr>
        <w:pStyle w:val="ROMANOS"/>
        <w:spacing w:after="240" w:line="203" w:lineRule="exact"/>
        <w:ind w:hanging="431"/>
        <w:rPr>
          <w:sz w:val="19"/>
          <w:szCs w:val="19"/>
          <w:lang w:val="es-MX"/>
        </w:rPr>
      </w:pPr>
    </w:p>
    <w:p w14:paraId="24E949E3" w14:textId="77777777" w:rsidR="008F0C47" w:rsidRDefault="008F0C47" w:rsidP="008F0C47">
      <w:pPr>
        <w:pStyle w:val="ROMANOS"/>
        <w:spacing w:after="240" w:line="203" w:lineRule="exact"/>
        <w:ind w:hanging="431"/>
        <w:rPr>
          <w:sz w:val="19"/>
          <w:szCs w:val="19"/>
          <w:lang w:val="es-MX"/>
        </w:rPr>
      </w:pPr>
    </w:p>
    <w:p w14:paraId="24C45572" w14:textId="77777777" w:rsidR="008F0C47" w:rsidRDefault="008F0C47" w:rsidP="008F0C47">
      <w:pPr>
        <w:pStyle w:val="ROMANOS"/>
        <w:spacing w:after="240" w:line="203" w:lineRule="exact"/>
        <w:ind w:hanging="431"/>
        <w:rPr>
          <w:sz w:val="19"/>
          <w:szCs w:val="19"/>
          <w:lang w:val="es-MX"/>
        </w:rPr>
      </w:pPr>
    </w:p>
    <w:p w14:paraId="1B0EB0F0" w14:textId="77777777" w:rsidR="008F0C47" w:rsidRDefault="008F0C47" w:rsidP="008F0C47">
      <w:pPr>
        <w:pStyle w:val="ROMANOS"/>
        <w:spacing w:after="240" w:line="203" w:lineRule="exact"/>
        <w:ind w:hanging="431"/>
        <w:rPr>
          <w:sz w:val="19"/>
          <w:szCs w:val="19"/>
          <w:lang w:val="es-MX"/>
        </w:rPr>
      </w:pPr>
    </w:p>
    <w:p w14:paraId="1DA69559" w14:textId="77777777" w:rsidR="008F0C47" w:rsidRDefault="008F0C47" w:rsidP="008F0C47">
      <w:pPr>
        <w:pStyle w:val="ROMANOS"/>
        <w:spacing w:after="240" w:line="203" w:lineRule="exact"/>
        <w:ind w:hanging="431"/>
        <w:rPr>
          <w:sz w:val="19"/>
          <w:szCs w:val="19"/>
          <w:lang w:val="es-MX"/>
        </w:rPr>
      </w:pPr>
    </w:p>
    <w:p w14:paraId="1ABC269D" w14:textId="77777777" w:rsidR="008F0C47" w:rsidRPr="00763991" w:rsidRDefault="008F0C47" w:rsidP="008F0C47">
      <w:pPr>
        <w:pStyle w:val="ROMANOS"/>
        <w:spacing w:after="240" w:line="203" w:lineRule="exact"/>
        <w:ind w:hanging="431"/>
        <w:rPr>
          <w:sz w:val="19"/>
          <w:szCs w:val="19"/>
          <w:lang w:val="es-MX"/>
        </w:rPr>
      </w:pPr>
    </w:p>
    <w:p w14:paraId="3F22201D" w14:textId="77777777" w:rsidR="008F0C47" w:rsidRPr="00763991" w:rsidRDefault="008F0C47" w:rsidP="008F0C47">
      <w:pPr>
        <w:pStyle w:val="Texto"/>
        <w:spacing w:after="80" w:line="203" w:lineRule="exact"/>
        <w:rPr>
          <w:b/>
          <w:sz w:val="19"/>
          <w:szCs w:val="19"/>
          <w:lang w:val="es-MX"/>
        </w:rPr>
      </w:pPr>
      <w:r w:rsidRPr="00763991">
        <w:rPr>
          <w:b/>
          <w:sz w:val="19"/>
          <w:szCs w:val="19"/>
          <w:lang w:val="es-MX"/>
        </w:rPr>
        <w:tab/>
        <w:t>Bienes Muebles, Inmuebles e Intangibles</w:t>
      </w:r>
    </w:p>
    <w:p w14:paraId="1B36D287" w14:textId="5728F2A7" w:rsidR="008F0C47" w:rsidRDefault="008F0C47" w:rsidP="008F0C47">
      <w:pPr>
        <w:pStyle w:val="ROMANOS"/>
        <w:spacing w:after="120" w:line="203" w:lineRule="exact"/>
        <w:ind w:hanging="431"/>
        <w:rPr>
          <w:sz w:val="19"/>
          <w:szCs w:val="19"/>
          <w:lang w:val="es-MX"/>
        </w:rPr>
      </w:pPr>
      <w:r w:rsidRPr="00763991">
        <w:rPr>
          <w:sz w:val="19"/>
          <w:szCs w:val="19"/>
          <w:lang w:val="es-MX"/>
        </w:rPr>
        <w:t>8.</w:t>
      </w:r>
      <w:r w:rsidRPr="00763991">
        <w:rPr>
          <w:sz w:val="19"/>
          <w:szCs w:val="19"/>
          <w:lang w:val="es-MX"/>
        </w:rPr>
        <w:tab/>
        <w:t>Se informará de manera agrupada por cuenta, los rubros de Bienes Muebles e Inmuebles, el monto de la cuenta y de la depreciación del ejercicio y la acumulada, el método de depreciación, tasas determinadas y los criterios de aplicación de los mismos. Asimismo, se informará de las características significativas del estado en que se encuentren los activos.</w:t>
      </w:r>
    </w:p>
    <w:tbl>
      <w:tblPr>
        <w:tblW w:w="8900" w:type="dxa"/>
        <w:jc w:val="center"/>
        <w:tblCellMar>
          <w:left w:w="70" w:type="dxa"/>
          <w:right w:w="70" w:type="dxa"/>
        </w:tblCellMar>
        <w:tblLook w:val="04A0" w:firstRow="1" w:lastRow="0" w:firstColumn="1" w:lastColumn="0" w:noHBand="0" w:noVBand="1"/>
      </w:tblPr>
      <w:tblGrid>
        <w:gridCol w:w="846"/>
        <w:gridCol w:w="872"/>
        <w:gridCol w:w="732"/>
        <w:gridCol w:w="436"/>
        <w:gridCol w:w="337"/>
        <w:gridCol w:w="617"/>
        <w:gridCol w:w="528"/>
        <w:gridCol w:w="660"/>
        <w:gridCol w:w="580"/>
        <w:gridCol w:w="840"/>
        <w:gridCol w:w="468"/>
        <w:gridCol w:w="696"/>
        <w:gridCol w:w="577"/>
        <w:gridCol w:w="711"/>
      </w:tblGrid>
      <w:tr w:rsidR="002B1463" w:rsidRPr="002B1463" w14:paraId="1DB56F47" w14:textId="77777777" w:rsidTr="00C25D86">
        <w:trPr>
          <w:trHeight w:val="555"/>
          <w:jc w:val="center"/>
        </w:trPr>
        <w:tc>
          <w:tcPr>
            <w:tcW w:w="846" w:type="dxa"/>
            <w:tcBorders>
              <w:top w:val="single" w:sz="4" w:space="0" w:color="auto"/>
              <w:left w:val="single" w:sz="4" w:space="0" w:color="auto"/>
              <w:bottom w:val="single" w:sz="4" w:space="0" w:color="auto"/>
              <w:right w:val="nil"/>
            </w:tcBorders>
            <w:shd w:val="clear" w:color="000000" w:fill="FFFFFF"/>
            <w:vAlign w:val="center"/>
            <w:hideMark/>
          </w:tcPr>
          <w:p w14:paraId="4CCA9665"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Cuenta</w:t>
            </w:r>
          </w:p>
        </w:tc>
        <w:tc>
          <w:tcPr>
            <w:tcW w:w="160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7464"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Nombre de la cuenta</w:t>
            </w:r>
          </w:p>
        </w:tc>
        <w:tc>
          <w:tcPr>
            <w:tcW w:w="773" w:type="dxa"/>
            <w:gridSpan w:val="2"/>
            <w:tcBorders>
              <w:top w:val="single" w:sz="4" w:space="0" w:color="auto"/>
              <w:left w:val="nil"/>
              <w:bottom w:val="single" w:sz="4" w:space="0" w:color="auto"/>
              <w:right w:val="single" w:sz="4" w:space="0" w:color="auto"/>
            </w:tcBorders>
            <w:shd w:val="clear" w:color="000000" w:fill="FFFFFF"/>
            <w:vAlign w:val="center"/>
            <w:hideMark/>
          </w:tcPr>
          <w:p w14:paraId="6095CFAE"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Monto</w:t>
            </w:r>
          </w:p>
        </w:tc>
        <w:tc>
          <w:tcPr>
            <w:tcW w:w="1145" w:type="dxa"/>
            <w:gridSpan w:val="2"/>
            <w:tcBorders>
              <w:top w:val="single" w:sz="4" w:space="0" w:color="auto"/>
              <w:left w:val="nil"/>
              <w:bottom w:val="single" w:sz="4" w:space="0" w:color="auto"/>
              <w:right w:val="single" w:sz="4" w:space="0" w:color="auto"/>
            </w:tcBorders>
            <w:shd w:val="clear" w:color="000000" w:fill="FFFFFF"/>
            <w:vAlign w:val="center"/>
            <w:hideMark/>
          </w:tcPr>
          <w:p w14:paraId="6E4D3E9E"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Depreciación</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24682FA2"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Depreciación Acumulada</w:t>
            </w:r>
          </w:p>
        </w:tc>
        <w:tc>
          <w:tcPr>
            <w:tcW w:w="1308" w:type="dxa"/>
            <w:gridSpan w:val="2"/>
            <w:tcBorders>
              <w:top w:val="single" w:sz="4" w:space="0" w:color="auto"/>
              <w:left w:val="nil"/>
              <w:bottom w:val="single" w:sz="4" w:space="0" w:color="auto"/>
              <w:right w:val="single" w:sz="4" w:space="0" w:color="auto"/>
            </w:tcBorders>
            <w:shd w:val="clear" w:color="000000" w:fill="FFFFFF"/>
            <w:vAlign w:val="center"/>
            <w:hideMark/>
          </w:tcPr>
          <w:p w14:paraId="4BF8139F"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Método de Depreciación</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07159654"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Tasa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hideMark/>
          </w:tcPr>
          <w:p w14:paraId="6234C6A4"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Características</w:t>
            </w:r>
          </w:p>
        </w:tc>
      </w:tr>
      <w:tr w:rsidR="002B1463" w:rsidRPr="002B1463" w14:paraId="4373E15D" w14:textId="77777777" w:rsidTr="00C25D86">
        <w:trPr>
          <w:trHeight w:val="555"/>
          <w:jc w:val="center"/>
        </w:trPr>
        <w:tc>
          <w:tcPr>
            <w:tcW w:w="846" w:type="dxa"/>
            <w:tcBorders>
              <w:top w:val="nil"/>
              <w:left w:val="single" w:sz="4" w:space="0" w:color="auto"/>
              <w:bottom w:val="single" w:sz="4" w:space="0" w:color="auto"/>
              <w:right w:val="nil"/>
            </w:tcBorders>
            <w:shd w:val="clear" w:color="auto" w:fill="auto"/>
            <w:vAlign w:val="center"/>
            <w:hideMark/>
          </w:tcPr>
          <w:p w14:paraId="547AA745"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FEFEA"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vAlign w:val="center"/>
            <w:hideMark/>
          </w:tcPr>
          <w:p w14:paraId="6153A26C"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8AEED6"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4CF978BC"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bottom"/>
            <w:hideMark/>
          </w:tcPr>
          <w:p w14:paraId="19999AD7"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vAlign w:val="bottom"/>
            <w:hideMark/>
          </w:tcPr>
          <w:p w14:paraId="34D5FC14"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bottom"/>
            <w:hideMark/>
          </w:tcPr>
          <w:p w14:paraId="10345A2B"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37DB80E3" w14:textId="77777777" w:rsidTr="00C25D86">
        <w:trPr>
          <w:trHeight w:val="615"/>
          <w:jc w:val="center"/>
        </w:trPr>
        <w:tc>
          <w:tcPr>
            <w:tcW w:w="846" w:type="dxa"/>
            <w:tcBorders>
              <w:top w:val="nil"/>
              <w:left w:val="single" w:sz="4" w:space="0" w:color="auto"/>
              <w:bottom w:val="single" w:sz="4" w:space="0" w:color="auto"/>
              <w:right w:val="nil"/>
            </w:tcBorders>
            <w:shd w:val="clear" w:color="auto" w:fill="auto"/>
            <w:vAlign w:val="center"/>
            <w:hideMark/>
          </w:tcPr>
          <w:p w14:paraId="4F997A09"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EB8F86"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vAlign w:val="center"/>
            <w:hideMark/>
          </w:tcPr>
          <w:p w14:paraId="60EDE2DE"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253AAA"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2C484155"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bottom"/>
            <w:hideMark/>
          </w:tcPr>
          <w:p w14:paraId="6AFF2ED8"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vAlign w:val="bottom"/>
            <w:hideMark/>
          </w:tcPr>
          <w:p w14:paraId="5AB513EC"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bottom"/>
            <w:hideMark/>
          </w:tcPr>
          <w:p w14:paraId="6FCA1D86"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10C4BA73" w14:textId="77777777" w:rsidTr="00C25D86">
        <w:trPr>
          <w:trHeight w:val="735"/>
          <w:jc w:val="center"/>
        </w:trPr>
        <w:tc>
          <w:tcPr>
            <w:tcW w:w="846" w:type="dxa"/>
            <w:tcBorders>
              <w:top w:val="nil"/>
              <w:left w:val="single" w:sz="4" w:space="0" w:color="auto"/>
              <w:bottom w:val="single" w:sz="4" w:space="0" w:color="auto"/>
              <w:right w:val="nil"/>
            </w:tcBorders>
            <w:shd w:val="clear" w:color="auto" w:fill="auto"/>
            <w:vAlign w:val="center"/>
            <w:hideMark/>
          </w:tcPr>
          <w:p w14:paraId="7AEC4AD2"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F49A2"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vAlign w:val="center"/>
            <w:hideMark/>
          </w:tcPr>
          <w:p w14:paraId="3DB8A2B2"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464E25"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30C638"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25313806"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noWrap/>
            <w:vAlign w:val="center"/>
            <w:hideMark/>
          </w:tcPr>
          <w:p w14:paraId="6C3F0463" w14:textId="77777777" w:rsidR="002B1463" w:rsidRPr="002B1463" w:rsidRDefault="002B1463" w:rsidP="002B1463">
            <w:pPr>
              <w:jc w:val="center"/>
              <w:rPr>
                <w:rFonts w:ascii="Arial" w:eastAsia="Times New Roman" w:hAnsi="Arial" w:cs="Arial"/>
                <w:sz w:val="18"/>
                <w:szCs w:val="18"/>
              </w:rPr>
            </w:pPr>
            <w:r w:rsidRPr="002B1463">
              <w:rPr>
                <w:rFonts w:ascii="Arial" w:eastAsia="Times New Roman" w:hAnsi="Arial" w:cs="Arial"/>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14:paraId="48982B5F"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27CFB062" w14:textId="77777777" w:rsidTr="00C25D86">
        <w:trPr>
          <w:trHeight w:val="540"/>
          <w:jc w:val="center"/>
        </w:trPr>
        <w:tc>
          <w:tcPr>
            <w:tcW w:w="846" w:type="dxa"/>
            <w:tcBorders>
              <w:top w:val="nil"/>
              <w:left w:val="single" w:sz="4" w:space="0" w:color="auto"/>
              <w:bottom w:val="single" w:sz="4" w:space="0" w:color="auto"/>
              <w:right w:val="nil"/>
            </w:tcBorders>
            <w:shd w:val="clear" w:color="auto" w:fill="auto"/>
            <w:vAlign w:val="center"/>
            <w:hideMark/>
          </w:tcPr>
          <w:p w14:paraId="66318692"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4831B"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vAlign w:val="center"/>
            <w:hideMark/>
          </w:tcPr>
          <w:p w14:paraId="69266425"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DCC845"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FBB6F7"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43A6E88A"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noWrap/>
            <w:vAlign w:val="center"/>
            <w:hideMark/>
          </w:tcPr>
          <w:p w14:paraId="7533CE0F" w14:textId="77777777" w:rsidR="002B1463" w:rsidRPr="002B1463" w:rsidRDefault="002B1463" w:rsidP="002B1463">
            <w:pPr>
              <w:jc w:val="center"/>
              <w:rPr>
                <w:rFonts w:ascii="Arial" w:eastAsia="Times New Roman" w:hAnsi="Arial" w:cs="Arial"/>
                <w:sz w:val="18"/>
                <w:szCs w:val="18"/>
              </w:rPr>
            </w:pPr>
            <w:r w:rsidRPr="002B1463">
              <w:rPr>
                <w:rFonts w:ascii="Arial" w:eastAsia="Times New Roman" w:hAnsi="Arial" w:cs="Arial"/>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14:paraId="5F750863"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7EDF09F4" w14:textId="77777777" w:rsidTr="00C25D86">
        <w:trPr>
          <w:trHeight w:val="840"/>
          <w:jc w:val="center"/>
        </w:trPr>
        <w:tc>
          <w:tcPr>
            <w:tcW w:w="846" w:type="dxa"/>
            <w:tcBorders>
              <w:top w:val="nil"/>
              <w:left w:val="single" w:sz="4" w:space="0" w:color="auto"/>
              <w:bottom w:val="single" w:sz="4" w:space="0" w:color="auto"/>
              <w:right w:val="nil"/>
            </w:tcBorders>
            <w:shd w:val="clear" w:color="auto" w:fill="auto"/>
            <w:vAlign w:val="center"/>
            <w:hideMark/>
          </w:tcPr>
          <w:p w14:paraId="65AE6116"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F7FC0"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773" w:type="dxa"/>
            <w:gridSpan w:val="2"/>
            <w:tcBorders>
              <w:top w:val="single" w:sz="4" w:space="0" w:color="auto"/>
              <w:left w:val="nil"/>
              <w:bottom w:val="single" w:sz="4" w:space="0" w:color="auto"/>
              <w:right w:val="single" w:sz="4" w:space="0" w:color="000000"/>
            </w:tcBorders>
            <w:shd w:val="clear" w:color="auto" w:fill="auto"/>
            <w:vAlign w:val="center"/>
            <w:hideMark/>
          </w:tcPr>
          <w:p w14:paraId="4C64E521"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B710E8"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6B108007"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hideMark/>
          </w:tcPr>
          <w:p w14:paraId="730C6E06"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vAlign w:val="bottom"/>
            <w:hideMark/>
          </w:tcPr>
          <w:p w14:paraId="3EE5C228"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hideMark/>
          </w:tcPr>
          <w:p w14:paraId="0F565A9E"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0BC8EC25" w14:textId="77777777" w:rsidTr="00C25D86">
        <w:trPr>
          <w:trHeight w:val="255"/>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D8DDC70"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nil"/>
              <w:bottom w:val="single" w:sz="4" w:space="0" w:color="auto"/>
              <w:right w:val="single" w:sz="4" w:space="0" w:color="000000"/>
            </w:tcBorders>
            <w:shd w:val="clear" w:color="auto" w:fill="auto"/>
            <w:vAlign w:val="bottom"/>
            <w:hideMark/>
          </w:tcPr>
          <w:p w14:paraId="564E85D5" w14:textId="77777777" w:rsidR="002B1463" w:rsidRPr="002B1463" w:rsidRDefault="002B1463" w:rsidP="002B1463">
            <w:pP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Total</w:t>
            </w:r>
          </w:p>
        </w:tc>
        <w:tc>
          <w:tcPr>
            <w:tcW w:w="773" w:type="dxa"/>
            <w:gridSpan w:val="2"/>
            <w:tcBorders>
              <w:top w:val="single" w:sz="4" w:space="0" w:color="auto"/>
              <w:left w:val="nil"/>
              <w:bottom w:val="single" w:sz="4" w:space="0" w:color="auto"/>
              <w:right w:val="single" w:sz="4" w:space="0" w:color="auto"/>
            </w:tcBorders>
            <w:shd w:val="clear" w:color="auto" w:fill="auto"/>
            <w:vAlign w:val="bottom"/>
            <w:hideMark/>
          </w:tcPr>
          <w:p w14:paraId="1D7131B8" w14:textId="77777777" w:rsidR="002B1463" w:rsidRPr="002B1463" w:rsidRDefault="002B1463" w:rsidP="002B1463">
            <w:pPr>
              <w:jc w:val="right"/>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0.00</w:t>
            </w:r>
          </w:p>
        </w:tc>
        <w:tc>
          <w:tcPr>
            <w:tcW w:w="114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8D248E"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xml:space="preserve">               -   </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C024B8"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xml:space="preserve">                      -   </w:t>
            </w:r>
          </w:p>
        </w:tc>
        <w:tc>
          <w:tcPr>
            <w:tcW w:w="1308" w:type="dxa"/>
            <w:gridSpan w:val="2"/>
            <w:tcBorders>
              <w:top w:val="single" w:sz="4" w:space="0" w:color="auto"/>
              <w:left w:val="nil"/>
              <w:bottom w:val="single" w:sz="4" w:space="0" w:color="auto"/>
              <w:right w:val="single" w:sz="4" w:space="0" w:color="auto"/>
            </w:tcBorders>
            <w:shd w:val="clear" w:color="auto" w:fill="auto"/>
            <w:vAlign w:val="bottom"/>
            <w:hideMark/>
          </w:tcPr>
          <w:p w14:paraId="6D4D651B" w14:textId="77777777" w:rsidR="002B1463" w:rsidRPr="002B1463" w:rsidRDefault="002B1463" w:rsidP="002B1463">
            <w:pPr>
              <w:jc w:val="cente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c>
          <w:tcPr>
            <w:tcW w:w="696" w:type="dxa"/>
            <w:tcBorders>
              <w:top w:val="nil"/>
              <w:left w:val="nil"/>
              <w:bottom w:val="single" w:sz="4" w:space="0" w:color="auto"/>
              <w:right w:val="single" w:sz="4" w:space="0" w:color="auto"/>
            </w:tcBorders>
            <w:shd w:val="clear" w:color="auto" w:fill="auto"/>
            <w:vAlign w:val="bottom"/>
            <w:hideMark/>
          </w:tcPr>
          <w:p w14:paraId="4D2CBAD6"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bottom"/>
            <w:hideMark/>
          </w:tcPr>
          <w:p w14:paraId="480891A9" w14:textId="77777777" w:rsidR="002B1463" w:rsidRPr="002B1463" w:rsidRDefault="002B1463" w:rsidP="002B1463">
            <w:pPr>
              <w:jc w:val="cente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r>
      <w:tr w:rsidR="002B1463" w:rsidRPr="002B1463" w14:paraId="0D2FFABB" w14:textId="77777777" w:rsidTr="00C25D86">
        <w:trPr>
          <w:trHeight w:val="735"/>
          <w:jc w:val="center"/>
        </w:trPr>
        <w:tc>
          <w:tcPr>
            <w:tcW w:w="1718" w:type="dxa"/>
            <w:gridSpan w:val="2"/>
            <w:tcBorders>
              <w:top w:val="nil"/>
              <w:left w:val="nil"/>
              <w:bottom w:val="nil"/>
              <w:right w:val="nil"/>
            </w:tcBorders>
            <w:shd w:val="clear" w:color="auto" w:fill="auto"/>
            <w:vAlign w:val="center"/>
            <w:hideMark/>
          </w:tcPr>
          <w:p w14:paraId="36180290"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Bienes Muebles:</w:t>
            </w:r>
          </w:p>
        </w:tc>
        <w:tc>
          <w:tcPr>
            <w:tcW w:w="732" w:type="dxa"/>
            <w:tcBorders>
              <w:top w:val="nil"/>
              <w:left w:val="nil"/>
              <w:bottom w:val="nil"/>
              <w:right w:val="nil"/>
            </w:tcBorders>
            <w:shd w:val="clear" w:color="auto" w:fill="auto"/>
            <w:vAlign w:val="center"/>
            <w:hideMark/>
          </w:tcPr>
          <w:p w14:paraId="52270DDA" w14:textId="77777777" w:rsidR="002B1463" w:rsidRPr="002B1463" w:rsidRDefault="002B1463" w:rsidP="002B1463">
            <w:pPr>
              <w:jc w:val="center"/>
              <w:rPr>
                <w:rFonts w:ascii="Arial" w:eastAsia="Times New Roman" w:hAnsi="Arial" w:cs="Arial"/>
                <w:b/>
                <w:bCs/>
                <w:sz w:val="18"/>
                <w:szCs w:val="18"/>
              </w:rPr>
            </w:pPr>
          </w:p>
        </w:tc>
        <w:tc>
          <w:tcPr>
            <w:tcW w:w="436" w:type="dxa"/>
            <w:tcBorders>
              <w:top w:val="nil"/>
              <w:left w:val="nil"/>
              <w:bottom w:val="nil"/>
              <w:right w:val="nil"/>
            </w:tcBorders>
            <w:shd w:val="clear" w:color="auto" w:fill="auto"/>
            <w:vAlign w:val="bottom"/>
            <w:hideMark/>
          </w:tcPr>
          <w:p w14:paraId="3F4B3F3C" w14:textId="77777777" w:rsidR="002B1463" w:rsidRPr="002B1463" w:rsidRDefault="002B1463" w:rsidP="002B1463">
            <w:pPr>
              <w:rPr>
                <w:rFonts w:ascii="Times New Roman" w:eastAsia="Times New Roman" w:hAnsi="Times New Roman" w:cs="Times New Roman"/>
                <w:sz w:val="20"/>
                <w:szCs w:val="20"/>
              </w:rPr>
            </w:pPr>
          </w:p>
        </w:tc>
        <w:tc>
          <w:tcPr>
            <w:tcW w:w="337" w:type="dxa"/>
            <w:tcBorders>
              <w:top w:val="nil"/>
              <w:left w:val="nil"/>
              <w:bottom w:val="nil"/>
              <w:right w:val="nil"/>
            </w:tcBorders>
            <w:shd w:val="clear" w:color="auto" w:fill="auto"/>
            <w:vAlign w:val="bottom"/>
            <w:hideMark/>
          </w:tcPr>
          <w:p w14:paraId="44C5AEDF" w14:textId="77777777" w:rsidR="002B1463" w:rsidRPr="002B1463" w:rsidRDefault="002B1463" w:rsidP="002B1463">
            <w:pPr>
              <w:jc w:val="right"/>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vAlign w:val="bottom"/>
            <w:hideMark/>
          </w:tcPr>
          <w:p w14:paraId="6ED28530" w14:textId="77777777" w:rsidR="002B1463" w:rsidRPr="002B1463" w:rsidRDefault="002B1463" w:rsidP="002B1463">
            <w:pPr>
              <w:jc w:val="right"/>
              <w:rPr>
                <w:rFonts w:ascii="Times New Roman" w:eastAsia="Times New Roman" w:hAnsi="Times New Roman" w:cs="Times New Roman"/>
                <w:sz w:val="20"/>
                <w:szCs w:val="20"/>
              </w:rPr>
            </w:pPr>
          </w:p>
        </w:tc>
        <w:tc>
          <w:tcPr>
            <w:tcW w:w="528" w:type="dxa"/>
            <w:tcBorders>
              <w:top w:val="nil"/>
              <w:left w:val="nil"/>
              <w:bottom w:val="nil"/>
              <w:right w:val="nil"/>
            </w:tcBorders>
            <w:shd w:val="clear" w:color="auto" w:fill="auto"/>
            <w:vAlign w:val="bottom"/>
            <w:hideMark/>
          </w:tcPr>
          <w:p w14:paraId="1D4C7D06" w14:textId="77777777" w:rsidR="002B1463" w:rsidRPr="002B1463" w:rsidRDefault="002B1463" w:rsidP="002B1463">
            <w:pPr>
              <w:jc w:val="righ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vAlign w:val="bottom"/>
            <w:hideMark/>
          </w:tcPr>
          <w:p w14:paraId="1A6508F4" w14:textId="77777777" w:rsidR="002B1463" w:rsidRPr="002B1463" w:rsidRDefault="002B1463" w:rsidP="002B1463">
            <w:pPr>
              <w:jc w:val="right"/>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vAlign w:val="bottom"/>
            <w:hideMark/>
          </w:tcPr>
          <w:p w14:paraId="31152DD7" w14:textId="77777777" w:rsidR="002B1463" w:rsidRPr="002B1463" w:rsidRDefault="002B1463" w:rsidP="002B1463">
            <w:pPr>
              <w:jc w:val="right"/>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vAlign w:val="bottom"/>
            <w:hideMark/>
          </w:tcPr>
          <w:p w14:paraId="148C6999" w14:textId="77777777" w:rsidR="002B1463" w:rsidRPr="002B1463" w:rsidRDefault="002B1463" w:rsidP="002B1463">
            <w:pPr>
              <w:jc w:val="right"/>
              <w:rPr>
                <w:rFonts w:ascii="Times New Roman" w:eastAsia="Times New Roman" w:hAnsi="Times New Roman" w:cs="Times New Roman"/>
                <w:sz w:val="20"/>
                <w:szCs w:val="20"/>
              </w:rPr>
            </w:pPr>
          </w:p>
        </w:tc>
        <w:tc>
          <w:tcPr>
            <w:tcW w:w="468" w:type="dxa"/>
            <w:tcBorders>
              <w:top w:val="nil"/>
              <w:left w:val="nil"/>
              <w:bottom w:val="nil"/>
              <w:right w:val="nil"/>
            </w:tcBorders>
            <w:shd w:val="clear" w:color="auto" w:fill="auto"/>
            <w:vAlign w:val="bottom"/>
            <w:hideMark/>
          </w:tcPr>
          <w:p w14:paraId="69BBD9E9" w14:textId="77777777" w:rsidR="002B1463" w:rsidRPr="002B1463" w:rsidRDefault="002B1463" w:rsidP="002B1463">
            <w:pPr>
              <w:jc w:val="center"/>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vAlign w:val="bottom"/>
            <w:hideMark/>
          </w:tcPr>
          <w:p w14:paraId="66A3BCD9" w14:textId="77777777" w:rsidR="002B1463" w:rsidRPr="002B1463" w:rsidRDefault="002B1463" w:rsidP="002B1463">
            <w:pPr>
              <w:jc w:val="center"/>
              <w:rPr>
                <w:rFonts w:ascii="Times New Roman" w:eastAsia="Times New Roman" w:hAnsi="Times New Roman" w:cs="Times New Roman"/>
                <w:sz w:val="20"/>
                <w:szCs w:val="20"/>
              </w:rPr>
            </w:pPr>
          </w:p>
        </w:tc>
        <w:tc>
          <w:tcPr>
            <w:tcW w:w="577" w:type="dxa"/>
            <w:tcBorders>
              <w:top w:val="nil"/>
              <w:left w:val="nil"/>
              <w:bottom w:val="nil"/>
              <w:right w:val="nil"/>
            </w:tcBorders>
            <w:shd w:val="clear" w:color="auto" w:fill="auto"/>
            <w:vAlign w:val="bottom"/>
            <w:hideMark/>
          </w:tcPr>
          <w:p w14:paraId="3290BEAE" w14:textId="77777777" w:rsidR="002B1463" w:rsidRPr="002B1463" w:rsidRDefault="002B1463" w:rsidP="002B1463">
            <w:pPr>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vAlign w:val="bottom"/>
            <w:hideMark/>
          </w:tcPr>
          <w:p w14:paraId="75EFD7A0" w14:textId="77777777" w:rsidR="002B1463" w:rsidRPr="002B1463" w:rsidRDefault="002B1463" w:rsidP="002B1463">
            <w:pPr>
              <w:jc w:val="center"/>
              <w:rPr>
                <w:rFonts w:ascii="Times New Roman" w:eastAsia="Times New Roman" w:hAnsi="Times New Roman" w:cs="Times New Roman"/>
                <w:sz w:val="20"/>
                <w:szCs w:val="20"/>
              </w:rPr>
            </w:pPr>
          </w:p>
        </w:tc>
      </w:tr>
      <w:tr w:rsidR="002B1463" w:rsidRPr="002B1463" w14:paraId="0F1211ED" w14:textId="77777777" w:rsidTr="00C25D86">
        <w:trPr>
          <w:trHeight w:val="79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2971A"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Cuenta</w:t>
            </w:r>
          </w:p>
        </w:tc>
        <w:tc>
          <w:tcPr>
            <w:tcW w:w="160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5B78A4" w14:textId="77777777" w:rsidR="002B1463" w:rsidRPr="002B1463" w:rsidRDefault="002B1463" w:rsidP="002B1463">
            <w:pP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Nombre de la cuenta</w:t>
            </w:r>
          </w:p>
        </w:tc>
        <w:tc>
          <w:tcPr>
            <w:tcW w:w="773" w:type="dxa"/>
            <w:gridSpan w:val="2"/>
            <w:tcBorders>
              <w:top w:val="single" w:sz="4" w:space="0" w:color="auto"/>
              <w:left w:val="nil"/>
              <w:bottom w:val="single" w:sz="4" w:space="0" w:color="auto"/>
              <w:right w:val="single" w:sz="4" w:space="0" w:color="auto"/>
            </w:tcBorders>
            <w:shd w:val="clear" w:color="000000" w:fill="FFFFFF"/>
            <w:vAlign w:val="center"/>
            <w:hideMark/>
          </w:tcPr>
          <w:p w14:paraId="1A300E43"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Monto</w:t>
            </w:r>
          </w:p>
        </w:tc>
        <w:tc>
          <w:tcPr>
            <w:tcW w:w="1145" w:type="dxa"/>
            <w:gridSpan w:val="2"/>
            <w:tcBorders>
              <w:top w:val="single" w:sz="4" w:space="0" w:color="auto"/>
              <w:left w:val="nil"/>
              <w:bottom w:val="single" w:sz="4" w:space="0" w:color="auto"/>
              <w:right w:val="single" w:sz="4" w:space="0" w:color="auto"/>
            </w:tcBorders>
            <w:shd w:val="clear" w:color="000000" w:fill="FFFFFF"/>
            <w:vAlign w:val="center"/>
            <w:hideMark/>
          </w:tcPr>
          <w:p w14:paraId="409FDC48"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Depreciación</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4FD29BFC"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Depreciación Acumulada</w:t>
            </w:r>
          </w:p>
        </w:tc>
        <w:tc>
          <w:tcPr>
            <w:tcW w:w="1308" w:type="dxa"/>
            <w:gridSpan w:val="2"/>
            <w:tcBorders>
              <w:top w:val="single" w:sz="4" w:space="0" w:color="auto"/>
              <w:left w:val="nil"/>
              <w:bottom w:val="single" w:sz="4" w:space="0" w:color="auto"/>
              <w:right w:val="single" w:sz="4" w:space="0" w:color="auto"/>
            </w:tcBorders>
            <w:shd w:val="clear" w:color="000000" w:fill="FFFFFF"/>
            <w:vAlign w:val="center"/>
            <w:hideMark/>
          </w:tcPr>
          <w:p w14:paraId="5DB6E69D"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Método de Depreciación</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4CBA0D98"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Tasa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hideMark/>
          </w:tcPr>
          <w:p w14:paraId="18A86407" w14:textId="77777777" w:rsidR="002B1463" w:rsidRPr="002B1463" w:rsidRDefault="002B1463" w:rsidP="002B1463">
            <w:pPr>
              <w:jc w:val="center"/>
              <w:rPr>
                <w:rFonts w:ascii="Arial" w:eastAsia="Times New Roman" w:hAnsi="Arial" w:cs="Arial"/>
                <w:b/>
                <w:bCs/>
                <w:color w:val="000000"/>
                <w:sz w:val="16"/>
                <w:szCs w:val="16"/>
              </w:rPr>
            </w:pPr>
            <w:r w:rsidRPr="002B1463">
              <w:rPr>
                <w:rFonts w:ascii="Arial" w:eastAsia="Times New Roman" w:hAnsi="Arial" w:cs="Arial"/>
                <w:b/>
                <w:bCs/>
                <w:color w:val="000000"/>
                <w:sz w:val="16"/>
                <w:szCs w:val="16"/>
              </w:rPr>
              <w:t>Características</w:t>
            </w:r>
          </w:p>
        </w:tc>
      </w:tr>
      <w:tr w:rsidR="002B1463" w:rsidRPr="002B1463" w14:paraId="5D5A5636" w14:textId="77777777" w:rsidTr="00C25D86">
        <w:trPr>
          <w:trHeight w:val="690"/>
          <w:jc w:val="center"/>
        </w:trPr>
        <w:tc>
          <w:tcPr>
            <w:tcW w:w="846" w:type="dxa"/>
            <w:tcBorders>
              <w:top w:val="nil"/>
              <w:left w:val="single" w:sz="4" w:space="0" w:color="auto"/>
              <w:bottom w:val="single" w:sz="4" w:space="0" w:color="auto"/>
              <w:right w:val="nil"/>
            </w:tcBorders>
            <w:shd w:val="clear" w:color="auto" w:fill="auto"/>
            <w:vAlign w:val="center"/>
            <w:hideMark/>
          </w:tcPr>
          <w:p w14:paraId="4346591C" w14:textId="77777777" w:rsidR="002B1463" w:rsidRPr="002B1463" w:rsidRDefault="002B1463" w:rsidP="002B1463">
            <w:pPr>
              <w:rPr>
                <w:rFonts w:ascii="Arial" w:eastAsia="Times New Roman" w:hAnsi="Arial" w:cs="Arial"/>
                <w:sz w:val="18"/>
                <w:szCs w:val="18"/>
              </w:rPr>
            </w:pPr>
            <w:r w:rsidRPr="002B1463">
              <w:rPr>
                <w:rFonts w:ascii="Arial" w:eastAsia="Times New Roman" w:hAnsi="Arial" w:cs="Arial"/>
                <w:sz w:val="18"/>
                <w:szCs w:val="18"/>
              </w:rPr>
              <w:t> </w:t>
            </w:r>
          </w:p>
        </w:tc>
        <w:tc>
          <w:tcPr>
            <w:tcW w:w="16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CD560DC" w14:textId="77777777" w:rsidR="002B1463" w:rsidRPr="002B1463" w:rsidRDefault="002B1463" w:rsidP="002B1463">
            <w:pPr>
              <w:rPr>
                <w:rFonts w:ascii="Arial" w:eastAsia="Times New Roman" w:hAnsi="Arial" w:cs="Arial"/>
                <w:sz w:val="18"/>
                <w:szCs w:val="18"/>
              </w:rPr>
            </w:pPr>
            <w:r w:rsidRPr="002B1463">
              <w:rPr>
                <w:rFonts w:ascii="Arial" w:eastAsia="Times New Roman" w:hAnsi="Arial" w:cs="Arial"/>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vAlign w:val="center"/>
            <w:hideMark/>
          </w:tcPr>
          <w:p w14:paraId="20F1C206"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AD1B72"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02D842"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412F088F"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noWrap/>
            <w:vAlign w:val="center"/>
            <w:hideMark/>
          </w:tcPr>
          <w:p w14:paraId="446832B6" w14:textId="77777777" w:rsidR="002B1463" w:rsidRPr="002B1463" w:rsidRDefault="002B1463" w:rsidP="002B1463">
            <w:pPr>
              <w:jc w:val="center"/>
              <w:rPr>
                <w:rFonts w:ascii="Arial" w:eastAsia="Times New Roman" w:hAnsi="Arial" w:cs="Arial"/>
                <w:sz w:val="18"/>
                <w:szCs w:val="18"/>
              </w:rPr>
            </w:pPr>
            <w:r w:rsidRPr="002B1463">
              <w:rPr>
                <w:rFonts w:ascii="Arial" w:eastAsia="Times New Roman" w:hAnsi="Arial" w:cs="Arial"/>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14:paraId="6C6E4502"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7410C43B" w14:textId="77777777" w:rsidTr="00C25D86">
        <w:trPr>
          <w:trHeight w:val="570"/>
          <w:jc w:val="center"/>
        </w:trPr>
        <w:tc>
          <w:tcPr>
            <w:tcW w:w="846" w:type="dxa"/>
            <w:tcBorders>
              <w:top w:val="nil"/>
              <w:left w:val="single" w:sz="4" w:space="0" w:color="auto"/>
              <w:bottom w:val="single" w:sz="4" w:space="0" w:color="auto"/>
              <w:right w:val="nil"/>
            </w:tcBorders>
            <w:shd w:val="clear" w:color="auto" w:fill="auto"/>
            <w:vAlign w:val="center"/>
            <w:hideMark/>
          </w:tcPr>
          <w:p w14:paraId="42D7E3BA" w14:textId="77777777" w:rsidR="002B1463" w:rsidRPr="002B1463" w:rsidRDefault="002B1463" w:rsidP="002B1463">
            <w:pPr>
              <w:rPr>
                <w:rFonts w:ascii="Arial" w:eastAsia="Times New Roman" w:hAnsi="Arial" w:cs="Arial"/>
                <w:sz w:val="18"/>
                <w:szCs w:val="18"/>
              </w:rPr>
            </w:pPr>
            <w:r w:rsidRPr="002B1463">
              <w:rPr>
                <w:rFonts w:ascii="Arial" w:eastAsia="Times New Roman" w:hAnsi="Arial" w:cs="Arial"/>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482D2F"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vAlign w:val="center"/>
            <w:hideMark/>
          </w:tcPr>
          <w:p w14:paraId="3EFA6361"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C34B18"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249CCE"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70A05071"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vAlign w:val="center"/>
            <w:hideMark/>
          </w:tcPr>
          <w:p w14:paraId="513AF570"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14:paraId="5DE6A33A"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14DFCB1C" w14:textId="77777777" w:rsidTr="00C25D86">
        <w:trPr>
          <w:trHeight w:val="555"/>
          <w:jc w:val="center"/>
        </w:trPr>
        <w:tc>
          <w:tcPr>
            <w:tcW w:w="846" w:type="dxa"/>
            <w:tcBorders>
              <w:top w:val="nil"/>
              <w:left w:val="single" w:sz="4" w:space="0" w:color="auto"/>
              <w:bottom w:val="single" w:sz="4" w:space="0" w:color="auto"/>
              <w:right w:val="nil"/>
            </w:tcBorders>
            <w:shd w:val="clear" w:color="auto" w:fill="auto"/>
            <w:vAlign w:val="center"/>
            <w:hideMark/>
          </w:tcPr>
          <w:p w14:paraId="4244F54F" w14:textId="77777777" w:rsidR="002B1463" w:rsidRPr="002B1463" w:rsidRDefault="002B1463" w:rsidP="002B1463">
            <w:pPr>
              <w:rPr>
                <w:rFonts w:ascii="Arial" w:eastAsia="Times New Roman" w:hAnsi="Arial" w:cs="Arial"/>
                <w:sz w:val="18"/>
                <w:szCs w:val="18"/>
              </w:rPr>
            </w:pPr>
            <w:r w:rsidRPr="002B1463">
              <w:rPr>
                <w:rFonts w:ascii="Arial" w:eastAsia="Times New Roman" w:hAnsi="Arial" w:cs="Arial"/>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83A480"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vAlign w:val="center"/>
            <w:hideMark/>
          </w:tcPr>
          <w:p w14:paraId="574AA34E" w14:textId="77777777" w:rsidR="002B1463" w:rsidRPr="002B1463" w:rsidRDefault="002B1463" w:rsidP="002B1463">
            <w:pPr>
              <w:jc w:val="right"/>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7DB3F"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530003" w14:textId="77777777" w:rsidR="002B1463" w:rsidRPr="002B1463" w:rsidRDefault="002B1463" w:rsidP="002B1463">
            <w:pPr>
              <w:jc w:val="right"/>
              <w:rPr>
                <w:rFonts w:ascii="Arial" w:eastAsia="Times New Roman" w:hAnsi="Arial" w:cs="Arial"/>
                <w:sz w:val="18"/>
                <w:szCs w:val="18"/>
              </w:rPr>
            </w:pPr>
            <w:r w:rsidRPr="002B1463">
              <w:rPr>
                <w:rFonts w:ascii="Arial" w:eastAsia="Times New Roman" w:hAnsi="Arial" w:cs="Arial"/>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77346427"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696" w:type="dxa"/>
            <w:tcBorders>
              <w:top w:val="nil"/>
              <w:left w:val="nil"/>
              <w:bottom w:val="single" w:sz="4" w:space="0" w:color="auto"/>
              <w:right w:val="single" w:sz="4" w:space="0" w:color="auto"/>
            </w:tcBorders>
            <w:shd w:val="clear" w:color="auto" w:fill="auto"/>
            <w:vAlign w:val="center"/>
            <w:hideMark/>
          </w:tcPr>
          <w:p w14:paraId="2FF3300B"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14:paraId="1F86E3D9" w14:textId="77777777" w:rsidR="002B1463" w:rsidRPr="002B1463" w:rsidRDefault="002B1463" w:rsidP="002B1463">
            <w:pPr>
              <w:jc w:val="cente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r>
      <w:tr w:rsidR="002B1463" w:rsidRPr="002B1463" w14:paraId="4EDDD95D" w14:textId="77777777" w:rsidTr="00C25D86">
        <w:trPr>
          <w:trHeight w:val="390"/>
          <w:jc w:val="center"/>
        </w:trPr>
        <w:tc>
          <w:tcPr>
            <w:tcW w:w="846" w:type="dxa"/>
            <w:tcBorders>
              <w:top w:val="nil"/>
              <w:left w:val="single" w:sz="4" w:space="0" w:color="auto"/>
              <w:bottom w:val="nil"/>
              <w:right w:val="nil"/>
            </w:tcBorders>
            <w:shd w:val="clear" w:color="auto" w:fill="auto"/>
            <w:noWrap/>
            <w:vAlign w:val="center"/>
            <w:hideMark/>
          </w:tcPr>
          <w:p w14:paraId="687FAB64"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EFA57" w14:textId="77777777" w:rsidR="002B1463" w:rsidRPr="002B1463" w:rsidRDefault="002B1463" w:rsidP="002B1463">
            <w:pP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69B5E"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F35517"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w:t>
            </w:r>
          </w:p>
        </w:tc>
        <w:tc>
          <w:tcPr>
            <w:tcW w:w="12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143B95"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5B3E9001" w14:textId="77777777" w:rsidR="002B1463" w:rsidRPr="002B1463" w:rsidRDefault="002B1463" w:rsidP="002B1463">
            <w:pPr>
              <w:jc w:val="cente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c>
          <w:tcPr>
            <w:tcW w:w="696" w:type="dxa"/>
            <w:tcBorders>
              <w:top w:val="nil"/>
              <w:left w:val="nil"/>
              <w:bottom w:val="single" w:sz="4" w:space="0" w:color="auto"/>
              <w:right w:val="single" w:sz="4" w:space="0" w:color="auto"/>
            </w:tcBorders>
            <w:shd w:val="clear" w:color="auto" w:fill="auto"/>
            <w:noWrap/>
            <w:vAlign w:val="bottom"/>
            <w:hideMark/>
          </w:tcPr>
          <w:p w14:paraId="0A275E24"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14:paraId="23535483" w14:textId="77777777" w:rsidR="002B1463" w:rsidRPr="002B1463" w:rsidRDefault="002B1463" w:rsidP="002B1463">
            <w:pPr>
              <w:jc w:val="cente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r>
      <w:tr w:rsidR="002B1463" w:rsidRPr="002B1463" w14:paraId="68DE733F" w14:textId="77777777" w:rsidTr="00C25D86">
        <w:trPr>
          <w:trHeight w:val="570"/>
          <w:jc w:val="center"/>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2FE8B255"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E2FCA" w14:textId="77777777" w:rsidR="002B1463" w:rsidRPr="002B1463" w:rsidRDefault="002B1463" w:rsidP="002B1463">
            <w:pP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4C01BE"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EBBA0E"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4D7172" w14:textId="77777777" w:rsidR="002B1463" w:rsidRPr="002B1463" w:rsidRDefault="002B1463" w:rsidP="002B1463">
            <w:pPr>
              <w:jc w:val="center"/>
              <w:rPr>
                <w:rFonts w:ascii="Arial" w:eastAsia="Times New Roman" w:hAnsi="Arial" w:cs="Arial"/>
                <w:b/>
                <w:bCs/>
                <w:sz w:val="18"/>
                <w:szCs w:val="18"/>
              </w:rPr>
            </w:pPr>
            <w:r w:rsidRPr="002B1463">
              <w:rPr>
                <w:rFonts w:ascii="Arial" w:eastAsia="Times New Roman" w:hAnsi="Arial" w:cs="Arial"/>
                <w:b/>
                <w:bCs/>
                <w:sz w:val="18"/>
                <w:szCs w:val="18"/>
              </w:rPr>
              <w:t> </w:t>
            </w:r>
          </w:p>
        </w:tc>
        <w:tc>
          <w:tcPr>
            <w:tcW w:w="1308" w:type="dxa"/>
            <w:gridSpan w:val="2"/>
            <w:tcBorders>
              <w:top w:val="single" w:sz="4" w:space="0" w:color="auto"/>
              <w:left w:val="nil"/>
              <w:bottom w:val="single" w:sz="4" w:space="0" w:color="auto"/>
              <w:right w:val="single" w:sz="4" w:space="0" w:color="auto"/>
            </w:tcBorders>
            <w:shd w:val="clear" w:color="auto" w:fill="auto"/>
            <w:vAlign w:val="center"/>
            <w:hideMark/>
          </w:tcPr>
          <w:p w14:paraId="5E05EB65" w14:textId="77777777" w:rsidR="002B1463" w:rsidRPr="002B1463" w:rsidRDefault="002B1463" w:rsidP="002B1463">
            <w:pPr>
              <w:jc w:val="cente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c>
          <w:tcPr>
            <w:tcW w:w="696" w:type="dxa"/>
            <w:tcBorders>
              <w:top w:val="nil"/>
              <w:left w:val="nil"/>
              <w:bottom w:val="single" w:sz="4" w:space="0" w:color="auto"/>
              <w:right w:val="single" w:sz="4" w:space="0" w:color="auto"/>
            </w:tcBorders>
            <w:shd w:val="clear" w:color="auto" w:fill="auto"/>
            <w:noWrap/>
            <w:vAlign w:val="bottom"/>
            <w:hideMark/>
          </w:tcPr>
          <w:p w14:paraId="24245863" w14:textId="77777777" w:rsidR="002B1463" w:rsidRPr="002B1463" w:rsidRDefault="002B1463" w:rsidP="002B1463">
            <w:pPr>
              <w:rPr>
                <w:rFonts w:ascii="Arial" w:eastAsia="Times New Roman" w:hAnsi="Arial" w:cs="Arial"/>
                <w:color w:val="000000"/>
                <w:sz w:val="18"/>
                <w:szCs w:val="18"/>
              </w:rPr>
            </w:pPr>
            <w:r w:rsidRPr="002B1463">
              <w:rPr>
                <w:rFonts w:ascii="Arial" w:eastAsia="Times New Roman" w:hAnsi="Arial" w:cs="Arial"/>
                <w:color w:val="000000"/>
                <w:sz w:val="18"/>
                <w:szCs w:val="18"/>
              </w:rPr>
              <w:t> </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14:paraId="215F8783" w14:textId="77777777" w:rsidR="002B1463" w:rsidRPr="002B1463" w:rsidRDefault="002B1463" w:rsidP="002B1463">
            <w:pPr>
              <w:jc w:val="center"/>
              <w:rPr>
                <w:rFonts w:ascii="Arial" w:eastAsia="Times New Roman" w:hAnsi="Arial" w:cs="Arial"/>
                <w:b/>
                <w:bCs/>
                <w:color w:val="000000"/>
                <w:sz w:val="18"/>
                <w:szCs w:val="18"/>
              </w:rPr>
            </w:pPr>
            <w:r w:rsidRPr="002B1463">
              <w:rPr>
                <w:rFonts w:ascii="Arial" w:eastAsia="Times New Roman" w:hAnsi="Arial" w:cs="Arial"/>
                <w:b/>
                <w:bCs/>
                <w:color w:val="000000"/>
                <w:sz w:val="18"/>
                <w:szCs w:val="18"/>
              </w:rPr>
              <w:t> </w:t>
            </w:r>
          </w:p>
        </w:tc>
      </w:tr>
      <w:tr w:rsidR="002B1463" w:rsidRPr="002B1463" w14:paraId="3CF01AEE" w14:textId="77777777" w:rsidTr="00C25D86">
        <w:trPr>
          <w:trHeight w:val="180"/>
          <w:jc w:val="center"/>
        </w:trPr>
        <w:tc>
          <w:tcPr>
            <w:tcW w:w="846" w:type="dxa"/>
            <w:tcBorders>
              <w:top w:val="nil"/>
              <w:left w:val="nil"/>
              <w:bottom w:val="nil"/>
              <w:right w:val="nil"/>
            </w:tcBorders>
            <w:shd w:val="clear" w:color="auto" w:fill="auto"/>
            <w:noWrap/>
            <w:vAlign w:val="bottom"/>
            <w:hideMark/>
          </w:tcPr>
          <w:p w14:paraId="38F81CBE" w14:textId="77777777" w:rsidR="002B1463" w:rsidRPr="002B1463" w:rsidRDefault="002B1463" w:rsidP="002B1463">
            <w:pPr>
              <w:jc w:val="center"/>
              <w:rPr>
                <w:rFonts w:ascii="Arial" w:eastAsia="Times New Roman" w:hAnsi="Arial" w:cs="Arial"/>
                <w:b/>
                <w:bCs/>
                <w:color w:val="000000"/>
                <w:sz w:val="18"/>
                <w:szCs w:val="18"/>
              </w:rPr>
            </w:pPr>
          </w:p>
        </w:tc>
        <w:tc>
          <w:tcPr>
            <w:tcW w:w="872" w:type="dxa"/>
            <w:tcBorders>
              <w:top w:val="nil"/>
              <w:left w:val="nil"/>
              <w:bottom w:val="nil"/>
              <w:right w:val="nil"/>
            </w:tcBorders>
            <w:shd w:val="clear" w:color="auto" w:fill="auto"/>
            <w:noWrap/>
            <w:vAlign w:val="bottom"/>
            <w:hideMark/>
          </w:tcPr>
          <w:p w14:paraId="21736B3C" w14:textId="77777777" w:rsidR="002B1463" w:rsidRPr="002B1463" w:rsidRDefault="002B1463" w:rsidP="002B1463">
            <w:pPr>
              <w:rPr>
                <w:rFonts w:ascii="Times New Roman" w:eastAsia="Times New Roman" w:hAnsi="Times New Roman" w:cs="Times New Roman"/>
                <w:sz w:val="20"/>
                <w:szCs w:val="20"/>
              </w:rPr>
            </w:pPr>
          </w:p>
        </w:tc>
        <w:tc>
          <w:tcPr>
            <w:tcW w:w="732" w:type="dxa"/>
            <w:tcBorders>
              <w:top w:val="nil"/>
              <w:left w:val="nil"/>
              <w:bottom w:val="nil"/>
              <w:right w:val="nil"/>
            </w:tcBorders>
            <w:shd w:val="clear" w:color="auto" w:fill="auto"/>
            <w:noWrap/>
            <w:vAlign w:val="bottom"/>
            <w:hideMark/>
          </w:tcPr>
          <w:p w14:paraId="63E597D7" w14:textId="77777777" w:rsidR="002B1463" w:rsidRPr="002B1463" w:rsidRDefault="002B1463" w:rsidP="002B1463">
            <w:pPr>
              <w:rPr>
                <w:rFonts w:ascii="Times New Roman" w:eastAsia="Times New Roman" w:hAnsi="Times New Roman" w:cs="Times New Roman"/>
                <w:sz w:val="20"/>
                <w:szCs w:val="20"/>
              </w:rPr>
            </w:pPr>
          </w:p>
        </w:tc>
        <w:tc>
          <w:tcPr>
            <w:tcW w:w="436" w:type="dxa"/>
            <w:tcBorders>
              <w:top w:val="nil"/>
              <w:left w:val="nil"/>
              <w:bottom w:val="nil"/>
              <w:right w:val="nil"/>
            </w:tcBorders>
            <w:shd w:val="clear" w:color="auto" w:fill="auto"/>
            <w:noWrap/>
            <w:vAlign w:val="bottom"/>
            <w:hideMark/>
          </w:tcPr>
          <w:p w14:paraId="79FEF209" w14:textId="77777777" w:rsidR="002B1463" w:rsidRPr="002B1463" w:rsidRDefault="002B1463" w:rsidP="002B1463">
            <w:pPr>
              <w:rPr>
                <w:rFonts w:ascii="Times New Roman" w:eastAsia="Times New Roman" w:hAnsi="Times New Roman" w:cs="Times New Roman"/>
                <w:sz w:val="20"/>
                <w:szCs w:val="20"/>
              </w:rPr>
            </w:pPr>
          </w:p>
        </w:tc>
        <w:tc>
          <w:tcPr>
            <w:tcW w:w="337" w:type="dxa"/>
            <w:tcBorders>
              <w:top w:val="nil"/>
              <w:left w:val="nil"/>
              <w:bottom w:val="nil"/>
              <w:right w:val="nil"/>
            </w:tcBorders>
            <w:shd w:val="clear" w:color="auto" w:fill="auto"/>
            <w:noWrap/>
            <w:vAlign w:val="bottom"/>
            <w:hideMark/>
          </w:tcPr>
          <w:p w14:paraId="449848CB" w14:textId="77777777" w:rsidR="002B1463" w:rsidRPr="002B1463" w:rsidRDefault="002B1463" w:rsidP="002B1463">
            <w:pPr>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14:paraId="212D6199" w14:textId="77777777" w:rsidR="002B1463" w:rsidRPr="002B1463" w:rsidRDefault="002B1463" w:rsidP="002B1463">
            <w:pPr>
              <w:rPr>
                <w:rFonts w:ascii="Times New Roman" w:eastAsia="Times New Roman" w:hAnsi="Times New Roman" w:cs="Times New Roman"/>
                <w:sz w:val="20"/>
                <w:szCs w:val="20"/>
              </w:rPr>
            </w:pPr>
          </w:p>
        </w:tc>
        <w:tc>
          <w:tcPr>
            <w:tcW w:w="528" w:type="dxa"/>
            <w:tcBorders>
              <w:top w:val="nil"/>
              <w:left w:val="nil"/>
              <w:bottom w:val="nil"/>
              <w:right w:val="nil"/>
            </w:tcBorders>
            <w:shd w:val="clear" w:color="auto" w:fill="auto"/>
            <w:noWrap/>
            <w:vAlign w:val="bottom"/>
            <w:hideMark/>
          </w:tcPr>
          <w:p w14:paraId="6505F9DB" w14:textId="77777777" w:rsidR="002B1463" w:rsidRPr="002B1463" w:rsidRDefault="002B1463" w:rsidP="002B1463">
            <w:pPr>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14:paraId="314F2724" w14:textId="77777777" w:rsidR="002B1463" w:rsidRPr="002B1463" w:rsidRDefault="002B1463" w:rsidP="002B1463">
            <w:pP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49D6F16" w14:textId="77777777" w:rsidR="002B1463" w:rsidRPr="002B1463" w:rsidRDefault="002B1463" w:rsidP="002B1463">
            <w:pP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66BB851E" w14:textId="77777777" w:rsidR="002B1463" w:rsidRPr="002B1463" w:rsidRDefault="002B1463" w:rsidP="002B1463">
            <w:pPr>
              <w:rPr>
                <w:rFonts w:ascii="Times New Roman" w:eastAsia="Times New Roman" w:hAnsi="Times New Roman" w:cs="Times New Roman"/>
                <w:sz w:val="20"/>
                <w:szCs w:val="20"/>
              </w:rPr>
            </w:pPr>
          </w:p>
        </w:tc>
        <w:tc>
          <w:tcPr>
            <w:tcW w:w="468" w:type="dxa"/>
            <w:tcBorders>
              <w:top w:val="nil"/>
              <w:left w:val="nil"/>
              <w:bottom w:val="nil"/>
              <w:right w:val="nil"/>
            </w:tcBorders>
            <w:shd w:val="clear" w:color="auto" w:fill="auto"/>
            <w:noWrap/>
            <w:vAlign w:val="bottom"/>
            <w:hideMark/>
          </w:tcPr>
          <w:p w14:paraId="42EEBFD7" w14:textId="77777777" w:rsidR="002B1463" w:rsidRPr="002B1463" w:rsidRDefault="002B1463" w:rsidP="002B1463">
            <w:pPr>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noWrap/>
            <w:vAlign w:val="bottom"/>
            <w:hideMark/>
          </w:tcPr>
          <w:p w14:paraId="5C42832E" w14:textId="77777777" w:rsidR="002B1463" w:rsidRPr="002B1463" w:rsidRDefault="002B1463" w:rsidP="002B1463">
            <w:pPr>
              <w:rPr>
                <w:rFonts w:ascii="Times New Roman" w:eastAsia="Times New Roman" w:hAnsi="Times New Roman" w:cs="Times New Roman"/>
                <w:sz w:val="20"/>
                <w:szCs w:val="20"/>
              </w:rPr>
            </w:pPr>
          </w:p>
        </w:tc>
        <w:tc>
          <w:tcPr>
            <w:tcW w:w="577" w:type="dxa"/>
            <w:tcBorders>
              <w:top w:val="nil"/>
              <w:left w:val="nil"/>
              <w:bottom w:val="nil"/>
              <w:right w:val="nil"/>
            </w:tcBorders>
            <w:shd w:val="clear" w:color="auto" w:fill="auto"/>
            <w:noWrap/>
            <w:vAlign w:val="bottom"/>
            <w:hideMark/>
          </w:tcPr>
          <w:p w14:paraId="7EAF6103" w14:textId="77777777" w:rsidR="002B1463" w:rsidRPr="002B1463" w:rsidRDefault="002B1463" w:rsidP="002B1463">
            <w:pPr>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2929A01C" w14:textId="77777777" w:rsidR="002B1463" w:rsidRPr="002B1463" w:rsidRDefault="002B1463" w:rsidP="002B1463">
            <w:pPr>
              <w:rPr>
                <w:rFonts w:ascii="Times New Roman" w:eastAsia="Times New Roman" w:hAnsi="Times New Roman" w:cs="Times New Roman"/>
                <w:sz w:val="20"/>
                <w:szCs w:val="20"/>
              </w:rPr>
            </w:pPr>
          </w:p>
        </w:tc>
      </w:tr>
      <w:tr w:rsidR="002B1463" w:rsidRPr="002B1463" w14:paraId="2D6C0329" w14:textId="77777777" w:rsidTr="00C25D86">
        <w:trPr>
          <w:trHeight w:val="570"/>
          <w:jc w:val="center"/>
        </w:trPr>
        <w:tc>
          <w:tcPr>
            <w:tcW w:w="8900" w:type="dxa"/>
            <w:gridSpan w:val="14"/>
            <w:tcBorders>
              <w:top w:val="nil"/>
              <w:left w:val="nil"/>
              <w:bottom w:val="nil"/>
              <w:right w:val="nil"/>
            </w:tcBorders>
            <w:shd w:val="clear" w:color="auto" w:fill="auto"/>
            <w:vAlign w:val="center"/>
            <w:hideMark/>
          </w:tcPr>
          <w:p w14:paraId="6245DE3F" w14:textId="77777777" w:rsidR="002B1463" w:rsidRPr="002B1463" w:rsidRDefault="002B1463" w:rsidP="002B1463">
            <w:pPr>
              <w:rPr>
                <w:rFonts w:ascii="Arial" w:eastAsia="Times New Roman" w:hAnsi="Arial" w:cs="Arial"/>
                <w:b/>
                <w:bCs/>
                <w:sz w:val="20"/>
                <w:szCs w:val="20"/>
              </w:rPr>
            </w:pPr>
            <w:r w:rsidRPr="002B1463">
              <w:rPr>
                <w:rFonts w:ascii="Arial" w:eastAsia="Times New Roman" w:hAnsi="Arial" w:cs="Arial"/>
                <w:b/>
                <w:bCs/>
                <w:sz w:val="20"/>
                <w:szCs w:val="20"/>
              </w:rPr>
              <w:t>“Bajo protesta de decir verdad declaramos que los Estados Financieros y sus Notas son razonablemente correctos y son responsabilidad del emisor”</w:t>
            </w:r>
          </w:p>
        </w:tc>
      </w:tr>
    </w:tbl>
    <w:p w14:paraId="58F1D12D" w14:textId="4FF28363" w:rsidR="002B1463" w:rsidRDefault="002B1463" w:rsidP="008F0C47">
      <w:pPr>
        <w:pStyle w:val="ROMANOS"/>
        <w:spacing w:after="120" w:line="203" w:lineRule="exact"/>
        <w:ind w:hanging="431"/>
        <w:rPr>
          <w:sz w:val="19"/>
          <w:szCs w:val="19"/>
          <w:lang w:val="es-MX"/>
        </w:rPr>
      </w:pPr>
    </w:p>
    <w:p w14:paraId="21373E4A" w14:textId="57A30E34" w:rsidR="008F0C47" w:rsidRDefault="00C25D86" w:rsidP="00C25D86">
      <w:pPr>
        <w:pStyle w:val="ROMANOS"/>
        <w:spacing w:after="240" w:line="203" w:lineRule="exact"/>
        <w:ind w:left="288" w:firstLine="0"/>
        <w:rPr>
          <w:sz w:val="19"/>
          <w:szCs w:val="19"/>
          <w:lang w:val="es-MX"/>
        </w:rPr>
      </w:pPr>
      <w:r>
        <w:rPr>
          <w:sz w:val="19"/>
          <w:szCs w:val="19"/>
          <w:lang w:val="es-MX"/>
        </w:rPr>
        <w:t>9.-</w:t>
      </w:r>
      <w:r w:rsidR="008F0C47" w:rsidRPr="00763991">
        <w:rPr>
          <w:sz w:val="19"/>
          <w:szCs w:val="19"/>
          <w:lang w:val="es-MX"/>
        </w:rPr>
        <w:t>Se informará de manera agrupada por cuenta, los rubros de activos intangibles y diferidos, su monto y naturaleza, amortización del ejercicio, amortización acumulada, tasa y métodos aplicados.</w:t>
      </w:r>
    </w:p>
    <w:tbl>
      <w:tblPr>
        <w:tblW w:w="8838" w:type="dxa"/>
        <w:tblCellMar>
          <w:left w:w="70" w:type="dxa"/>
          <w:right w:w="70" w:type="dxa"/>
        </w:tblCellMar>
        <w:tblLook w:val="04A0" w:firstRow="1" w:lastRow="0" w:firstColumn="1" w:lastColumn="0" w:noHBand="0" w:noVBand="1"/>
      </w:tblPr>
      <w:tblGrid>
        <w:gridCol w:w="1755"/>
        <w:gridCol w:w="234"/>
        <w:gridCol w:w="233"/>
        <w:gridCol w:w="1226"/>
        <w:gridCol w:w="341"/>
        <w:gridCol w:w="442"/>
        <w:gridCol w:w="564"/>
        <w:gridCol w:w="843"/>
        <w:gridCol w:w="571"/>
        <w:gridCol w:w="836"/>
        <w:gridCol w:w="459"/>
        <w:gridCol w:w="694"/>
        <w:gridCol w:w="625"/>
        <w:gridCol w:w="782"/>
      </w:tblGrid>
      <w:tr w:rsidR="00780A45" w:rsidRPr="00780A45" w14:paraId="7B51812D" w14:textId="77777777" w:rsidTr="00780A45">
        <w:trPr>
          <w:trHeight w:val="465"/>
        </w:trPr>
        <w:tc>
          <w:tcPr>
            <w:tcW w:w="2222" w:type="dxa"/>
            <w:gridSpan w:val="3"/>
            <w:tcBorders>
              <w:top w:val="nil"/>
              <w:left w:val="nil"/>
              <w:bottom w:val="nil"/>
              <w:right w:val="nil"/>
            </w:tcBorders>
            <w:shd w:val="clear" w:color="auto" w:fill="auto"/>
            <w:noWrap/>
            <w:vAlign w:val="bottom"/>
            <w:hideMark/>
          </w:tcPr>
          <w:p w14:paraId="63B341FA" w14:textId="34E8C19B" w:rsidR="00780A45" w:rsidRPr="00780A45" w:rsidRDefault="00780A45" w:rsidP="00780A45">
            <w:pPr>
              <w:jc w:val="center"/>
              <w:rPr>
                <w:rFonts w:ascii="Arial" w:eastAsia="Times New Roman" w:hAnsi="Arial" w:cs="Arial"/>
                <w:b/>
                <w:bCs/>
                <w:color w:val="000000"/>
                <w:sz w:val="22"/>
                <w:szCs w:val="22"/>
              </w:rPr>
            </w:pPr>
            <w:r w:rsidRPr="00780A45">
              <w:rPr>
                <w:rFonts w:ascii="Arial" w:eastAsia="Times New Roman" w:hAnsi="Arial" w:cs="Arial"/>
                <w:b/>
                <w:bCs/>
                <w:color w:val="000000"/>
                <w:sz w:val="22"/>
                <w:szCs w:val="22"/>
              </w:rPr>
              <w:t>Intangibles y Diferidos</w:t>
            </w:r>
          </w:p>
        </w:tc>
        <w:tc>
          <w:tcPr>
            <w:tcW w:w="1226" w:type="dxa"/>
            <w:tcBorders>
              <w:top w:val="nil"/>
              <w:left w:val="nil"/>
              <w:bottom w:val="nil"/>
              <w:right w:val="nil"/>
            </w:tcBorders>
            <w:shd w:val="clear" w:color="auto" w:fill="auto"/>
            <w:noWrap/>
            <w:vAlign w:val="bottom"/>
            <w:hideMark/>
          </w:tcPr>
          <w:p w14:paraId="6EF6F573" w14:textId="77777777" w:rsidR="00780A45" w:rsidRPr="00780A45" w:rsidRDefault="00780A45" w:rsidP="00780A45">
            <w:pPr>
              <w:jc w:val="center"/>
              <w:rPr>
                <w:rFonts w:ascii="Arial" w:eastAsia="Times New Roman" w:hAnsi="Arial" w:cs="Arial"/>
                <w:b/>
                <w:bCs/>
                <w:color w:val="000000"/>
                <w:sz w:val="22"/>
                <w:szCs w:val="22"/>
              </w:rPr>
            </w:pPr>
          </w:p>
        </w:tc>
        <w:tc>
          <w:tcPr>
            <w:tcW w:w="341" w:type="dxa"/>
            <w:tcBorders>
              <w:top w:val="nil"/>
              <w:left w:val="nil"/>
              <w:bottom w:val="nil"/>
              <w:right w:val="nil"/>
            </w:tcBorders>
            <w:shd w:val="clear" w:color="auto" w:fill="auto"/>
            <w:noWrap/>
            <w:vAlign w:val="bottom"/>
            <w:hideMark/>
          </w:tcPr>
          <w:p w14:paraId="1333309F" w14:textId="77777777" w:rsidR="00780A45" w:rsidRPr="00780A45" w:rsidRDefault="00780A45" w:rsidP="00780A45">
            <w:pPr>
              <w:rPr>
                <w:rFonts w:ascii="Times New Roman" w:eastAsia="Times New Roman" w:hAnsi="Times New Roman" w:cs="Times New Roman"/>
                <w:sz w:val="20"/>
                <w:szCs w:val="20"/>
              </w:rPr>
            </w:pPr>
          </w:p>
        </w:tc>
        <w:tc>
          <w:tcPr>
            <w:tcW w:w="442" w:type="dxa"/>
            <w:tcBorders>
              <w:top w:val="nil"/>
              <w:left w:val="nil"/>
              <w:bottom w:val="nil"/>
              <w:right w:val="nil"/>
            </w:tcBorders>
            <w:shd w:val="clear" w:color="auto" w:fill="auto"/>
            <w:noWrap/>
            <w:vAlign w:val="bottom"/>
            <w:hideMark/>
          </w:tcPr>
          <w:p w14:paraId="2DDCF058" w14:textId="77777777" w:rsidR="00780A45" w:rsidRPr="00780A45" w:rsidRDefault="00780A45" w:rsidP="00780A45">
            <w:pPr>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vAlign w:val="bottom"/>
            <w:hideMark/>
          </w:tcPr>
          <w:p w14:paraId="0FFD3CBC" w14:textId="77777777" w:rsidR="00780A45" w:rsidRPr="00780A45" w:rsidRDefault="00780A45" w:rsidP="00780A45">
            <w:pPr>
              <w:rPr>
                <w:rFonts w:ascii="Times New Roman" w:eastAsia="Times New Roman" w:hAnsi="Times New Roman" w:cs="Times New Roman"/>
                <w:sz w:val="20"/>
                <w:szCs w:val="20"/>
              </w:rPr>
            </w:pPr>
          </w:p>
        </w:tc>
        <w:tc>
          <w:tcPr>
            <w:tcW w:w="659" w:type="dxa"/>
            <w:tcBorders>
              <w:top w:val="nil"/>
              <w:left w:val="nil"/>
              <w:bottom w:val="nil"/>
              <w:right w:val="nil"/>
            </w:tcBorders>
            <w:shd w:val="clear" w:color="auto" w:fill="auto"/>
            <w:noWrap/>
            <w:vAlign w:val="bottom"/>
            <w:hideMark/>
          </w:tcPr>
          <w:p w14:paraId="010FA6D5" w14:textId="77777777" w:rsidR="00780A45" w:rsidRPr="00780A45" w:rsidRDefault="00780A45" w:rsidP="00780A45">
            <w:pPr>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noWrap/>
            <w:vAlign w:val="bottom"/>
            <w:hideMark/>
          </w:tcPr>
          <w:p w14:paraId="507FE523" w14:textId="77777777" w:rsidR="00780A45" w:rsidRPr="00780A45" w:rsidRDefault="00780A45" w:rsidP="00780A45">
            <w:pPr>
              <w:rPr>
                <w:rFonts w:ascii="Times New Roman" w:eastAsia="Times New Roman" w:hAnsi="Times New Roman" w:cs="Times New Roman"/>
                <w:sz w:val="20"/>
                <w:szCs w:val="20"/>
              </w:rPr>
            </w:pPr>
          </w:p>
        </w:tc>
        <w:tc>
          <w:tcPr>
            <w:tcW w:w="745" w:type="dxa"/>
            <w:tcBorders>
              <w:top w:val="nil"/>
              <w:left w:val="nil"/>
              <w:bottom w:val="nil"/>
              <w:right w:val="nil"/>
            </w:tcBorders>
            <w:shd w:val="clear" w:color="auto" w:fill="auto"/>
            <w:noWrap/>
            <w:vAlign w:val="bottom"/>
            <w:hideMark/>
          </w:tcPr>
          <w:p w14:paraId="55864C8D" w14:textId="77777777" w:rsidR="00780A45" w:rsidRPr="00780A45" w:rsidRDefault="00780A45" w:rsidP="00780A45">
            <w:pPr>
              <w:rPr>
                <w:rFonts w:ascii="Times New Roman" w:eastAsia="Times New Roman" w:hAnsi="Times New Roman" w:cs="Times New Roman"/>
                <w:sz w:val="20"/>
                <w:szCs w:val="20"/>
              </w:rPr>
            </w:pPr>
          </w:p>
        </w:tc>
        <w:tc>
          <w:tcPr>
            <w:tcW w:w="459" w:type="dxa"/>
            <w:tcBorders>
              <w:top w:val="nil"/>
              <w:left w:val="nil"/>
              <w:bottom w:val="nil"/>
              <w:right w:val="nil"/>
            </w:tcBorders>
            <w:shd w:val="clear" w:color="auto" w:fill="auto"/>
            <w:noWrap/>
            <w:vAlign w:val="bottom"/>
            <w:hideMark/>
          </w:tcPr>
          <w:p w14:paraId="1C33A48D" w14:textId="77777777" w:rsidR="00780A45" w:rsidRPr="00780A45" w:rsidRDefault="00780A45" w:rsidP="00780A45">
            <w:pPr>
              <w:rPr>
                <w:rFonts w:ascii="Times New Roman" w:eastAsia="Times New Roman" w:hAnsi="Times New Roman" w:cs="Times New Roman"/>
                <w:sz w:val="20"/>
                <w:szCs w:val="20"/>
              </w:rPr>
            </w:pPr>
          </w:p>
        </w:tc>
        <w:tc>
          <w:tcPr>
            <w:tcW w:w="694" w:type="dxa"/>
            <w:tcBorders>
              <w:top w:val="nil"/>
              <w:left w:val="nil"/>
              <w:bottom w:val="nil"/>
              <w:right w:val="nil"/>
            </w:tcBorders>
            <w:shd w:val="clear" w:color="auto" w:fill="auto"/>
            <w:noWrap/>
            <w:vAlign w:val="bottom"/>
            <w:hideMark/>
          </w:tcPr>
          <w:p w14:paraId="043C7B36" w14:textId="77777777" w:rsidR="00780A45" w:rsidRPr="00780A45" w:rsidRDefault="00780A45" w:rsidP="00780A45">
            <w:pPr>
              <w:rPr>
                <w:rFonts w:ascii="Times New Roman" w:eastAsia="Times New Roman" w:hAnsi="Times New Roman" w:cs="Times New Roman"/>
                <w:sz w:val="20"/>
                <w:szCs w:val="20"/>
              </w:rPr>
            </w:pPr>
          </w:p>
        </w:tc>
        <w:tc>
          <w:tcPr>
            <w:tcW w:w="489" w:type="dxa"/>
            <w:tcBorders>
              <w:top w:val="nil"/>
              <w:left w:val="nil"/>
              <w:bottom w:val="nil"/>
              <w:right w:val="nil"/>
            </w:tcBorders>
            <w:shd w:val="clear" w:color="auto" w:fill="auto"/>
            <w:noWrap/>
            <w:vAlign w:val="bottom"/>
            <w:hideMark/>
          </w:tcPr>
          <w:p w14:paraId="1F4F6CC2" w14:textId="77777777" w:rsidR="00780A45" w:rsidRPr="00780A45" w:rsidRDefault="00780A45" w:rsidP="00780A45">
            <w:pPr>
              <w:rPr>
                <w:rFonts w:ascii="Times New Roman" w:eastAsia="Times New Roman" w:hAnsi="Times New Roman" w:cs="Times New Roman"/>
                <w:sz w:val="20"/>
                <w:szCs w:val="20"/>
              </w:rPr>
            </w:pPr>
          </w:p>
        </w:tc>
        <w:tc>
          <w:tcPr>
            <w:tcW w:w="611" w:type="dxa"/>
            <w:tcBorders>
              <w:top w:val="nil"/>
              <w:left w:val="nil"/>
              <w:bottom w:val="nil"/>
              <w:right w:val="nil"/>
            </w:tcBorders>
            <w:shd w:val="clear" w:color="auto" w:fill="auto"/>
            <w:noWrap/>
            <w:vAlign w:val="bottom"/>
            <w:hideMark/>
          </w:tcPr>
          <w:p w14:paraId="450C1369"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2C541FCD" w14:textId="77777777" w:rsidTr="00780A45">
        <w:trPr>
          <w:trHeight w:val="75"/>
        </w:trPr>
        <w:tc>
          <w:tcPr>
            <w:tcW w:w="1755" w:type="dxa"/>
            <w:tcBorders>
              <w:top w:val="nil"/>
              <w:left w:val="nil"/>
              <w:bottom w:val="nil"/>
              <w:right w:val="nil"/>
            </w:tcBorders>
            <w:shd w:val="clear" w:color="auto" w:fill="auto"/>
            <w:noWrap/>
            <w:vAlign w:val="bottom"/>
            <w:hideMark/>
          </w:tcPr>
          <w:p w14:paraId="00D599FB" w14:textId="77777777" w:rsidR="00780A45" w:rsidRPr="00780A45" w:rsidRDefault="00780A45" w:rsidP="00780A45">
            <w:pPr>
              <w:rPr>
                <w:rFonts w:ascii="Times New Roman" w:eastAsia="Times New Roman" w:hAnsi="Times New Roman" w:cs="Times New Roman"/>
                <w:sz w:val="20"/>
                <w:szCs w:val="20"/>
              </w:rPr>
            </w:pPr>
          </w:p>
        </w:tc>
        <w:tc>
          <w:tcPr>
            <w:tcW w:w="234" w:type="dxa"/>
            <w:tcBorders>
              <w:top w:val="nil"/>
              <w:left w:val="nil"/>
              <w:bottom w:val="nil"/>
              <w:right w:val="nil"/>
            </w:tcBorders>
            <w:shd w:val="clear" w:color="auto" w:fill="auto"/>
            <w:noWrap/>
            <w:vAlign w:val="bottom"/>
            <w:hideMark/>
          </w:tcPr>
          <w:p w14:paraId="1D80E4C3" w14:textId="77777777" w:rsidR="00780A45" w:rsidRPr="00780A45" w:rsidRDefault="00780A45" w:rsidP="00780A45">
            <w:pPr>
              <w:rPr>
                <w:rFonts w:ascii="Times New Roman" w:eastAsia="Times New Roman" w:hAnsi="Times New Roman" w:cs="Times New Roman"/>
                <w:sz w:val="20"/>
                <w:szCs w:val="20"/>
              </w:rPr>
            </w:pPr>
          </w:p>
        </w:tc>
        <w:tc>
          <w:tcPr>
            <w:tcW w:w="233" w:type="dxa"/>
            <w:tcBorders>
              <w:top w:val="nil"/>
              <w:left w:val="nil"/>
              <w:bottom w:val="nil"/>
              <w:right w:val="nil"/>
            </w:tcBorders>
            <w:shd w:val="clear" w:color="auto" w:fill="auto"/>
            <w:noWrap/>
            <w:vAlign w:val="bottom"/>
            <w:hideMark/>
          </w:tcPr>
          <w:p w14:paraId="74D4D79E" w14:textId="77777777" w:rsidR="00780A45" w:rsidRPr="00780A45" w:rsidRDefault="00780A45" w:rsidP="00780A45">
            <w:pPr>
              <w:rPr>
                <w:rFonts w:ascii="Times New Roman" w:eastAsia="Times New Roman" w:hAnsi="Times New Roman" w:cs="Times New Roman"/>
                <w:sz w:val="20"/>
                <w:szCs w:val="20"/>
              </w:rPr>
            </w:pPr>
          </w:p>
        </w:tc>
        <w:tc>
          <w:tcPr>
            <w:tcW w:w="1226" w:type="dxa"/>
            <w:tcBorders>
              <w:top w:val="nil"/>
              <w:left w:val="nil"/>
              <w:bottom w:val="nil"/>
              <w:right w:val="nil"/>
            </w:tcBorders>
            <w:shd w:val="clear" w:color="auto" w:fill="auto"/>
            <w:noWrap/>
            <w:vAlign w:val="bottom"/>
            <w:hideMark/>
          </w:tcPr>
          <w:p w14:paraId="2460B861" w14:textId="77777777" w:rsidR="00780A45" w:rsidRPr="00780A45" w:rsidRDefault="00780A45" w:rsidP="00780A45">
            <w:pPr>
              <w:rPr>
                <w:rFonts w:ascii="Times New Roman" w:eastAsia="Times New Roman" w:hAnsi="Times New Roman" w:cs="Times New Roman"/>
                <w:sz w:val="20"/>
                <w:szCs w:val="20"/>
              </w:rPr>
            </w:pPr>
          </w:p>
        </w:tc>
        <w:tc>
          <w:tcPr>
            <w:tcW w:w="341" w:type="dxa"/>
            <w:tcBorders>
              <w:top w:val="nil"/>
              <w:left w:val="nil"/>
              <w:bottom w:val="nil"/>
              <w:right w:val="nil"/>
            </w:tcBorders>
            <w:shd w:val="clear" w:color="auto" w:fill="auto"/>
            <w:noWrap/>
            <w:vAlign w:val="bottom"/>
            <w:hideMark/>
          </w:tcPr>
          <w:p w14:paraId="2D8E39BB" w14:textId="77777777" w:rsidR="00780A45" w:rsidRPr="00780A45" w:rsidRDefault="00780A45" w:rsidP="00780A45">
            <w:pPr>
              <w:rPr>
                <w:rFonts w:ascii="Times New Roman" w:eastAsia="Times New Roman" w:hAnsi="Times New Roman" w:cs="Times New Roman"/>
                <w:sz w:val="20"/>
                <w:szCs w:val="20"/>
              </w:rPr>
            </w:pPr>
          </w:p>
        </w:tc>
        <w:tc>
          <w:tcPr>
            <w:tcW w:w="442" w:type="dxa"/>
            <w:tcBorders>
              <w:top w:val="nil"/>
              <w:left w:val="nil"/>
              <w:bottom w:val="nil"/>
              <w:right w:val="nil"/>
            </w:tcBorders>
            <w:shd w:val="clear" w:color="auto" w:fill="auto"/>
            <w:noWrap/>
            <w:vAlign w:val="bottom"/>
            <w:hideMark/>
          </w:tcPr>
          <w:p w14:paraId="44498244" w14:textId="77777777" w:rsidR="00780A45" w:rsidRPr="00780A45" w:rsidRDefault="00780A45" w:rsidP="00780A45">
            <w:pPr>
              <w:rPr>
                <w:rFonts w:ascii="Times New Roman" w:eastAsia="Times New Roman" w:hAnsi="Times New Roman" w:cs="Times New Roman"/>
                <w:sz w:val="20"/>
                <w:szCs w:val="20"/>
              </w:rPr>
            </w:pPr>
          </w:p>
        </w:tc>
        <w:tc>
          <w:tcPr>
            <w:tcW w:w="441" w:type="dxa"/>
            <w:tcBorders>
              <w:top w:val="nil"/>
              <w:left w:val="nil"/>
              <w:bottom w:val="nil"/>
              <w:right w:val="nil"/>
            </w:tcBorders>
            <w:shd w:val="clear" w:color="auto" w:fill="auto"/>
            <w:noWrap/>
            <w:vAlign w:val="bottom"/>
            <w:hideMark/>
          </w:tcPr>
          <w:p w14:paraId="5317418B" w14:textId="77777777" w:rsidR="00780A45" w:rsidRPr="00780A45" w:rsidRDefault="00780A45" w:rsidP="00780A45">
            <w:pPr>
              <w:rPr>
                <w:rFonts w:ascii="Times New Roman" w:eastAsia="Times New Roman" w:hAnsi="Times New Roman" w:cs="Times New Roman"/>
                <w:sz w:val="20"/>
                <w:szCs w:val="20"/>
              </w:rPr>
            </w:pPr>
          </w:p>
        </w:tc>
        <w:tc>
          <w:tcPr>
            <w:tcW w:w="659" w:type="dxa"/>
            <w:tcBorders>
              <w:top w:val="nil"/>
              <w:left w:val="nil"/>
              <w:bottom w:val="nil"/>
              <w:right w:val="nil"/>
            </w:tcBorders>
            <w:shd w:val="clear" w:color="auto" w:fill="auto"/>
            <w:noWrap/>
            <w:vAlign w:val="bottom"/>
            <w:hideMark/>
          </w:tcPr>
          <w:p w14:paraId="3E3A5F57" w14:textId="77777777" w:rsidR="00780A45" w:rsidRPr="00780A45" w:rsidRDefault="00780A45" w:rsidP="00780A45">
            <w:pPr>
              <w:rPr>
                <w:rFonts w:ascii="Times New Roman" w:eastAsia="Times New Roman" w:hAnsi="Times New Roman" w:cs="Times New Roman"/>
                <w:sz w:val="20"/>
                <w:szCs w:val="20"/>
              </w:rPr>
            </w:pPr>
          </w:p>
        </w:tc>
        <w:tc>
          <w:tcPr>
            <w:tcW w:w="509" w:type="dxa"/>
            <w:tcBorders>
              <w:top w:val="nil"/>
              <w:left w:val="nil"/>
              <w:bottom w:val="nil"/>
              <w:right w:val="nil"/>
            </w:tcBorders>
            <w:shd w:val="clear" w:color="auto" w:fill="auto"/>
            <w:noWrap/>
            <w:vAlign w:val="bottom"/>
            <w:hideMark/>
          </w:tcPr>
          <w:p w14:paraId="60687162" w14:textId="77777777" w:rsidR="00780A45" w:rsidRPr="00780A45" w:rsidRDefault="00780A45" w:rsidP="00780A45">
            <w:pPr>
              <w:rPr>
                <w:rFonts w:ascii="Times New Roman" w:eastAsia="Times New Roman" w:hAnsi="Times New Roman" w:cs="Times New Roman"/>
                <w:sz w:val="20"/>
                <w:szCs w:val="20"/>
              </w:rPr>
            </w:pPr>
          </w:p>
        </w:tc>
        <w:tc>
          <w:tcPr>
            <w:tcW w:w="745" w:type="dxa"/>
            <w:tcBorders>
              <w:top w:val="nil"/>
              <w:left w:val="nil"/>
              <w:bottom w:val="nil"/>
              <w:right w:val="nil"/>
            </w:tcBorders>
            <w:shd w:val="clear" w:color="auto" w:fill="auto"/>
            <w:noWrap/>
            <w:vAlign w:val="bottom"/>
            <w:hideMark/>
          </w:tcPr>
          <w:p w14:paraId="21D2A235" w14:textId="77777777" w:rsidR="00780A45" w:rsidRPr="00780A45" w:rsidRDefault="00780A45" w:rsidP="00780A45">
            <w:pPr>
              <w:rPr>
                <w:rFonts w:ascii="Times New Roman" w:eastAsia="Times New Roman" w:hAnsi="Times New Roman" w:cs="Times New Roman"/>
                <w:sz w:val="20"/>
                <w:szCs w:val="20"/>
              </w:rPr>
            </w:pPr>
          </w:p>
        </w:tc>
        <w:tc>
          <w:tcPr>
            <w:tcW w:w="459" w:type="dxa"/>
            <w:tcBorders>
              <w:top w:val="nil"/>
              <w:left w:val="nil"/>
              <w:bottom w:val="nil"/>
              <w:right w:val="nil"/>
            </w:tcBorders>
            <w:shd w:val="clear" w:color="auto" w:fill="auto"/>
            <w:noWrap/>
            <w:vAlign w:val="bottom"/>
            <w:hideMark/>
          </w:tcPr>
          <w:p w14:paraId="28A58A6C" w14:textId="77777777" w:rsidR="00780A45" w:rsidRPr="00780A45" w:rsidRDefault="00780A45" w:rsidP="00780A45">
            <w:pPr>
              <w:rPr>
                <w:rFonts w:ascii="Times New Roman" w:eastAsia="Times New Roman" w:hAnsi="Times New Roman" w:cs="Times New Roman"/>
                <w:sz w:val="20"/>
                <w:szCs w:val="20"/>
              </w:rPr>
            </w:pPr>
          </w:p>
        </w:tc>
        <w:tc>
          <w:tcPr>
            <w:tcW w:w="694" w:type="dxa"/>
            <w:tcBorders>
              <w:top w:val="nil"/>
              <w:left w:val="nil"/>
              <w:bottom w:val="nil"/>
              <w:right w:val="nil"/>
            </w:tcBorders>
            <w:shd w:val="clear" w:color="auto" w:fill="auto"/>
            <w:noWrap/>
            <w:vAlign w:val="bottom"/>
            <w:hideMark/>
          </w:tcPr>
          <w:p w14:paraId="71BC096E" w14:textId="77777777" w:rsidR="00780A45" w:rsidRPr="00780A45" w:rsidRDefault="00780A45" w:rsidP="00780A45">
            <w:pPr>
              <w:rPr>
                <w:rFonts w:ascii="Times New Roman" w:eastAsia="Times New Roman" w:hAnsi="Times New Roman" w:cs="Times New Roman"/>
                <w:sz w:val="20"/>
                <w:szCs w:val="20"/>
              </w:rPr>
            </w:pPr>
          </w:p>
        </w:tc>
        <w:tc>
          <w:tcPr>
            <w:tcW w:w="489" w:type="dxa"/>
            <w:tcBorders>
              <w:top w:val="nil"/>
              <w:left w:val="nil"/>
              <w:bottom w:val="nil"/>
              <w:right w:val="nil"/>
            </w:tcBorders>
            <w:shd w:val="clear" w:color="auto" w:fill="auto"/>
            <w:noWrap/>
            <w:vAlign w:val="bottom"/>
            <w:hideMark/>
          </w:tcPr>
          <w:p w14:paraId="55C2A3A4" w14:textId="77777777" w:rsidR="00780A45" w:rsidRPr="00780A45" w:rsidRDefault="00780A45" w:rsidP="00780A45">
            <w:pPr>
              <w:rPr>
                <w:rFonts w:ascii="Times New Roman" w:eastAsia="Times New Roman" w:hAnsi="Times New Roman" w:cs="Times New Roman"/>
                <w:sz w:val="20"/>
                <w:szCs w:val="20"/>
              </w:rPr>
            </w:pPr>
          </w:p>
        </w:tc>
        <w:tc>
          <w:tcPr>
            <w:tcW w:w="611" w:type="dxa"/>
            <w:tcBorders>
              <w:top w:val="nil"/>
              <w:left w:val="nil"/>
              <w:bottom w:val="nil"/>
              <w:right w:val="nil"/>
            </w:tcBorders>
            <w:shd w:val="clear" w:color="auto" w:fill="auto"/>
            <w:noWrap/>
            <w:vAlign w:val="bottom"/>
            <w:hideMark/>
          </w:tcPr>
          <w:p w14:paraId="270CACF6"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73450A7C" w14:textId="77777777" w:rsidTr="00780A45">
        <w:trPr>
          <w:trHeight w:val="765"/>
        </w:trPr>
        <w:tc>
          <w:tcPr>
            <w:tcW w:w="17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4CB6C"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Cuenta</w:t>
            </w:r>
          </w:p>
        </w:tc>
        <w:tc>
          <w:tcPr>
            <w:tcW w:w="169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0CC0CD"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Nombre de la cuenta</w:t>
            </w:r>
          </w:p>
        </w:tc>
        <w:tc>
          <w:tcPr>
            <w:tcW w:w="783" w:type="dxa"/>
            <w:gridSpan w:val="2"/>
            <w:tcBorders>
              <w:top w:val="single" w:sz="4" w:space="0" w:color="auto"/>
              <w:left w:val="nil"/>
              <w:bottom w:val="single" w:sz="4" w:space="0" w:color="auto"/>
              <w:right w:val="single" w:sz="4" w:space="0" w:color="auto"/>
            </w:tcBorders>
            <w:shd w:val="clear" w:color="000000" w:fill="FFFFFF"/>
            <w:vAlign w:val="center"/>
            <w:hideMark/>
          </w:tcPr>
          <w:p w14:paraId="564D7F1E"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Monto</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76128B78"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Amortización</w:t>
            </w:r>
          </w:p>
        </w:tc>
        <w:tc>
          <w:tcPr>
            <w:tcW w:w="1254" w:type="dxa"/>
            <w:gridSpan w:val="2"/>
            <w:tcBorders>
              <w:top w:val="single" w:sz="4" w:space="0" w:color="auto"/>
              <w:left w:val="nil"/>
              <w:bottom w:val="single" w:sz="4" w:space="0" w:color="auto"/>
              <w:right w:val="single" w:sz="4" w:space="0" w:color="auto"/>
            </w:tcBorders>
            <w:shd w:val="clear" w:color="000000" w:fill="FFFFFF"/>
            <w:vAlign w:val="center"/>
            <w:hideMark/>
          </w:tcPr>
          <w:p w14:paraId="407D782D"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Amortización Acumulada</w:t>
            </w:r>
          </w:p>
        </w:tc>
        <w:tc>
          <w:tcPr>
            <w:tcW w:w="1153" w:type="dxa"/>
            <w:gridSpan w:val="2"/>
            <w:tcBorders>
              <w:top w:val="single" w:sz="4" w:space="0" w:color="auto"/>
              <w:left w:val="nil"/>
              <w:bottom w:val="single" w:sz="4" w:space="0" w:color="auto"/>
              <w:right w:val="single" w:sz="4" w:space="0" w:color="auto"/>
            </w:tcBorders>
            <w:shd w:val="clear" w:color="000000" w:fill="FFFFFF"/>
            <w:vAlign w:val="center"/>
            <w:hideMark/>
          </w:tcPr>
          <w:p w14:paraId="28781A4F"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Tasa</w:t>
            </w:r>
          </w:p>
        </w:tc>
        <w:tc>
          <w:tcPr>
            <w:tcW w:w="1100" w:type="dxa"/>
            <w:gridSpan w:val="2"/>
            <w:tcBorders>
              <w:top w:val="single" w:sz="4" w:space="0" w:color="auto"/>
              <w:left w:val="nil"/>
              <w:bottom w:val="single" w:sz="4" w:space="0" w:color="auto"/>
              <w:right w:val="single" w:sz="4" w:space="0" w:color="auto"/>
            </w:tcBorders>
            <w:shd w:val="clear" w:color="000000" w:fill="FFFFFF"/>
            <w:vAlign w:val="center"/>
            <w:hideMark/>
          </w:tcPr>
          <w:p w14:paraId="229618E0"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Método de Amortización</w:t>
            </w:r>
          </w:p>
        </w:tc>
      </w:tr>
      <w:tr w:rsidR="00780A45" w:rsidRPr="00780A45" w14:paraId="44E768EF" w14:textId="77777777" w:rsidTr="00780A45">
        <w:trPr>
          <w:trHeight w:val="540"/>
        </w:trPr>
        <w:tc>
          <w:tcPr>
            <w:tcW w:w="1755" w:type="dxa"/>
            <w:tcBorders>
              <w:top w:val="nil"/>
              <w:left w:val="single" w:sz="4" w:space="0" w:color="auto"/>
              <w:bottom w:val="single" w:sz="4" w:space="0" w:color="auto"/>
              <w:right w:val="single" w:sz="4" w:space="0" w:color="auto"/>
            </w:tcBorders>
            <w:shd w:val="clear" w:color="auto" w:fill="auto"/>
            <w:vAlign w:val="bottom"/>
            <w:hideMark/>
          </w:tcPr>
          <w:p w14:paraId="3AB03155" w14:textId="77777777" w:rsidR="00780A45" w:rsidRPr="00780A45" w:rsidRDefault="00780A45" w:rsidP="00780A45">
            <w:pPr>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12500</w:t>
            </w:r>
          </w:p>
        </w:tc>
        <w:tc>
          <w:tcPr>
            <w:tcW w:w="1693" w:type="dxa"/>
            <w:gridSpan w:val="3"/>
            <w:tcBorders>
              <w:top w:val="single" w:sz="4" w:space="0" w:color="auto"/>
              <w:left w:val="nil"/>
              <w:bottom w:val="single" w:sz="4" w:space="0" w:color="auto"/>
              <w:right w:val="single" w:sz="4" w:space="0" w:color="auto"/>
            </w:tcBorders>
            <w:shd w:val="clear" w:color="auto" w:fill="auto"/>
            <w:vAlign w:val="center"/>
            <w:hideMark/>
          </w:tcPr>
          <w:p w14:paraId="14614E24" w14:textId="77777777" w:rsidR="00780A45" w:rsidRPr="00780A45" w:rsidRDefault="00780A45" w:rsidP="00780A45">
            <w:pPr>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Activos Intangibles</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73FF80C2"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2BFB8FD5"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6CC9B3DF"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vAlign w:val="bottom"/>
            <w:hideMark/>
          </w:tcPr>
          <w:p w14:paraId="11065585"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0B8B2F" w14:textId="77777777" w:rsidR="00780A45" w:rsidRPr="00780A45" w:rsidRDefault="00780A45" w:rsidP="00780A45">
            <w:pPr>
              <w:jc w:val="center"/>
              <w:rPr>
                <w:rFonts w:ascii="Arial" w:eastAsia="Times New Roman" w:hAnsi="Arial" w:cs="Arial"/>
                <w:b/>
                <w:bCs/>
                <w:sz w:val="18"/>
                <w:szCs w:val="18"/>
              </w:rPr>
            </w:pPr>
            <w:r w:rsidRPr="00780A45">
              <w:rPr>
                <w:rFonts w:ascii="Arial" w:eastAsia="Times New Roman" w:hAnsi="Arial" w:cs="Arial"/>
                <w:b/>
                <w:bCs/>
                <w:sz w:val="18"/>
                <w:szCs w:val="18"/>
              </w:rPr>
              <w:t> </w:t>
            </w:r>
          </w:p>
        </w:tc>
      </w:tr>
      <w:tr w:rsidR="00780A45" w:rsidRPr="00780A45" w14:paraId="72882F1D" w14:textId="77777777" w:rsidTr="00780A45">
        <w:trPr>
          <w:trHeight w:val="525"/>
        </w:trPr>
        <w:tc>
          <w:tcPr>
            <w:tcW w:w="1755" w:type="dxa"/>
            <w:tcBorders>
              <w:top w:val="nil"/>
              <w:left w:val="single" w:sz="4" w:space="0" w:color="auto"/>
              <w:bottom w:val="single" w:sz="4" w:space="0" w:color="auto"/>
              <w:right w:val="single" w:sz="4" w:space="0" w:color="auto"/>
            </w:tcBorders>
            <w:shd w:val="clear" w:color="auto" w:fill="auto"/>
            <w:vAlign w:val="bottom"/>
            <w:hideMark/>
          </w:tcPr>
          <w:p w14:paraId="7CB17103"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vAlign w:val="center"/>
            <w:hideMark/>
          </w:tcPr>
          <w:p w14:paraId="3E497846"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783" w:type="dxa"/>
            <w:gridSpan w:val="2"/>
            <w:tcBorders>
              <w:top w:val="single" w:sz="4" w:space="0" w:color="auto"/>
              <w:left w:val="nil"/>
              <w:bottom w:val="single" w:sz="4" w:space="0" w:color="auto"/>
              <w:right w:val="single" w:sz="4" w:space="0" w:color="auto"/>
            </w:tcBorders>
            <w:shd w:val="clear" w:color="auto" w:fill="auto"/>
            <w:vAlign w:val="center"/>
            <w:hideMark/>
          </w:tcPr>
          <w:p w14:paraId="2397FCC2"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18C86476"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center"/>
            <w:hideMark/>
          </w:tcPr>
          <w:p w14:paraId="5AC2CF5E"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vAlign w:val="bottom"/>
            <w:hideMark/>
          </w:tcPr>
          <w:p w14:paraId="7E9A3471"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7CDAD772"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r>
      <w:tr w:rsidR="00780A45" w:rsidRPr="00780A45" w14:paraId="0EED63D2" w14:textId="77777777" w:rsidTr="00780A45">
        <w:trPr>
          <w:trHeight w:val="525"/>
        </w:trPr>
        <w:tc>
          <w:tcPr>
            <w:tcW w:w="1755" w:type="dxa"/>
            <w:tcBorders>
              <w:top w:val="nil"/>
              <w:left w:val="single" w:sz="4" w:space="0" w:color="auto"/>
              <w:bottom w:val="single" w:sz="4" w:space="0" w:color="auto"/>
              <w:right w:val="single" w:sz="4" w:space="0" w:color="auto"/>
            </w:tcBorders>
            <w:shd w:val="clear" w:color="auto" w:fill="auto"/>
            <w:vAlign w:val="bottom"/>
            <w:hideMark/>
          </w:tcPr>
          <w:p w14:paraId="6D8471BB"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vAlign w:val="center"/>
            <w:hideMark/>
          </w:tcPr>
          <w:p w14:paraId="0D0BF910"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783" w:type="dxa"/>
            <w:gridSpan w:val="2"/>
            <w:tcBorders>
              <w:top w:val="single" w:sz="4" w:space="0" w:color="auto"/>
              <w:left w:val="nil"/>
              <w:bottom w:val="single" w:sz="4" w:space="0" w:color="auto"/>
              <w:right w:val="single" w:sz="4" w:space="0" w:color="auto"/>
            </w:tcBorders>
            <w:shd w:val="clear" w:color="auto" w:fill="auto"/>
            <w:vAlign w:val="center"/>
            <w:hideMark/>
          </w:tcPr>
          <w:p w14:paraId="1F5EA478"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0CD85847"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center"/>
            <w:hideMark/>
          </w:tcPr>
          <w:p w14:paraId="62BF569C"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vAlign w:val="bottom"/>
            <w:hideMark/>
          </w:tcPr>
          <w:p w14:paraId="616A8F10"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4FFF4455"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r>
      <w:tr w:rsidR="00780A45" w:rsidRPr="00780A45" w14:paraId="2BDAB87E" w14:textId="77777777" w:rsidTr="00780A45">
        <w:trPr>
          <w:trHeight w:val="585"/>
        </w:trPr>
        <w:tc>
          <w:tcPr>
            <w:tcW w:w="1755" w:type="dxa"/>
            <w:tcBorders>
              <w:top w:val="nil"/>
              <w:left w:val="single" w:sz="4" w:space="0" w:color="auto"/>
              <w:bottom w:val="single" w:sz="4" w:space="0" w:color="auto"/>
              <w:right w:val="single" w:sz="4" w:space="0" w:color="auto"/>
            </w:tcBorders>
            <w:shd w:val="clear" w:color="auto" w:fill="auto"/>
            <w:vAlign w:val="bottom"/>
            <w:hideMark/>
          </w:tcPr>
          <w:p w14:paraId="441B3B31"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vAlign w:val="center"/>
            <w:hideMark/>
          </w:tcPr>
          <w:p w14:paraId="63BAA0B6"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783" w:type="dxa"/>
            <w:gridSpan w:val="2"/>
            <w:tcBorders>
              <w:top w:val="single" w:sz="4" w:space="0" w:color="auto"/>
              <w:left w:val="nil"/>
              <w:bottom w:val="single" w:sz="4" w:space="0" w:color="auto"/>
              <w:right w:val="single" w:sz="4" w:space="0" w:color="auto"/>
            </w:tcBorders>
            <w:shd w:val="clear" w:color="auto" w:fill="auto"/>
            <w:vAlign w:val="center"/>
            <w:hideMark/>
          </w:tcPr>
          <w:p w14:paraId="09B46520"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14:paraId="68982B87"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center"/>
            <w:hideMark/>
          </w:tcPr>
          <w:p w14:paraId="30CACF02"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vAlign w:val="bottom"/>
            <w:hideMark/>
          </w:tcPr>
          <w:p w14:paraId="6F7447F4"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5AF95FBD"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r>
      <w:tr w:rsidR="00780A45" w:rsidRPr="00780A45" w14:paraId="6BD3931E" w14:textId="77777777" w:rsidTr="00780A45">
        <w:trPr>
          <w:trHeight w:val="360"/>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0E483A8"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693" w:type="dxa"/>
            <w:gridSpan w:val="3"/>
            <w:tcBorders>
              <w:top w:val="single" w:sz="4" w:space="0" w:color="auto"/>
              <w:left w:val="nil"/>
              <w:bottom w:val="single" w:sz="4" w:space="0" w:color="auto"/>
              <w:right w:val="single" w:sz="4" w:space="0" w:color="000000"/>
            </w:tcBorders>
            <w:shd w:val="clear" w:color="auto" w:fill="auto"/>
            <w:vAlign w:val="bottom"/>
            <w:hideMark/>
          </w:tcPr>
          <w:p w14:paraId="599B7B41" w14:textId="77777777" w:rsidR="00780A45" w:rsidRPr="00780A45" w:rsidRDefault="00780A45" w:rsidP="00780A45">
            <w:pPr>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Total</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3CD4416F" w14:textId="77777777" w:rsidR="00780A45" w:rsidRPr="00780A45" w:rsidRDefault="00780A45" w:rsidP="00780A45">
            <w:pPr>
              <w:jc w:val="right"/>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0.00</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35DF15F1" w14:textId="77777777" w:rsidR="00780A45" w:rsidRPr="00780A45" w:rsidRDefault="00780A45" w:rsidP="00780A45">
            <w:pPr>
              <w:jc w:val="right"/>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0.00</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4A59977E" w14:textId="77777777" w:rsidR="00780A45" w:rsidRPr="00780A45" w:rsidRDefault="00780A45" w:rsidP="00780A45">
            <w:pPr>
              <w:jc w:val="right"/>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0.00</w:t>
            </w:r>
          </w:p>
        </w:tc>
        <w:tc>
          <w:tcPr>
            <w:tcW w:w="1153" w:type="dxa"/>
            <w:gridSpan w:val="2"/>
            <w:tcBorders>
              <w:top w:val="single" w:sz="4" w:space="0" w:color="auto"/>
              <w:left w:val="nil"/>
              <w:bottom w:val="single" w:sz="4" w:space="0" w:color="auto"/>
              <w:right w:val="single" w:sz="4" w:space="0" w:color="auto"/>
            </w:tcBorders>
            <w:shd w:val="clear" w:color="auto" w:fill="auto"/>
            <w:vAlign w:val="bottom"/>
            <w:hideMark/>
          </w:tcPr>
          <w:p w14:paraId="6A15878D"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56FE10B3" w14:textId="77777777" w:rsidR="00780A45" w:rsidRPr="00780A45" w:rsidRDefault="00780A45" w:rsidP="00780A45">
            <w:pPr>
              <w:jc w:val="center"/>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 </w:t>
            </w:r>
          </w:p>
        </w:tc>
      </w:tr>
      <w:tr w:rsidR="00780A45" w:rsidRPr="00780A45" w14:paraId="3970F627" w14:textId="77777777" w:rsidTr="00780A45">
        <w:trPr>
          <w:trHeight w:val="165"/>
        </w:trPr>
        <w:tc>
          <w:tcPr>
            <w:tcW w:w="1755" w:type="dxa"/>
            <w:tcBorders>
              <w:top w:val="nil"/>
              <w:left w:val="nil"/>
              <w:bottom w:val="nil"/>
              <w:right w:val="nil"/>
            </w:tcBorders>
            <w:shd w:val="clear" w:color="auto" w:fill="auto"/>
            <w:noWrap/>
            <w:vAlign w:val="bottom"/>
            <w:hideMark/>
          </w:tcPr>
          <w:p w14:paraId="2EBFDBE9" w14:textId="77777777" w:rsidR="00780A45" w:rsidRPr="00780A45" w:rsidRDefault="00780A45" w:rsidP="00780A45">
            <w:pPr>
              <w:jc w:val="center"/>
              <w:rPr>
                <w:rFonts w:ascii="Arial" w:eastAsia="Times New Roman" w:hAnsi="Arial" w:cs="Arial"/>
                <w:b/>
                <w:bCs/>
                <w:color w:val="000000"/>
                <w:sz w:val="18"/>
                <w:szCs w:val="18"/>
              </w:rPr>
            </w:pPr>
          </w:p>
        </w:tc>
        <w:tc>
          <w:tcPr>
            <w:tcW w:w="1693" w:type="dxa"/>
            <w:gridSpan w:val="3"/>
            <w:tcBorders>
              <w:top w:val="nil"/>
              <w:left w:val="nil"/>
              <w:bottom w:val="nil"/>
              <w:right w:val="nil"/>
            </w:tcBorders>
            <w:shd w:val="clear" w:color="auto" w:fill="auto"/>
            <w:noWrap/>
            <w:vAlign w:val="bottom"/>
            <w:hideMark/>
          </w:tcPr>
          <w:p w14:paraId="116456C9" w14:textId="77777777" w:rsidR="00780A45" w:rsidRPr="00780A45" w:rsidRDefault="00780A45" w:rsidP="00780A45">
            <w:pPr>
              <w:rPr>
                <w:rFonts w:ascii="Times New Roman" w:eastAsia="Times New Roman" w:hAnsi="Times New Roman" w:cs="Times New Roman"/>
                <w:sz w:val="20"/>
                <w:szCs w:val="20"/>
              </w:rPr>
            </w:pPr>
          </w:p>
        </w:tc>
        <w:tc>
          <w:tcPr>
            <w:tcW w:w="783" w:type="dxa"/>
            <w:gridSpan w:val="2"/>
            <w:tcBorders>
              <w:top w:val="nil"/>
              <w:left w:val="nil"/>
              <w:bottom w:val="nil"/>
              <w:right w:val="nil"/>
            </w:tcBorders>
            <w:shd w:val="clear" w:color="auto" w:fill="auto"/>
            <w:noWrap/>
            <w:vAlign w:val="bottom"/>
            <w:hideMark/>
          </w:tcPr>
          <w:p w14:paraId="51620807" w14:textId="77777777" w:rsidR="00780A45" w:rsidRPr="00780A45" w:rsidRDefault="00780A45" w:rsidP="00780A45">
            <w:pPr>
              <w:jc w:val="center"/>
              <w:rPr>
                <w:rFonts w:ascii="Times New Roman" w:eastAsia="Times New Roman" w:hAnsi="Times New Roman" w:cs="Times New Roman"/>
                <w:sz w:val="20"/>
                <w:szCs w:val="20"/>
              </w:rPr>
            </w:pPr>
          </w:p>
        </w:tc>
        <w:tc>
          <w:tcPr>
            <w:tcW w:w="1100" w:type="dxa"/>
            <w:gridSpan w:val="2"/>
            <w:tcBorders>
              <w:top w:val="nil"/>
              <w:left w:val="nil"/>
              <w:bottom w:val="nil"/>
              <w:right w:val="nil"/>
            </w:tcBorders>
            <w:shd w:val="clear" w:color="auto" w:fill="auto"/>
            <w:noWrap/>
            <w:vAlign w:val="bottom"/>
            <w:hideMark/>
          </w:tcPr>
          <w:p w14:paraId="38DAD86C" w14:textId="77777777" w:rsidR="00780A45" w:rsidRPr="00780A45" w:rsidRDefault="00780A45" w:rsidP="00780A45">
            <w:pPr>
              <w:jc w:val="center"/>
              <w:rPr>
                <w:rFonts w:ascii="Times New Roman" w:eastAsia="Times New Roman" w:hAnsi="Times New Roman" w:cs="Times New Roman"/>
                <w:sz w:val="20"/>
                <w:szCs w:val="20"/>
              </w:rPr>
            </w:pPr>
          </w:p>
        </w:tc>
        <w:tc>
          <w:tcPr>
            <w:tcW w:w="1254" w:type="dxa"/>
            <w:gridSpan w:val="2"/>
            <w:tcBorders>
              <w:top w:val="nil"/>
              <w:left w:val="nil"/>
              <w:bottom w:val="nil"/>
              <w:right w:val="nil"/>
            </w:tcBorders>
            <w:shd w:val="clear" w:color="auto" w:fill="auto"/>
            <w:noWrap/>
            <w:vAlign w:val="bottom"/>
            <w:hideMark/>
          </w:tcPr>
          <w:p w14:paraId="3EAD85F2" w14:textId="77777777" w:rsidR="00780A45" w:rsidRPr="00780A45" w:rsidRDefault="00780A45" w:rsidP="00780A45">
            <w:pPr>
              <w:jc w:val="center"/>
              <w:rPr>
                <w:rFonts w:ascii="Times New Roman" w:eastAsia="Times New Roman" w:hAnsi="Times New Roman" w:cs="Times New Roman"/>
                <w:sz w:val="20"/>
                <w:szCs w:val="20"/>
              </w:rPr>
            </w:pPr>
          </w:p>
        </w:tc>
        <w:tc>
          <w:tcPr>
            <w:tcW w:w="1153" w:type="dxa"/>
            <w:gridSpan w:val="2"/>
            <w:tcBorders>
              <w:top w:val="nil"/>
              <w:left w:val="nil"/>
              <w:bottom w:val="nil"/>
              <w:right w:val="nil"/>
            </w:tcBorders>
            <w:shd w:val="clear" w:color="auto" w:fill="auto"/>
            <w:noWrap/>
            <w:vAlign w:val="bottom"/>
            <w:hideMark/>
          </w:tcPr>
          <w:p w14:paraId="21F85F2C" w14:textId="77777777" w:rsidR="00780A45" w:rsidRPr="00780A45" w:rsidRDefault="00780A45" w:rsidP="00780A45">
            <w:pPr>
              <w:jc w:val="center"/>
              <w:rPr>
                <w:rFonts w:ascii="Times New Roman" w:eastAsia="Times New Roman" w:hAnsi="Times New Roman" w:cs="Times New Roman"/>
                <w:sz w:val="20"/>
                <w:szCs w:val="20"/>
              </w:rPr>
            </w:pPr>
          </w:p>
        </w:tc>
        <w:tc>
          <w:tcPr>
            <w:tcW w:w="1100" w:type="dxa"/>
            <w:gridSpan w:val="2"/>
            <w:tcBorders>
              <w:top w:val="nil"/>
              <w:left w:val="nil"/>
              <w:bottom w:val="nil"/>
              <w:right w:val="nil"/>
            </w:tcBorders>
            <w:shd w:val="clear" w:color="auto" w:fill="auto"/>
            <w:noWrap/>
            <w:vAlign w:val="bottom"/>
            <w:hideMark/>
          </w:tcPr>
          <w:p w14:paraId="5067CEAF" w14:textId="77777777" w:rsidR="00780A45" w:rsidRPr="00780A45" w:rsidRDefault="00780A45" w:rsidP="00780A45">
            <w:pPr>
              <w:jc w:val="center"/>
              <w:rPr>
                <w:rFonts w:ascii="Times New Roman" w:eastAsia="Times New Roman" w:hAnsi="Times New Roman" w:cs="Times New Roman"/>
                <w:sz w:val="20"/>
                <w:szCs w:val="20"/>
              </w:rPr>
            </w:pPr>
          </w:p>
        </w:tc>
      </w:tr>
      <w:tr w:rsidR="00780A45" w:rsidRPr="00780A45" w14:paraId="7C8999DE" w14:textId="77777777" w:rsidTr="00780A45">
        <w:trPr>
          <w:trHeight w:val="585"/>
        </w:trPr>
        <w:tc>
          <w:tcPr>
            <w:tcW w:w="17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00332" w14:textId="77777777" w:rsidR="00780A45" w:rsidRPr="00780A45" w:rsidRDefault="00780A45" w:rsidP="00780A45">
            <w:pPr>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12700</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14:paraId="3EA76483" w14:textId="77777777" w:rsidR="00780A45" w:rsidRPr="00780A45" w:rsidRDefault="00780A45" w:rsidP="00780A45">
            <w:pP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Activo Diferido</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36C7DD24"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2C7B88F8"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1A42523C"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vAlign w:val="bottom"/>
            <w:hideMark/>
          </w:tcPr>
          <w:p w14:paraId="7D598DDA"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A3DE07" w14:textId="77777777" w:rsidR="00780A45" w:rsidRPr="00780A45" w:rsidRDefault="00780A45" w:rsidP="00780A45">
            <w:pPr>
              <w:jc w:val="center"/>
              <w:rPr>
                <w:rFonts w:ascii="Arial" w:eastAsia="Times New Roman" w:hAnsi="Arial" w:cs="Arial"/>
                <w:b/>
                <w:bCs/>
                <w:sz w:val="18"/>
                <w:szCs w:val="18"/>
              </w:rPr>
            </w:pPr>
            <w:r w:rsidRPr="00780A45">
              <w:rPr>
                <w:rFonts w:ascii="Arial" w:eastAsia="Times New Roman" w:hAnsi="Arial" w:cs="Arial"/>
                <w:b/>
                <w:bCs/>
                <w:sz w:val="18"/>
                <w:szCs w:val="18"/>
              </w:rPr>
              <w:t> </w:t>
            </w:r>
          </w:p>
        </w:tc>
      </w:tr>
      <w:tr w:rsidR="00780A45" w:rsidRPr="00780A45" w14:paraId="6286BEE4" w14:textId="77777777" w:rsidTr="00780A45">
        <w:trPr>
          <w:trHeight w:val="645"/>
        </w:trPr>
        <w:tc>
          <w:tcPr>
            <w:tcW w:w="1755" w:type="dxa"/>
            <w:tcBorders>
              <w:top w:val="nil"/>
              <w:left w:val="single" w:sz="4" w:space="0" w:color="auto"/>
              <w:bottom w:val="single" w:sz="4" w:space="0" w:color="auto"/>
              <w:right w:val="single" w:sz="4" w:space="0" w:color="auto"/>
            </w:tcBorders>
            <w:shd w:val="clear" w:color="auto" w:fill="auto"/>
            <w:vAlign w:val="bottom"/>
            <w:hideMark/>
          </w:tcPr>
          <w:p w14:paraId="45E0C612"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14:paraId="5B1B7415"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474137C6"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2C058138"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6A3B1676"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D993E4" w14:textId="77777777" w:rsidR="00780A45" w:rsidRPr="00780A45" w:rsidRDefault="00780A45" w:rsidP="00780A45">
            <w:pPr>
              <w:jc w:val="center"/>
              <w:rPr>
                <w:rFonts w:ascii="Arial" w:eastAsia="Times New Roman" w:hAnsi="Arial" w:cs="Arial"/>
                <w:b/>
                <w:bCs/>
                <w:sz w:val="18"/>
                <w:szCs w:val="18"/>
              </w:rPr>
            </w:pPr>
            <w:r w:rsidRPr="00780A45">
              <w:rPr>
                <w:rFonts w:ascii="Arial" w:eastAsia="Times New Roman" w:hAnsi="Arial" w:cs="Arial"/>
                <w:b/>
                <w:bCs/>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710B88A9"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r>
      <w:tr w:rsidR="00780A45" w:rsidRPr="00780A45" w14:paraId="4D4803AD" w14:textId="77777777" w:rsidTr="00780A45">
        <w:trPr>
          <w:trHeight w:val="630"/>
        </w:trPr>
        <w:tc>
          <w:tcPr>
            <w:tcW w:w="1755" w:type="dxa"/>
            <w:tcBorders>
              <w:top w:val="nil"/>
              <w:left w:val="single" w:sz="4" w:space="0" w:color="auto"/>
              <w:bottom w:val="single" w:sz="4" w:space="0" w:color="auto"/>
              <w:right w:val="single" w:sz="4" w:space="0" w:color="auto"/>
            </w:tcBorders>
            <w:shd w:val="clear" w:color="auto" w:fill="auto"/>
            <w:vAlign w:val="center"/>
            <w:hideMark/>
          </w:tcPr>
          <w:p w14:paraId="665628A3"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14:paraId="1261E011"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4FDDA066"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045F5A0D"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590E54E6"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DBF3E4" w14:textId="77777777" w:rsidR="00780A45" w:rsidRPr="00780A45" w:rsidRDefault="00780A45" w:rsidP="00780A45">
            <w:pPr>
              <w:jc w:val="center"/>
              <w:rPr>
                <w:rFonts w:ascii="Arial" w:eastAsia="Times New Roman" w:hAnsi="Arial" w:cs="Arial"/>
                <w:b/>
                <w:bCs/>
                <w:sz w:val="18"/>
                <w:szCs w:val="18"/>
              </w:rPr>
            </w:pPr>
            <w:r w:rsidRPr="00780A45">
              <w:rPr>
                <w:rFonts w:ascii="Arial" w:eastAsia="Times New Roman" w:hAnsi="Arial" w:cs="Arial"/>
                <w:b/>
                <w:bCs/>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322840BB"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r>
      <w:tr w:rsidR="00780A45" w:rsidRPr="00780A45" w14:paraId="273D9BA8" w14:textId="77777777" w:rsidTr="00780A45">
        <w:trPr>
          <w:trHeight w:val="630"/>
        </w:trPr>
        <w:tc>
          <w:tcPr>
            <w:tcW w:w="1755" w:type="dxa"/>
            <w:tcBorders>
              <w:top w:val="nil"/>
              <w:left w:val="single" w:sz="4" w:space="0" w:color="auto"/>
              <w:bottom w:val="single" w:sz="4" w:space="0" w:color="auto"/>
              <w:right w:val="single" w:sz="4" w:space="0" w:color="auto"/>
            </w:tcBorders>
            <w:shd w:val="clear" w:color="auto" w:fill="auto"/>
            <w:vAlign w:val="center"/>
            <w:hideMark/>
          </w:tcPr>
          <w:p w14:paraId="5EC1D119"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14:paraId="4C7F9056"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54D10E6E"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73236DF8"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vAlign w:val="bottom"/>
            <w:hideMark/>
          </w:tcPr>
          <w:p w14:paraId="313EC565"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2788BC" w14:textId="77777777" w:rsidR="00780A45" w:rsidRPr="00780A45" w:rsidRDefault="00780A45" w:rsidP="00780A45">
            <w:pPr>
              <w:jc w:val="center"/>
              <w:rPr>
                <w:rFonts w:ascii="Arial" w:eastAsia="Times New Roman" w:hAnsi="Arial" w:cs="Arial"/>
                <w:b/>
                <w:bCs/>
                <w:sz w:val="18"/>
                <w:szCs w:val="18"/>
              </w:rPr>
            </w:pPr>
            <w:r w:rsidRPr="00780A45">
              <w:rPr>
                <w:rFonts w:ascii="Arial" w:eastAsia="Times New Roman" w:hAnsi="Arial" w:cs="Arial"/>
                <w:b/>
                <w:bCs/>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17B5745C"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r>
      <w:tr w:rsidR="00780A45" w:rsidRPr="00780A45" w14:paraId="77385A56" w14:textId="77777777" w:rsidTr="00780A45">
        <w:trPr>
          <w:trHeight w:val="570"/>
        </w:trPr>
        <w:tc>
          <w:tcPr>
            <w:tcW w:w="1755" w:type="dxa"/>
            <w:tcBorders>
              <w:top w:val="nil"/>
              <w:left w:val="single" w:sz="4" w:space="0" w:color="auto"/>
              <w:bottom w:val="single" w:sz="4" w:space="0" w:color="auto"/>
              <w:right w:val="single" w:sz="4" w:space="0" w:color="auto"/>
            </w:tcBorders>
            <w:shd w:val="clear" w:color="auto" w:fill="auto"/>
            <w:vAlign w:val="bottom"/>
            <w:hideMark/>
          </w:tcPr>
          <w:p w14:paraId="01893249"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5ABB1E" w14:textId="77777777" w:rsidR="00780A45" w:rsidRPr="00780A45" w:rsidRDefault="00780A45" w:rsidP="00780A45">
            <w:pPr>
              <w:rPr>
                <w:rFonts w:ascii="Arial" w:eastAsia="Times New Roman" w:hAnsi="Arial" w:cs="Arial"/>
                <w:sz w:val="18"/>
                <w:szCs w:val="18"/>
              </w:rPr>
            </w:pPr>
            <w:r w:rsidRPr="00780A45">
              <w:rPr>
                <w:rFonts w:ascii="Arial" w:eastAsia="Times New Roman" w:hAnsi="Arial" w:cs="Arial"/>
                <w:sz w:val="18"/>
                <w:szCs w:val="18"/>
              </w:rPr>
              <w:t> </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3EC921E6"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45265C25" w14:textId="77777777" w:rsidR="00780A45" w:rsidRPr="00780A45" w:rsidRDefault="00780A45" w:rsidP="00780A45">
            <w:pPr>
              <w:jc w:val="right"/>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2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A9C2AB" w14:textId="77777777" w:rsidR="00780A45" w:rsidRPr="00780A45" w:rsidRDefault="00780A45" w:rsidP="00780A45">
            <w:pPr>
              <w:jc w:val="right"/>
              <w:rPr>
                <w:rFonts w:ascii="Arial" w:eastAsia="Times New Roman" w:hAnsi="Arial" w:cs="Arial"/>
                <w:sz w:val="20"/>
                <w:szCs w:val="20"/>
              </w:rPr>
            </w:pPr>
            <w:r w:rsidRPr="00780A45">
              <w:rPr>
                <w:rFonts w:ascii="Arial" w:eastAsia="Times New Roman" w:hAnsi="Arial" w:cs="Arial"/>
                <w:sz w:val="20"/>
                <w:szCs w:val="20"/>
              </w:rPr>
              <w:t> </w:t>
            </w:r>
          </w:p>
        </w:tc>
        <w:tc>
          <w:tcPr>
            <w:tcW w:w="11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9E020B" w14:textId="77777777" w:rsidR="00780A45" w:rsidRPr="00780A45" w:rsidRDefault="00780A45" w:rsidP="00780A45">
            <w:pPr>
              <w:jc w:val="center"/>
              <w:rPr>
                <w:rFonts w:ascii="Arial" w:eastAsia="Times New Roman" w:hAnsi="Arial" w:cs="Arial"/>
                <w:sz w:val="18"/>
                <w:szCs w:val="18"/>
              </w:rPr>
            </w:pPr>
            <w:r w:rsidRPr="00780A45">
              <w:rPr>
                <w:rFonts w:ascii="Arial" w:eastAsia="Times New Roman" w:hAnsi="Arial" w:cs="Arial"/>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4AC15DCD"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r>
      <w:tr w:rsidR="00780A45" w:rsidRPr="00780A45" w14:paraId="22B4C686" w14:textId="77777777" w:rsidTr="00780A45">
        <w:trPr>
          <w:trHeight w:val="435"/>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7EE7F6A" w14:textId="77777777" w:rsidR="00780A45" w:rsidRPr="00780A45" w:rsidRDefault="00780A45" w:rsidP="00780A45">
            <w:pP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14:paraId="239AEE2F" w14:textId="77777777" w:rsidR="00780A45" w:rsidRPr="00780A45" w:rsidRDefault="00780A45" w:rsidP="00780A45">
            <w:pPr>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Total</w:t>
            </w:r>
          </w:p>
        </w:tc>
        <w:tc>
          <w:tcPr>
            <w:tcW w:w="783" w:type="dxa"/>
            <w:gridSpan w:val="2"/>
            <w:tcBorders>
              <w:top w:val="single" w:sz="4" w:space="0" w:color="auto"/>
              <w:left w:val="nil"/>
              <w:bottom w:val="single" w:sz="4" w:space="0" w:color="auto"/>
              <w:right w:val="single" w:sz="4" w:space="0" w:color="auto"/>
            </w:tcBorders>
            <w:shd w:val="clear" w:color="auto" w:fill="auto"/>
            <w:vAlign w:val="bottom"/>
            <w:hideMark/>
          </w:tcPr>
          <w:p w14:paraId="09B05167" w14:textId="77777777" w:rsidR="00780A45" w:rsidRPr="00780A45" w:rsidRDefault="00780A45" w:rsidP="00780A45">
            <w:pPr>
              <w:jc w:val="right"/>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0.00</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4C2F851B" w14:textId="77777777" w:rsidR="00780A45" w:rsidRPr="00780A45" w:rsidRDefault="00780A45" w:rsidP="00780A45">
            <w:pPr>
              <w:jc w:val="right"/>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0.00</w:t>
            </w:r>
          </w:p>
        </w:tc>
        <w:tc>
          <w:tcPr>
            <w:tcW w:w="12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12287C" w14:textId="77777777" w:rsidR="00780A45" w:rsidRPr="00780A45" w:rsidRDefault="00780A45" w:rsidP="00780A45">
            <w:pPr>
              <w:jc w:val="right"/>
              <w:rPr>
                <w:rFonts w:ascii="Arial" w:eastAsia="Times New Roman" w:hAnsi="Arial" w:cs="Arial"/>
                <w:b/>
                <w:bCs/>
                <w:sz w:val="20"/>
                <w:szCs w:val="20"/>
              </w:rPr>
            </w:pPr>
            <w:r w:rsidRPr="00780A45">
              <w:rPr>
                <w:rFonts w:ascii="Arial" w:eastAsia="Times New Roman" w:hAnsi="Arial" w:cs="Arial"/>
                <w:b/>
                <w:bCs/>
                <w:sz w:val="20"/>
                <w:szCs w:val="20"/>
              </w:rPr>
              <w:t>#¡REF!</w:t>
            </w:r>
          </w:p>
        </w:tc>
        <w:tc>
          <w:tcPr>
            <w:tcW w:w="11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A8086C" w14:textId="77777777" w:rsidR="00780A45" w:rsidRPr="00780A45" w:rsidRDefault="00780A45" w:rsidP="00780A45">
            <w:pPr>
              <w:jc w:val="center"/>
              <w:rPr>
                <w:rFonts w:ascii="Arial" w:eastAsia="Times New Roman" w:hAnsi="Arial" w:cs="Arial"/>
                <w:color w:val="000000"/>
                <w:sz w:val="18"/>
                <w:szCs w:val="18"/>
              </w:rPr>
            </w:pPr>
            <w:r w:rsidRPr="00780A45">
              <w:rPr>
                <w:rFonts w:ascii="Arial" w:eastAsia="Times New Roman" w:hAnsi="Arial" w:cs="Arial"/>
                <w:color w:val="000000"/>
                <w:sz w:val="18"/>
                <w:szCs w:val="18"/>
              </w:rPr>
              <w:t> </w:t>
            </w:r>
          </w:p>
        </w:tc>
        <w:tc>
          <w:tcPr>
            <w:tcW w:w="1100" w:type="dxa"/>
            <w:gridSpan w:val="2"/>
            <w:tcBorders>
              <w:top w:val="single" w:sz="4" w:space="0" w:color="auto"/>
              <w:left w:val="nil"/>
              <w:bottom w:val="single" w:sz="4" w:space="0" w:color="auto"/>
              <w:right w:val="single" w:sz="4" w:space="0" w:color="auto"/>
            </w:tcBorders>
            <w:shd w:val="clear" w:color="auto" w:fill="auto"/>
            <w:vAlign w:val="bottom"/>
            <w:hideMark/>
          </w:tcPr>
          <w:p w14:paraId="7657D5DF" w14:textId="77777777" w:rsidR="00780A45" w:rsidRPr="00780A45" w:rsidRDefault="00780A45" w:rsidP="00780A45">
            <w:pPr>
              <w:jc w:val="center"/>
              <w:rPr>
                <w:rFonts w:ascii="Arial" w:eastAsia="Times New Roman" w:hAnsi="Arial" w:cs="Arial"/>
                <w:b/>
                <w:bCs/>
                <w:color w:val="000000"/>
                <w:sz w:val="18"/>
                <w:szCs w:val="18"/>
              </w:rPr>
            </w:pPr>
            <w:r w:rsidRPr="00780A45">
              <w:rPr>
                <w:rFonts w:ascii="Arial" w:eastAsia="Times New Roman" w:hAnsi="Arial" w:cs="Arial"/>
                <w:b/>
                <w:bCs/>
                <w:color w:val="000000"/>
                <w:sz w:val="18"/>
                <w:szCs w:val="18"/>
              </w:rPr>
              <w:t> </w:t>
            </w:r>
          </w:p>
        </w:tc>
      </w:tr>
      <w:tr w:rsidR="00780A45" w:rsidRPr="00780A45" w14:paraId="43B1EF3D" w14:textId="77777777" w:rsidTr="00780A45">
        <w:trPr>
          <w:trHeight w:val="525"/>
        </w:trPr>
        <w:tc>
          <w:tcPr>
            <w:tcW w:w="8838" w:type="dxa"/>
            <w:gridSpan w:val="14"/>
            <w:tcBorders>
              <w:top w:val="single" w:sz="4" w:space="0" w:color="auto"/>
              <w:left w:val="nil"/>
              <w:bottom w:val="nil"/>
              <w:right w:val="nil"/>
            </w:tcBorders>
            <w:shd w:val="clear" w:color="auto" w:fill="auto"/>
            <w:vAlign w:val="center"/>
            <w:hideMark/>
          </w:tcPr>
          <w:p w14:paraId="0C30B58F" w14:textId="77777777" w:rsidR="00780A45" w:rsidRPr="00780A45" w:rsidRDefault="00780A45" w:rsidP="00780A45">
            <w:pPr>
              <w:jc w:val="center"/>
              <w:rPr>
                <w:rFonts w:ascii="Arial" w:eastAsia="Times New Roman" w:hAnsi="Arial" w:cs="Arial"/>
                <w:b/>
                <w:bCs/>
                <w:sz w:val="20"/>
                <w:szCs w:val="20"/>
              </w:rPr>
            </w:pPr>
            <w:r w:rsidRPr="00780A45">
              <w:rPr>
                <w:rFonts w:ascii="Arial" w:eastAsia="Times New Roman" w:hAnsi="Arial" w:cs="Arial"/>
                <w:b/>
                <w:bCs/>
                <w:sz w:val="20"/>
                <w:szCs w:val="20"/>
              </w:rPr>
              <w:t>“Bajo protesta de decir verdad declaramos que los Estados Financieros y sus Notas son razonablemente correctos y son responsabilidad del emisor”</w:t>
            </w:r>
          </w:p>
        </w:tc>
      </w:tr>
    </w:tbl>
    <w:p w14:paraId="31F8EBAB" w14:textId="6EB5D073" w:rsidR="00C25D86" w:rsidRDefault="00C25D86" w:rsidP="00C25D86">
      <w:pPr>
        <w:pStyle w:val="ROMANOS"/>
        <w:spacing w:after="240" w:line="203" w:lineRule="exact"/>
        <w:jc w:val="left"/>
        <w:rPr>
          <w:sz w:val="19"/>
          <w:szCs w:val="19"/>
          <w:lang w:val="es-MX"/>
        </w:rPr>
      </w:pPr>
    </w:p>
    <w:p w14:paraId="500AC96E" w14:textId="48DE7254" w:rsidR="00C25D86" w:rsidRDefault="00C25D86" w:rsidP="00C25D86">
      <w:pPr>
        <w:pStyle w:val="ROMANOS"/>
        <w:spacing w:after="240" w:line="203" w:lineRule="exact"/>
        <w:jc w:val="left"/>
        <w:rPr>
          <w:sz w:val="19"/>
          <w:szCs w:val="19"/>
          <w:lang w:val="es-MX"/>
        </w:rPr>
      </w:pPr>
    </w:p>
    <w:p w14:paraId="18D4D38A" w14:textId="37C41280" w:rsidR="00C25D86" w:rsidRDefault="00C25D86" w:rsidP="00C25D86">
      <w:pPr>
        <w:pStyle w:val="ROMANOS"/>
        <w:spacing w:after="240" w:line="203" w:lineRule="exact"/>
        <w:jc w:val="left"/>
        <w:rPr>
          <w:sz w:val="19"/>
          <w:szCs w:val="19"/>
          <w:lang w:val="es-MX"/>
        </w:rPr>
      </w:pPr>
    </w:p>
    <w:p w14:paraId="78068945" w14:textId="2DCD14ED" w:rsidR="00C25D86" w:rsidRDefault="00C25D86" w:rsidP="00C25D86">
      <w:pPr>
        <w:pStyle w:val="ROMANOS"/>
        <w:spacing w:after="240" w:line="203" w:lineRule="exact"/>
        <w:jc w:val="left"/>
        <w:rPr>
          <w:sz w:val="19"/>
          <w:szCs w:val="19"/>
          <w:lang w:val="es-MX"/>
        </w:rPr>
      </w:pPr>
    </w:p>
    <w:p w14:paraId="2FA8A17D" w14:textId="734806A2" w:rsidR="00C25D86" w:rsidRDefault="00C25D86" w:rsidP="00C25D86">
      <w:pPr>
        <w:pStyle w:val="ROMANOS"/>
        <w:spacing w:after="240" w:line="203" w:lineRule="exact"/>
        <w:jc w:val="left"/>
        <w:rPr>
          <w:sz w:val="19"/>
          <w:szCs w:val="19"/>
          <w:lang w:val="es-MX"/>
        </w:rPr>
      </w:pPr>
    </w:p>
    <w:p w14:paraId="2D3366F8" w14:textId="28020426" w:rsidR="00C25D86" w:rsidRDefault="00C25D86" w:rsidP="00C25D86">
      <w:pPr>
        <w:pStyle w:val="ROMANOS"/>
        <w:spacing w:after="240" w:line="203" w:lineRule="exact"/>
        <w:jc w:val="left"/>
        <w:rPr>
          <w:sz w:val="19"/>
          <w:szCs w:val="19"/>
          <w:lang w:val="es-MX"/>
        </w:rPr>
      </w:pPr>
    </w:p>
    <w:p w14:paraId="7065E74A" w14:textId="1066F8A6" w:rsidR="00C25D86" w:rsidRDefault="00C25D86" w:rsidP="00C25D86">
      <w:pPr>
        <w:pStyle w:val="ROMANOS"/>
        <w:spacing w:after="240" w:line="203" w:lineRule="exact"/>
        <w:jc w:val="left"/>
        <w:rPr>
          <w:sz w:val="19"/>
          <w:szCs w:val="19"/>
          <w:lang w:val="es-MX"/>
        </w:rPr>
      </w:pPr>
    </w:p>
    <w:p w14:paraId="5F5D6E07" w14:textId="77777777" w:rsidR="008F0C47" w:rsidRPr="00763991" w:rsidRDefault="008F0C47" w:rsidP="008F0C47">
      <w:pPr>
        <w:pStyle w:val="ROMANOS"/>
        <w:spacing w:after="80" w:line="203" w:lineRule="exact"/>
        <w:rPr>
          <w:b/>
          <w:sz w:val="19"/>
          <w:szCs w:val="19"/>
          <w:lang w:val="es-MX"/>
        </w:rPr>
      </w:pPr>
      <w:r w:rsidRPr="00763991">
        <w:rPr>
          <w:b/>
          <w:sz w:val="19"/>
          <w:szCs w:val="19"/>
          <w:lang w:val="es-MX"/>
        </w:rPr>
        <w:tab/>
        <w:t>Estimaciones y Deterioros</w:t>
      </w:r>
    </w:p>
    <w:p w14:paraId="1E52F7E2" w14:textId="77777777" w:rsidR="008F0C47" w:rsidRPr="00763991" w:rsidRDefault="008F0C47" w:rsidP="008F0C47">
      <w:pPr>
        <w:pStyle w:val="ROMANOS"/>
        <w:spacing w:after="240" w:line="203" w:lineRule="exact"/>
        <w:ind w:hanging="431"/>
        <w:rPr>
          <w:sz w:val="19"/>
          <w:szCs w:val="19"/>
          <w:lang w:val="es-MX"/>
        </w:rPr>
      </w:pPr>
      <w:r w:rsidRPr="00763991">
        <w:rPr>
          <w:sz w:val="19"/>
          <w:szCs w:val="19"/>
          <w:lang w:val="es-MX"/>
        </w:rPr>
        <w:t>10.</w:t>
      </w:r>
      <w:r w:rsidRPr="00763991">
        <w:rPr>
          <w:sz w:val="19"/>
          <w:szCs w:val="19"/>
          <w:lang w:val="es-MX"/>
        </w:rPr>
        <w:tab/>
        <w:t>Se informarán los criterios utilizados para la determinación de las estimaciones; por ejemplo: estimación de cuentas incobrables, estimación por deterioro de inventarios, deterioro de bienes y cualquier otra que aplique.</w:t>
      </w:r>
    </w:p>
    <w:tbl>
      <w:tblPr>
        <w:tblW w:w="8680" w:type="dxa"/>
        <w:jc w:val="center"/>
        <w:tblCellMar>
          <w:left w:w="70" w:type="dxa"/>
          <w:right w:w="70" w:type="dxa"/>
        </w:tblCellMar>
        <w:tblLook w:val="04A0" w:firstRow="1" w:lastRow="0" w:firstColumn="1" w:lastColumn="0" w:noHBand="0" w:noVBand="1"/>
      </w:tblPr>
      <w:tblGrid>
        <w:gridCol w:w="4760"/>
        <w:gridCol w:w="3920"/>
      </w:tblGrid>
      <w:tr w:rsidR="00780A45" w:rsidRPr="00780A45" w14:paraId="3A02962B" w14:textId="77777777" w:rsidTr="00780A45">
        <w:trPr>
          <w:trHeight w:val="555"/>
          <w:jc w:val="center"/>
        </w:trPr>
        <w:tc>
          <w:tcPr>
            <w:tcW w:w="4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4ECDA"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Cuenta</w:t>
            </w:r>
          </w:p>
        </w:tc>
        <w:tc>
          <w:tcPr>
            <w:tcW w:w="3920" w:type="dxa"/>
            <w:tcBorders>
              <w:top w:val="single" w:sz="4" w:space="0" w:color="auto"/>
              <w:left w:val="nil"/>
              <w:bottom w:val="single" w:sz="4" w:space="0" w:color="auto"/>
              <w:right w:val="single" w:sz="4" w:space="0" w:color="auto"/>
            </w:tcBorders>
            <w:shd w:val="clear" w:color="000000" w:fill="FFFFFF"/>
            <w:vAlign w:val="center"/>
            <w:hideMark/>
          </w:tcPr>
          <w:p w14:paraId="430F38CB"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Criterios para la Determinación de las Estimaciones</w:t>
            </w:r>
          </w:p>
        </w:tc>
      </w:tr>
      <w:tr w:rsidR="00780A45" w:rsidRPr="00780A45" w14:paraId="27767B75" w14:textId="77777777" w:rsidTr="00780A45">
        <w:trPr>
          <w:trHeight w:val="1530"/>
          <w:jc w:val="center"/>
        </w:trPr>
        <w:tc>
          <w:tcPr>
            <w:tcW w:w="47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047C1F8"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Estimación Cuentas Incobrables Ingresos por venta de servicios</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2BE91279" w14:textId="129447B5" w:rsidR="00780A45" w:rsidRPr="00780A45" w:rsidRDefault="00780A45" w:rsidP="00780A45">
            <w:pPr>
              <w:rPr>
                <w:rFonts w:ascii="Arial" w:eastAsia="Times New Roman" w:hAnsi="Arial" w:cs="Arial"/>
                <w:sz w:val="20"/>
                <w:szCs w:val="20"/>
              </w:rPr>
            </w:pPr>
            <w:r w:rsidRPr="00780A45">
              <w:rPr>
                <w:rFonts w:ascii="Arial" w:eastAsia="Times New Roman" w:hAnsi="Arial" w:cs="Arial"/>
                <w:sz w:val="20"/>
                <w:szCs w:val="20"/>
              </w:rPr>
              <w:t>Se aplico el 10% sobre la emisión de recibos de ejercicios anteriores, a usuarios por la autorización de campañas</w:t>
            </w:r>
          </w:p>
        </w:tc>
      </w:tr>
      <w:tr w:rsidR="00780A45" w:rsidRPr="00780A45" w14:paraId="4405FC9A" w14:textId="77777777" w:rsidTr="00780A45">
        <w:trPr>
          <w:trHeight w:val="300"/>
          <w:jc w:val="center"/>
        </w:trPr>
        <w:tc>
          <w:tcPr>
            <w:tcW w:w="4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B06A2" w14:textId="77777777" w:rsidR="00780A45" w:rsidRPr="00780A45" w:rsidRDefault="00780A45" w:rsidP="00780A45">
            <w:pPr>
              <w:jc w:val="center"/>
              <w:rPr>
                <w:rFonts w:eastAsia="Times New Roman"/>
                <w:color w:val="000000"/>
                <w:sz w:val="20"/>
                <w:szCs w:val="20"/>
              </w:rPr>
            </w:pPr>
            <w:r w:rsidRPr="00780A45">
              <w:rPr>
                <w:rFonts w:eastAsia="Times New Roman"/>
                <w:color w:val="000000"/>
                <w:sz w:val="20"/>
                <w:szCs w:val="20"/>
              </w:rPr>
              <w:t> </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2FEA2123" w14:textId="77777777" w:rsidR="00780A45" w:rsidRPr="00780A45" w:rsidRDefault="00780A45" w:rsidP="00780A45">
            <w:pPr>
              <w:jc w:val="center"/>
              <w:rPr>
                <w:rFonts w:ascii="Arial" w:eastAsia="Times New Roman" w:hAnsi="Arial" w:cs="Arial"/>
                <w:sz w:val="20"/>
                <w:szCs w:val="20"/>
              </w:rPr>
            </w:pPr>
            <w:r w:rsidRPr="00780A45">
              <w:rPr>
                <w:rFonts w:ascii="Arial" w:eastAsia="Times New Roman" w:hAnsi="Arial" w:cs="Arial"/>
                <w:sz w:val="20"/>
                <w:szCs w:val="20"/>
              </w:rPr>
              <w:t> </w:t>
            </w:r>
          </w:p>
        </w:tc>
      </w:tr>
      <w:tr w:rsidR="00780A45" w:rsidRPr="00780A45" w14:paraId="0CE843DB" w14:textId="77777777" w:rsidTr="00780A45">
        <w:trPr>
          <w:trHeight w:val="300"/>
          <w:jc w:val="center"/>
        </w:trPr>
        <w:tc>
          <w:tcPr>
            <w:tcW w:w="4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B88553"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(especificar otras)</w:t>
            </w:r>
          </w:p>
        </w:tc>
        <w:tc>
          <w:tcPr>
            <w:tcW w:w="3920" w:type="dxa"/>
            <w:tcBorders>
              <w:top w:val="single" w:sz="4" w:space="0" w:color="auto"/>
              <w:left w:val="nil"/>
              <w:bottom w:val="single" w:sz="4" w:space="0" w:color="auto"/>
              <w:right w:val="single" w:sz="4" w:space="0" w:color="000000"/>
            </w:tcBorders>
            <w:shd w:val="clear" w:color="auto" w:fill="auto"/>
            <w:noWrap/>
            <w:vAlign w:val="bottom"/>
            <w:hideMark/>
          </w:tcPr>
          <w:p w14:paraId="25DF91C7"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r>
      <w:tr w:rsidR="00780A45" w:rsidRPr="00780A45" w14:paraId="5651299F" w14:textId="77777777" w:rsidTr="00780A45">
        <w:trPr>
          <w:trHeight w:val="780"/>
          <w:jc w:val="center"/>
        </w:trPr>
        <w:tc>
          <w:tcPr>
            <w:tcW w:w="8680" w:type="dxa"/>
            <w:gridSpan w:val="2"/>
            <w:tcBorders>
              <w:top w:val="single" w:sz="4" w:space="0" w:color="auto"/>
              <w:left w:val="nil"/>
              <w:bottom w:val="nil"/>
              <w:right w:val="nil"/>
            </w:tcBorders>
            <w:shd w:val="clear" w:color="auto" w:fill="auto"/>
            <w:vAlign w:val="center"/>
            <w:hideMark/>
          </w:tcPr>
          <w:p w14:paraId="457FE3C0" w14:textId="5795380E" w:rsidR="00780A45" w:rsidRPr="00780A45" w:rsidRDefault="00780A45" w:rsidP="00780A45">
            <w:pPr>
              <w:rPr>
                <w:rFonts w:ascii="Arial" w:eastAsia="Times New Roman" w:hAnsi="Arial" w:cs="Arial"/>
                <w:b/>
                <w:bCs/>
                <w:sz w:val="20"/>
                <w:szCs w:val="20"/>
              </w:rPr>
            </w:pPr>
            <w:r w:rsidRPr="00780A45">
              <w:rPr>
                <w:rFonts w:ascii="Arial" w:eastAsia="Times New Roman" w:hAnsi="Arial" w:cs="Arial"/>
                <w:b/>
                <w:bCs/>
                <w:sz w:val="20"/>
                <w:szCs w:val="20"/>
              </w:rPr>
              <w:t>“Bajo protesta de decir verdad declaramos que los Estados Financieros y sus Notas son razonablemente correctos y son responsabilidad del emisor”</w:t>
            </w:r>
          </w:p>
        </w:tc>
      </w:tr>
    </w:tbl>
    <w:p w14:paraId="7D15AA81" w14:textId="77777777" w:rsidR="00780A45" w:rsidRPr="00763991" w:rsidRDefault="00780A45" w:rsidP="008F0C47">
      <w:pPr>
        <w:pStyle w:val="ROMANOS"/>
        <w:spacing w:after="240" w:line="203" w:lineRule="exact"/>
        <w:ind w:hanging="431"/>
        <w:rPr>
          <w:sz w:val="19"/>
          <w:szCs w:val="19"/>
          <w:lang w:val="es-MX"/>
        </w:rPr>
      </w:pPr>
    </w:p>
    <w:p w14:paraId="3FA7BDB1" w14:textId="77777777" w:rsidR="008F0C47" w:rsidRPr="00763991" w:rsidRDefault="008F0C47" w:rsidP="008F0C47">
      <w:pPr>
        <w:pStyle w:val="Texto"/>
        <w:spacing w:after="80" w:line="203" w:lineRule="exact"/>
        <w:rPr>
          <w:b/>
          <w:sz w:val="19"/>
          <w:szCs w:val="19"/>
          <w:lang w:val="es-MX"/>
        </w:rPr>
      </w:pPr>
      <w:r w:rsidRPr="00763991">
        <w:rPr>
          <w:b/>
          <w:sz w:val="19"/>
          <w:szCs w:val="19"/>
          <w:lang w:val="es-MX"/>
        </w:rPr>
        <w:tab/>
        <w:t>Otros Activos</w:t>
      </w:r>
    </w:p>
    <w:p w14:paraId="212513EF" w14:textId="6450422B" w:rsidR="008F0C47" w:rsidRDefault="00780A45" w:rsidP="00780A45">
      <w:pPr>
        <w:pStyle w:val="ROMANOS"/>
        <w:spacing w:after="240" w:line="203" w:lineRule="exact"/>
        <w:ind w:left="288" w:firstLine="0"/>
        <w:rPr>
          <w:sz w:val="19"/>
          <w:szCs w:val="19"/>
          <w:lang w:val="es-MX"/>
        </w:rPr>
      </w:pPr>
      <w:r>
        <w:rPr>
          <w:sz w:val="19"/>
          <w:szCs w:val="19"/>
          <w:lang w:val="es-MX"/>
        </w:rPr>
        <w:t>11.-</w:t>
      </w:r>
      <w:r w:rsidR="008F0C47" w:rsidRPr="00763991">
        <w:rPr>
          <w:sz w:val="19"/>
          <w:szCs w:val="19"/>
          <w:lang w:val="es-MX"/>
        </w:rPr>
        <w:t>De las cuentas de otros activos se informará por tipo circulante o no circulante, los montos totales asociados y sus características cualitativas significativas que les impacten financieramente.</w:t>
      </w:r>
    </w:p>
    <w:tbl>
      <w:tblPr>
        <w:tblW w:w="8826" w:type="dxa"/>
        <w:tblCellMar>
          <w:left w:w="70" w:type="dxa"/>
          <w:right w:w="70" w:type="dxa"/>
        </w:tblCellMar>
        <w:tblLook w:val="04A0" w:firstRow="1" w:lastRow="0" w:firstColumn="1" w:lastColumn="0" w:noHBand="0" w:noVBand="1"/>
      </w:tblPr>
      <w:tblGrid>
        <w:gridCol w:w="628"/>
        <w:gridCol w:w="628"/>
        <w:gridCol w:w="628"/>
        <w:gridCol w:w="628"/>
        <w:gridCol w:w="628"/>
        <w:gridCol w:w="520"/>
        <w:gridCol w:w="440"/>
        <w:gridCol w:w="660"/>
        <w:gridCol w:w="600"/>
        <w:gridCol w:w="880"/>
        <w:gridCol w:w="540"/>
        <w:gridCol w:w="820"/>
        <w:gridCol w:w="480"/>
        <w:gridCol w:w="600"/>
        <w:gridCol w:w="146"/>
      </w:tblGrid>
      <w:tr w:rsidR="00780A45" w:rsidRPr="00780A45" w14:paraId="67849C18" w14:textId="77777777" w:rsidTr="00780A45">
        <w:trPr>
          <w:gridAfter w:val="1"/>
          <w:wAfter w:w="146" w:type="dxa"/>
          <w:trHeight w:val="300"/>
        </w:trPr>
        <w:tc>
          <w:tcPr>
            <w:tcW w:w="3140" w:type="dxa"/>
            <w:gridSpan w:val="5"/>
            <w:tcBorders>
              <w:top w:val="nil"/>
              <w:left w:val="nil"/>
              <w:bottom w:val="nil"/>
              <w:right w:val="nil"/>
            </w:tcBorders>
            <w:shd w:val="clear" w:color="auto" w:fill="auto"/>
            <w:noWrap/>
            <w:vAlign w:val="bottom"/>
            <w:hideMark/>
          </w:tcPr>
          <w:p w14:paraId="4D10510C" w14:textId="77777777" w:rsidR="00780A45" w:rsidRPr="00780A45" w:rsidRDefault="00780A45" w:rsidP="00780A45">
            <w:pP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 xml:space="preserve">          Otros Activos Circulantes.</w:t>
            </w:r>
          </w:p>
        </w:tc>
        <w:tc>
          <w:tcPr>
            <w:tcW w:w="520" w:type="dxa"/>
            <w:tcBorders>
              <w:top w:val="nil"/>
              <w:left w:val="nil"/>
              <w:bottom w:val="nil"/>
              <w:right w:val="nil"/>
            </w:tcBorders>
            <w:shd w:val="clear" w:color="auto" w:fill="auto"/>
            <w:noWrap/>
            <w:vAlign w:val="bottom"/>
            <w:hideMark/>
          </w:tcPr>
          <w:p w14:paraId="060211DB" w14:textId="77777777" w:rsidR="00780A45" w:rsidRPr="00780A45" w:rsidRDefault="00780A45" w:rsidP="00780A45">
            <w:pPr>
              <w:rPr>
                <w:rFonts w:ascii="Arial" w:eastAsia="Times New Roman" w:hAnsi="Arial" w:cs="Arial"/>
                <w:b/>
                <w:bCs/>
                <w:color w:val="000000"/>
                <w:sz w:val="20"/>
                <w:szCs w:val="20"/>
              </w:rPr>
            </w:pPr>
          </w:p>
        </w:tc>
        <w:tc>
          <w:tcPr>
            <w:tcW w:w="440" w:type="dxa"/>
            <w:tcBorders>
              <w:top w:val="nil"/>
              <w:left w:val="nil"/>
              <w:bottom w:val="nil"/>
              <w:right w:val="nil"/>
            </w:tcBorders>
            <w:shd w:val="clear" w:color="auto" w:fill="auto"/>
            <w:noWrap/>
            <w:vAlign w:val="bottom"/>
            <w:hideMark/>
          </w:tcPr>
          <w:p w14:paraId="18739F88" w14:textId="77777777" w:rsidR="00780A45" w:rsidRPr="00780A45" w:rsidRDefault="00780A45" w:rsidP="00780A45">
            <w:pPr>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14:paraId="26BBD4E3" w14:textId="77777777" w:rsidR="00780A45" w:rsidRPr="00780A45" w:rsidRDefault="00780A45" w:rsidP="00780A45">
            <w:pPr>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0EE2CFF3" w14:textId="77777777" w:rsidR="00780A45" w:rsidRPr="00780A45" w:rsidRDefault="00780A45" w:rsidP="00780A45">
            <w:pPr>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2E505BB2" w14:textId="77777777" w:rsidR="00780A45" w:rsidRPr="00780A45" w:rsidRDefault="00780A45" w:rsidP="00780A45">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BDA7AE7" w14:textId="77777777" w:rsidR="00780A45" w:rsidRPr="00780A45" w:rsidRDefault="00780A45" w:rsidP="00780A45">
            <w:pPr>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67A9D572" w14:textId="77777777" w:rsidR="00780A45" w:rsidRPr="00780A45" w:rsidRDefault="00780A45" w:rsidP="00780A45">
            <w:pPr>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14:paraId="796E54F8" w14:textId="77777777" w:rsidR="00780A45" w:rsidRPr="00780A45" w:rsidRDefault="00780A45" w:rsidP="00780A45">
            <w:pPr>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18BEB724"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7C3936A6" w14:textId="77777777" w:rsidTr="00780A45">
        <w:trPr>
          <w:gridAfter w:val="1"/>
          <w:wAfter w:w="146" w:type="dxa"/>
          <w:trHeight w:val="476"/>
        </w:trPr>
        <w:tc>
          <w:tcPr>
            <w:tcW w:w="125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53183"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Cuenta</w:t>
            </w:r>
          </w:p>
        </w:tc>
        <w:tc>
          <w:tcPr>
            <w:tcW w:w="2844" w:type="dxa"/>
            <w:gridSpan w:val="5"/>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964E6"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Nombre de la cuenta</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10C47E"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Monto</w:t>
            </w:r>
          </w:p>
        </w:tc>
        <w:tc>
          <w:tcPr>
            <w:tcW w:w="14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ECFD7"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Naturaleza</w:t>
            </w:r>
          </w:p>
        </w:tc>
        <w:tc>
          <w:tcPr>
            <w:tcW w:w="19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8628B" w14:textId="02420935" w:rsidR="00780A45" w:rsidRPr="00780A45" w:rsidRDefault="00E60BF2"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Características</w:t>
            </w:r>
          </w:p>
        </w:tc>
      </w:tr>
      <w:tr w:rsidR="00780A45" w:rsidRPr="00780A45" w14:paraId="074EC26D" w14:textId="77777777" w:rsidTr="00780A45">
        <w:trPr>
          <w:trHeight w:val="69"/>
        </w:trPr>
        <w:tc>
          <w:tcPr>
            <w:tcW w:w="1256" w:type="dxa"/>
            <w:gridSpan w:val="2"/>
            <w:vMerge/>
            <w:tcBorders>
              <w:top w:val="single" w:sz="4" w:space="0" w:color="auto"/>
              <w:left w:val="single" w:sz="4" w:space="0" w:color="auto"/>
              <w:bottom w:val="single" w:sz="4" w:space="0" w:color="auto"/>
              <w:right w:val="single" w:sz="4" w:space="0" w:color="auto"/>
            </w:tcBorders>
            <w:vAlign w:val="center"/>
            <w:hideMark/>
          </w:tcPr>
          <w:p w14:paraId="39F27B70" w14:textId="77777777" w:rsidR="00780A45" w:rsidRPr="00780A45" w:rsidRDefault="00780A45" w:rsidP="00780A45">
            <w:pPr>
              <w:rPr>
                <w:rFonts w:ascii="Arial" w:eastAsia="Times New Roman" w:hAnsi="Arial" w:cs="Arial"/>
                <w:b/>
                <w:bCs/>
                <w:color w:val="000000"/>
                <w:sz w:val="20"/>
                <w:szCs w:val="20"/>
              </w:rPr>
            </w:pPr>
          </w:p>
        </w:tc>
        <w:tc>
          <w:tcPr>
            <w:tcW w:w="2844" w:type="dxa"/>
            <w:gridSpan w:val="5"/>
            <w:vMerge/>
            <w:tcBorders>
              <w:top w:val="single" w:sz="4" w:space="0" w:color="auto"/>
              <w:left w:val="single" w:sz="4" w:space="0" w:color="auto"/>
              <w:bottom w:val="single" w:sz="4" w:space="0" w:color="auto"/>
              <w:right w:val="single" w:sz="4" w:space="0" w:color="auto"/>
            </w:tcBorders>
            <w:vAlign w:val="center"/>
            <w:hideMark/>
          </w:tcPr>
          <w:p w14:paraId="2676385A" w14:textId="77777777" w:rsidR="00780A45" w:rsidRPr="00780A45" w:rsidRDefault="00780A45" w:rsidP="00780A45">
            <w:pPr>
              <w:rPr>
                <w:rFonts w:ascii="Arial" w:eastAsia="Times New Roman" w:hAnsi="Arial" w:cs="Arial"/>
                <w:b/>
                <w:bCs/>
                <w:color w:val="000000"/>
                <w:sz w:val="20"/>
                <w:szCs w:val="20"/>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14:paraId="205CA52C" w14:textId="77777777" w:rsidR="00780A45" w:rsidRPr="00780A45" w:rsidRDefault="00780A45" w:rsidP="00780A45">
            <w:pPr>
              <w:rPr>
                <w:rFonts w:ascii="Arial" w:eastAsia="Times New Roman" w:hAnsi="Arial" w:cs="Arial"/>
                <w:b/>
                <w:bCs/>
                <w:color w:val="000000"/>
                <w:sz w:val="20"/>
                <w:szCs w:val="20"/>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14:paraId="1D393F9C" w14:textId="77777777" w:rsidR="00780A45" w:rsidRPr="00780A45" w:rsidRDefault="00780A45" w:rsidP="00780A45">
            <w:pPr>
              <w:rPr>
                <w:rFonts w:ascii="Arial" w:eastAsia="Times New Roman" w:hAnsi="Arial" w:cs="Arial"/>
                <w:b/>
                <w:bCs/>
                <w:color w:val="000000"/>
                <w:sz w:val="20"/>
                <w:szCs w:val="20"/>
              </w:rPr>
            </w:pPr>
          </w:p>
        </w:tc>
        <w:tc>
          <w:tcPr>
            <w:tcW w:w="1900" w:type="dxa"/>
            <w:gridSpan w:val="3"/>
            <w:vMerge/>
            <w:tcBorders>
              <w:top w:val="single" w:sz="4" w:space="0" w:color="auto"/>
              <w:left w:val="single" w:sz="4" w:space="0" w:color="auto"/>
              <w:bottom w:val="single" w:sz="4" w:space="0" w:color="auto"/>
              <w:right w:val="single" w:sz="4" w:space="0" w:color="auto"/>
            </w:tcBorders>
            <w:vAlign w:val="center"/>
            <w:hideMark/>
          </w:tcPr>
          <w:p w14:paraId="384A071C" w14:textId="77777777" w:rsidR="00780A45" w:rsidRPr="00780A45" w:rsidRDefault="00780A45" w:rsidP="00780A45">
            <w:pPr>
              <w:rPr>
                <w:rFonts w:ascii="Arial" w:eastAsia="Times New Roman" w:hAnsi="Arial" w:cs="Arial"/>
                <w:b/>
                <w:bCs/>
                <w:color w:val="000000"/>
                <w:sz w:val="20"/>
                <w:szCs w:val="20"/>
              </w:rPr>
            </w:pPr>
          </w:p>
        </w:tc>
        <w:tc>
          <w:tcPr>
            <w:tcW w:w="146" w:type="dxa"/>
            <w:tcBorders>
              <w:top w:val="nil"/>
              <w:left w:val="nil"/>
              <w:bottom w:val="nil"/>
              <w:right w:val="nil"/>
            </w:tcBorders>
            <w:shd w:val="clear" w:color="auto" w:fill="auto"/>
            <w:noWrap/>
            <w:vAlign w:val="bottom"/>
            <w:hideMark/>
          </w:tcPr>
          <w:p w14:paraId="0AFF82EF" w14:textId="77777777" w:rsidR="00780A45" w:rsidRPr="00780A45" w:rsidRDefault="00780A45" w:rsidP="00780A45">
            <w:pPr>
              <w:jc w:val="center"/>
              <w:rPr>
                <w:rFonts w:ascii="Arial" w:eastAsia="Times New Roman" w:hAnsi="Arial" w:cs="Arial"/>
                <w:b/>
                <w:bCs/>
                <w:color w:val="000000"/>
                <w:sz w:val="20"/>
                <w:szCs w:val="20"/>
              </w:rPr>
            </w:pPr>
          </w:p>
        </w:tc>
      </w:tr>
      <w:tr w:rsidR="00780A45" w:rsidRPr="00780A45" w14:paraId="5BFDB37E" w14:textId="77777777" w:rsidTr="00780A45">
        <w:trPr>
          <w:trHeight w:val="299"/>
        </w:trPr>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857A87" w14:textId="5091E066"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r w:rsidR="00E60BF2">
              <w:rPr>
                <w:rFonts w:ascii="Arial" w:eastAsia="Times New Roman" w:hAnsi="Arial" w:cs="Arial"/>
                <w:color w:val="000000"/>
                <w:sz w:val="20"/>
                <w:szCs w:val="20"/>
              </w:rPr>
              <w:t>11910</w:t>
            </w:r>
          </w:p>
        </w:tc>
        <w:tc>
          <w:tcPr>
            <w:tcW w:w="2844"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2BA9051"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260" w:type="dxa"/>
            <w:gridSpan w:val="2"/>
            <w:tcBorders>
              <w:top w:val="single" w:sz="4" w:space="0" w:color="auto"/>
              <w:left w:val="nil"/>
              <w:bottom w:val="single" w:sz="4" w:space="0" w:color="auto"/>
              <w:right w:val="single" w:sz="4" w:space="0" w:color="auto"/>
            </w:tcBorders>
            <w:shd w:val="clear" w:color="000000" w:fill="FFFFFF"/>
            <w:vAlign w:val="center"/>
            <w:hideMark/>
          </w:tcPr>
          <w:p w14:paraId="2A3F5642" w14:textId="77777777" w:rsidR="00780A45" w:rsidRPr="00780A45" w:rsidRDefault="00780A45" w:rsidP="00780A45">
            <w:pPr>
              <w:jc w:val="right"/>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20" w:type="dxa"/>
            <w:gridSpan w:val="2"/>
            <w:tcBorders>
              <w:top w:val="single" w:sz="4" w:space="0" w:color="auto"/>
              <w:left w:val="nil"/>
              <w:bottom w:val="single" w:sz="4" w:space="0" w:color="auto"/>
              <w:right w:val="single" w:sz="4" w:space="0" w:color="auto"/>
            </w:tcBorders>
            <w:shd w:val="clear" w:color="000000" w:fill="FFFFFF"/>
            <w:vAlign w:val="center"/>
            <w:hideMark/>
          </w:tcPr>
          <w:p w14:paraId="5ADCEBDB"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900" w:type="dxa"/>
            <w:gridSpan w:val="3"/>
            <w:tcBorders>
              <w:top w:val="single" w:sz="4" w:space="0" w:color="auto"/>
              <w:left w:val="nil"/>
              <w:bottom w:val="single" w:sz="4" w:space="0" w:color="auto"/>
              <w:right w:val="single" w:sz="4" w:space="0" w:color="auto"/>
            </w:tcBorders>
            <w:shd w:val="clear" w:color="000000" w:fill="FFFFFF"/>
            <w:vAlign w:val="center"/>
            <w:hideMark/>
          </w:tcPr>
          <w:p w14:paraId="68510E24"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6" w:type="dxa"/>
            <w:vAlign w:val="center"/>
            <w:hideMark/>
          </w:tcPr>
          <w:p w14:paraId="08987644"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380DAB7A" w14:textId="77777777" w:rsidTr="00780A45">
        <w:trPr>
          <w:trHeight w:val="315"/>
        </w:trPr>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E396C3"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2844" w:type="dxa"/>
            <w:gridSpan w:val="5"/>
            <w:tcBorders>
              <w:top w:val="single" w:sz="4" w:space="0" w:color="auto"/>
              <w:left w:val="nil"/>
              <w:bottom w:val="single" w:sz="4" w:space="0" w:color="auto"/>
              <w:right w:val="single" w:sz="4" w:space="0" w:color="auto"/>
            </w:tcBorders>
            <w:shd w:val="clear" w:color="000000" w:fill="FFFFFF"/>
            <w:vAlign w:val="center"/>
            <w:hideMark/>
          </w:tcPr>
          <w:p w14:paraId="0F1B885D"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260" w:type="dxa"/>
            <w:gridSpan w:val="2"/>
            <w:tcBorders>
              <w:top w:val="single" w:sz="4" w:space="0" w:color="auto"/>
              <w:left w:val="nil"/>
              <w:bottom w:val="single" w:sz="4" w:space="0" w:color="auto"/>
              <w:right w:val="single" w:sz="4" w:space="0" w:color="auto"/>
            </w:tcBorders>
            <w:shd w:val="clear" w:color="000000" w:fill="FFFFFF"/>
            <w:hideMark/>
          </w:tcPr>
          <w:p w14:paraId="2E4B233D" w14:textId="77777777" w:rsidR="00780A45" w:rsidRPr="00780A45" w:rsidRDefault="00780A45" w:rsidP="00780A45">
            <w:pPr>
              <w:jc w:val="right"/>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20" w:type="dxa"/>
            <w:gridSpan w:val="2"/>
            <w:tcBorders>
              <w:top w:val="single" w:sz="4" w:space="0" w:color="auto"/>
              <w:left w:val="nil"/>
              <w:bottom w:val="single" w:sz="4" w:space="0" w:color="auto"/>
              <w:right w:val="single" w:sz="4" w:space="0" w:color="auto"/>
            </w:tcBorders>
            <w:shd w:val="clear" w:color="000000" w:fill="FFFFFF"/>
            <w:vAlign w:val="center"/>
            <w:hideMark/>
          </w:tcPr>
          <w:p w14:paraId="1393B1A1"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900" w:type="dxa"/>
            <w:gridSpan w:val="3"/>
            <w:tcBorders>
              <w:top w:val="single" w:sz="4" w:space="0" w:color="auto"/>
              <w:left w:val="nil"/>
              <w:bottom w:val="single" w:sz="4" w:space="0" w:color="auto"/>
              <w:right w:val="single" w:sz="4" w:space="0" w:color="auto"/>
            </w:tcBorders>
            <w:shd w:val="clear" w:color="000000" w:fill="FFFFFF"/>
            <w:vAlign w:val="center"/>
            <w:hideMark/>
          </w:tcPr>
          <w:p w14:paraId="2412387E"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6" w:type="dxa"/>
            <w:vAlign w:val="center"/>
            <w:hideMark/>
          </w:tcPr>
          <w:p w14:paraId="6A0E0CCB"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33A1BA15" w14:textId="77777777" w:rsidTr="00780A45">
        <w:trPr>
          <w:trHeight w:val="375"/>
        </w:trPr>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783817"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2844" w:type="dxa"/>
            <w:gridSpan w:val="5"/>
            <w:tcBorders>
              <w:top w:val="single" w:sz="4" w:space="0" w:color="auto"/>
              <w:left w:val="nil"/>
              <w:bottom w:val="single" w:sz="4" w:space="0" w:color="auto"/>
              <w:right w:val="single" w:sz="4" w:space="0" w:color="auto"/>
            </w:tcBorders>
            <w:shd w:val="clear" w:color="000000" w:fill="FFFFFF"/>
            <w:vAlign w:val="center"/>
            <w:hideMark/>
          </w:tcPr>
          <w:p w14:paraId="420CC337"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260" w:type="dxa"/>
            <w:gridSpan w:val="2"/>
            <w:tcBorders>
              <w:top w:val="single" w:sz="4" w:space="0" w:color="auto"/>
              <w:left w:val="nil"/>
              <w:bottom w:val="single" w:sz="4" w:space="0" w:color="auto"/>
              <w:right w:val="single" w:sz="4" w:space="0" w:color="auto"/>
            </w:tcBorders>
            <w:shd w:val="clear" w:color="000000" w:fill="FFFFFF"/>
            <w:vAlign w:val="center"/>
            <w:hideMark/>
          </w:tcPr>
          <w:p w14:paraId="7EA9EE5E" w14:textId="77777777" w:rsidR="00780A45" w:rsidRPr="00780A45" w:rsidRDefault="00780A45" w:rsidP="00780A45">
            <w:pPr>
              <w:jc w:val="right"/>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20" w:type="dxa"/>
            <w:gridSpan w:val="2"/>
            <w:tcBorders>
              <w:top w:val="single" w:sz="4" w:space="0" w:color="auto"/>
              <w:left w:val="nil"/>
              <w:bottom w:val="single" w:sz="4" w:space="0" w:color="auto"/>
              <w:right w:val="single" w:sz="4" w:space="0" w:color="auto"/>
            </w:tcBorders>
            <w:shd w:val="clear" w:color="000000" w:fill="FFFFFF"/>
            <w:vAlign w:val="center"/>
            <w:hideMark/>
          </w:tcPr>
          <w:p w14:paraId="582A80BC"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900" w:type="dxa"/>
            <w:gridSpan w:val="3"/>
            <w:tcBorders>
              <w:top w:val="single" w:sz="4" w:space="0" w:color="auto"/>
              <w:left w:val="nil"/>
              <w:bottom w:val="single" w:sz="4" w:space="0" w:color="auto"/>
              <w:right w:val="single" w:sz="4" w:space="0" w:color="auto"/>
            </w:tcBorders>
            <w:shd w:val="clear" w:color="000000" w:fill="FFFFFF"/>
            <w:vAlign w:val="center"/>
            <w:hideMark/>
          </w:tcPr>
          <w:p w14:paraId="71999E69"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6" w:type="dxa"/>
            <w:vAlign w:val="center"/>
            <w:hideMark/>
          </w:tcPr>
          <w:p w14:paraId="2D5F147D"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336ADCB3" w14:textId="77777777" w:rsidTr="00780A45">
        <w:trPr>
          <w:trHeight w:val="300"/>
        </w:trPr>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73B8"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2844" w:type="dxa"/>
            <w:gridSpan w:val="5"/>
            <w:tcBorders>
              <w:top w:val="single" w:sz="4" w:space="0" w:color="auto"/>
              <w:left w:val="nil"/>
              <w:bottom w:val="single" w:sz="4" w:space="0" w:color="auto"/>
              <w:right w:val="single" w:sz="4" w:space="0" w:color="auto"/>
            </w:tcBorders>
            <w:shd w:val="clear" w:color="auto" w:fill="auto"/>
            <w:vAlign w:val="center"/>
            <w:hideMark/>
          </w:tcPr>
          <w:p w14:paraId="01A04D9D" w14:textId="77777777" w:rsidR="00780A45" w:rsidRPr="00780A45" w:rsidRDefault="00780A45" w:rsidP="00780A45">
            <w:pP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Total</w:t>
            </w:r>
          </w:p>
        </w:tc>
        <w:tc>
          <w:tcPr>
            <w:tcW w:w="1260" w:type="dxa"/>
            <w:gridSpan w:val="2"/>
            <w:tcBorders>
              <w:top w:val="single" w:sz="4" w:space="0" w:color="auto"/>
              <w:left w:val="nil"/>
              <w:bottom w:val="single" w:sz="4" w:space="0" w:color="auto"/>
              <w:right w:val="single" w:sz="4" w:space="0" w:color="auto"/>
            </w:tcBorders>
            <w:shd w:val="clear" w:color="auto" w:fill="auto"/>
            <w:vAlign w:val="bottom"/>
            <w:hideMark/>
          </w:tcPr>
          <w:p w14:paraId="7DCE257F" w14:textId="77777777" w:rsidR="00780A45" w:rsidRPr="00780A45" w:rsidRDefault="00780A45" w:rsidP="00780A45">
            <w:pPr>
              <w:jc w:val="right"/>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0.00</w:t>
            </w:r>
          </w:p>
        </w:tc>
        <w:tc>
          <w:tcPr>
            <w:tcW w:w="1420" w:type="dxa"/>
            <w:gridSpan w:val="2"/>
            <w:tcBorders>
              <w:top w:val="single" w:sz="4" w:space="0" w:color="auto"/>
              <w:left w:val="nil"/>
              <w:bottom w:val="single" w:sz="4" w:space="0" w:color="auto"/>
              <w:right w:val="single" w:sz="4" w:space="0" w:color="auto"/>
            </w:tcBorders>
            <w:shd w:val="clear" w:color="auto" w:fill="auto"/>
            <w:vAlign w:val="bottom"/>
            <w:hideMark/>
          </w:tcPr>
          <w:p w14:paraId="68817272"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900" w:type="dxa"/>
            <w:gridSpan w:val="3"/>
            <w:tcBorders>
              <w:top w:val="single" w:sz="4" w:space="0" w:color="auto"/>
              <w:left w:val="nil"/>
              <w:bottom w:val="single" w:sz="4" w:space="0" w:color="auto"/>
              <w:right w:val="single" w:sz="4" w:space="0" w:color="auto"/>
            </w:tcBorders>
            <w:shd w:val="clear" w:color="auto" w:fill="auto"/>
            <w:vAlign w:val="bottom"/>
            <w:hideMark/>
          </w:tcPr>
          <w:p w14:paraId="491067CA"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6" w:type="dxa"/>
            <w:vAlign w:val="center"/>
            <w:hideMark/>
          </w:tcPr>
          <w:p w14:paraId="156A8B33"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45653255" w14:textId="77777777" w:rsidTr="00780A45">
        <w:trPr>
          <w:trHeight w:val="300"/>
        </w:trPr>
        <w:tc>
          <w:tcPr>
            <w:tcW w:w="628" w:type="dxa"/>
            <w:tcBorders>
              <w:top w:val="nil"/>
              <w:left w:val="nil"/>
              <w:bottom w:val="nil"/>
              <w:right w:val="nil"/>
            </w:tcBorders>
            <w:shd w:val="clear" w:color="auto" w:fill="auto"/>
            <w:noWrap/>
            <w:vAlign w:val="bottom"/>
            <w:hideMark/>
          </w:tcPr>
          <w:p w14:paraId="25A18935" w14:textId="77777777" w:rsidR="00780A45" w:rsidRPr="00780A45" w:rsidRDefault="00780A45" w:rsidP="00780A45">
            <w:pPr>
              <w:jc w:val="center"/>
              <w:rPr>
                <w:rFonts w:ascii="Arial" w:eastAsia="Times New Roman" w:hAnsi="Arial" w:cs="Arial"/>
                <w:color w:val="000000"/>
                <w:sz w:val="20"/>
                <w:szCs w:val="20"/>
              </w:rPr>
            </w:pPr>
          </w:p>
        </w:tc>
        <w:tc>
          <w:tcPr>
            <w:tcW w:w="628" w:type="dxa"/>
            <w:tcBorders>
              <w:top w:val="nil"/>
              <w:left w:val="nil"/>
              <w:bottom w:val="nil"/>
              <w:right w:val="nil"/>
            </w:tcBorders>
            <w:shd w:val="clear" w:color="auto" w:fill="auto"/>
            <w:noWrap/>
            <w:vAlign w:val="bottom"/>
            <w:hideMark/>
          </w:tcPr>
          <w:p w14:paraId="4119895A" w14:textId="77777777" w:rsidR="00780A45" w:rsidRPr="00780A45" w:rsidRDefault="00780A45" w:rsidP="00780A45">
            <w:pPr>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0BB70609" w14:textId="77777777" w:rsidR="00780A45" w:rsidRPr="00780A45" w:rsidRDefault="00780A45" w:rsidP="00780A45">
            <w:pPr>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076F2D90" w14:textId="77777777" w:rsidR="00780A45" w:rsidRPr="00780A45" w:rsidRDefault="00780A45" w:rsidP="00780A45">
            <w:pPr>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4F3399D2" w14:textId="77777777" w:rsidR="00780A45" w:rsidRPr="00780A45" w:rsidRDefault="00780A45" w:rsidP="00780A45">
            <w:pP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09A0E316" w14:textId="77777777" w:rsidR="00780A45" w:rsidRPr="00780A45" w:rsidRDefault="00780A45" w:rsidP="00780A45">
            <w:pP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7C3475A4" w14:textId="77777777" w:rsidR="00780A45" w:rsidRPr="00780A45" w:rsidRDefault="00780A45" w:rsidP="00780A45">
            <w:pPr>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03920CB1" w14:textId="77777777" w:rsidR="00780A45" w:rsidRPr="00780A45" w:rsidRDefault="00780A45" w:rsidP="00780A45">
            <w:pPr>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14:paraId="14FD9C60" w14:textId="77777777" w:rsidR="00780A45" w:rsidRPr="00780A45" w:rsidRDefault="00780A45" w:rsidP="00780A45">
            <w:pPr>
              <w:jc w:val="center"/>
              <w:rPr>
                <w:rFonts w:ascii="Times New Roman" w:eastAsia="Times New Roman" w:hAnsi="Times New Roman" w:cs="Times New Roman"/>
                <w:sz w:val="20"/>
                <w:szCs w:val="20"/>
              </w:rPr>
            </w:pPr>
          </w:p>
        </w:tc>
        <w:tc>
          <w:tcPr>
            <w:tcW w:w="1900" w:type="dxa"/>
            <w:gridSpan w:val="3"/>
            <w:tcBorders>
              <w:top w:val="nil"/>
              <w:left w:val="nil"/>
              <w:bottom w:val="nil"/>
              <w:right w:val="nil"/>
            </w:tcBorders>
            <w:shd w:val="clear" w:color="auto" w:fill="auto"/>
            <w:noWrap/>
            <w:vAlign w:val="bottom"/>
            <w:hideMark/>
          </w:tcPr>
          <w:p w14:paraId="6064B995" w14:textId="77777777" w:rsidR="00780A45" w:rsidRPr="00780A45" w:rsidRDefault="00780A45" w:rsidP="00780A45">
            <w:pPr>
              <w:jc w:val="center"/>
              <w:rPr>
                <w:rFonts w:ascii="Times New Roman" w:eastAsia="Times New Roman" w:hAnsi="Times New Roman" w:cs="Times New Roman"/>
                <w:sz w:val="20"/>
                <w:szCs w:val="20"/>
              </w:rPr>
            </w:pPr>
          </w:p>
        </w:tc>
        <w:tc>
          <w:tcPr>
            <w:tcW w:w="146" w:type="dxa"/>
            <w:vAlign w:val="center"/>
            <w:hideMark/>
          </w:tcPr>
          <w:p w14:paraId="13307780"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56A036FF" w14:textId="77777777" w:rsidTr="00780A45">
        <w:trPr>
          <w:trHeight w:val="300"/>
        </w:trPr>
        <w:tc>
          <w:tcPr>
            <w:tcW w:w="3660" w:type="dxa"/>
            <w:gridSpan w:val="6"/>
            <w:tcBorders>
              <w:top w:val="nil"/>
              <w:left w:val="nil"/>
              <w:bottom w:val="nil"/>
              <w:right w:val="nil"/>
            </w:tcBorders>
            <w:shd w:val="clear" w:color="auto" w:fill="auto"/>
            <w:noWrap/>
            <w:vAlign w:val="bottom"/>
            <w:hideMark/>
          </w:tcPr>
          <w:p w14:paraId="5648AFA2" w14:textId="77777777" w:rsidR="00780A45" w:rsidRPr="00780A45" w:rsidRDefault="00780A45" w:rsidP="00780A45">
            <w:pP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 xml:space="preserve">          Otros Activos No Circulantes.</w:t>
            </w:r>
          </w:p>
        </w:tc>
        <w:tc>
          <w:tcPr>
            <w:tcW w:w="440" w:type="dxa"/>
            <w:tcBorders>
              <w:top w:val="nil"/>
              <w:left w:val="nil"/>
              <w:bottom w:val="nil"/>
              <w:right w:val="nil"/>
            </w:tcBorders>
            <w:shd w:val="clear" w:color="auto" w:fill="auto"/>
            <w:noWrap/>
            <w:vAlign w:val="bottom"/>
            <w:hideMark/>
          </w:tcPr>
          <w:p w14:paraId="3D86C201" w14:textId="77777777" w:rsidR="00780A45" w:rsidRPr="00780A45" w:rsidRDefault="00780A45" w:rsidP="00780A45">
            <w:pPr>
              <w:rPr>
                <w:rFonts w:ascii="Arial" w:eastAsia="Times New Roman" w:hAnsi="Arial" w:cs="Arial"/>
                <w:b/>
                <w:bCs/>
                <w:color w:val="000000"/>
                <w:sz w:val="20"/>
                <w:szCs w:val="20"/>
              </w:rPr>
            </w:pPr>
          </w:p>
        </w:tc>
        <w:tc>
          <w:tcPr>
            <w:tcW w:w="1260" w:type="dxa"/>
            <w:gridSpan w:val="2"/>
            <w:tcBorders>
              <w:top w:val="nil"/>
              <w:left w:val="nil"/>
              <w:bottom w:val="nil"/>
              <w:right w:val="nil"/>
            </w:tcBorders>
            <w:shd w:val="clear" w:color="auto" w:fill="auto"/>
            <w:noWrap/>
            <w:vAlign w:val="bottom"/>
            <w:hideMark/>
          </w:tcPr>
          <w:p w14:paraId="75CD6645" w14:textId="77777777" w:rsidR="00780A45" w:rsidRPr="00780A45" w:rsidRDefault="00780A45" w:rsidP="00780A45">
            <w:pPr>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14:paraId="63D950F6" w14:textId="77777777" w:rsidR="00780A45" w:rsidRPr="00780A45" w:rsidRDefault="00780A45" w:rsidP="00780A45">
            <w:pPr>
              <w:jc w:val="center"/>
              <w:rPr>
                <w:rFonts w:ascii="Times New Roman" w:eastAsia="Times New Roman" w:hAnsi="Times New Roman" w:cs="Times New Roman"/>
                <w:sz w:val="20"/>
                <w:szCs w:val="20"/>
              </w:rPr>
            </w:pPr>
          </w:p>
        </w:tc>
        <w:tc>
          <w:tcPr>
            <w:tcW w:w="1900" w:type="dxa"/>
            <w:gridSpan w:val="3"/>
            <w:tcBorders>
              <w:top w:val="nil"/>
              <w:left w:val="nil"/>
              <w:bottom w:val="nil"/>
              <w:right w:val="nil"/>
            </w:tcBorders>
            <w:shd w:val="clear" w:color="auto" w:fill="auto"/>
            <w:noWrap/>
            <w:vAlign w:val="bottom"/>
            <w:hideMark/>
          </w:tcPr>
          <w:p w14:paraId="2303DCCA" w14:textId="77777777" w:rsidR="00780A45" w:rsidRPr="00780A45" w:rsidRDefault="00780A45" w:rsidP="00780A45">
            <w:pPr>
              <w:jc w:val="center"/>
              <w:rPr>
                <w:rFonts w:ascii="Times New Roman" w:eastAsia="Times New Roman" w:hAnsi="Times New Roman" w:cs="Times New Roman"/>
                <w:sz w:val="20"/>
                <w:szCs w:val="20"/>
              </w:rPr>
            </w:pPr>
          </w:p>
        </w:tc>
        <w:tc>
          <w:tcPr>
            <w:tcW w:w="146" w:type="dxa"/>
            <w:vAlign w:val="center"/>
            <w:hideMark/>
          </w:tcPr>
          <w:p w14:paraId="6639E8AE"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5910E3B2" w14:textId="77777777" w:rsidTr="00780A45">
        <w:trPr>
          <w:trHeight w:val="300"/>
        </w:trPr>
        <w:tc>
          <w:tcPr>
            <w:tcW w:w="628" w:type="dxa"/>
            <w:tcBorders>
              <w:top w:val="nil"/>
              <w:left w:val="nil"/>
              <w:bottom w:val="nil"/>
              <w:right w:val="nil"/>
            </w:tcBorders>
            <w:shd w:val="clear" w:color="auto" w:fill="auto"/>
            <w:noWrap/>
            <w:vAlign w:val="bottom"/>
            <w:hideMark/>
          </w:tcPr>
          <w:p w14:paraId="5B6AC208" w14:textId="77777777" w:rsidR="00780A45" w:rsidRPr="00780A45" w:rsidRDefault="00780A45" w:rsidP="00780A45">
            <w:pPr>
              <w:jc w:val="center"/>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29A28E3D" w14:textId="77777777" w:rsidR="00780A45" w:rsidRPr="00780A45" w:rsidRDefault="00780A45" w:rsidP="00780A45">
            <w:pPr>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5C379220" w14:textId="77777777" w:rsidR="00780A45" w:rsidRPr="00780A45" w:rsidRDefault="00780A45" w:rsidP="00780A45">
            <w:pPr>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5AEDB8E7" w14:textId="77777777" w:rsidR="00780A45" w:rsidRPr="00780A45" w:rsidRDefault="00780A45" w:rsidP="00780A45">
            <w:pPr>
              <w:rPr>
                <w:rFonts w:ascii="Times New Roman" w:eastAsia="Times New Roman" w:hAnsi="Times New Roman" w:cs="Times New Roman"/>
                <w:sz w:val="20"/>
                <w:szCs w:val="20"/>
              </w:rPr>
            </w:pPr>
          </w:p>
        </w:tc>
        <w:tc>
          <w:tcPr>
            <w:tcW w:w="628" w:type="dxa"/>
            <w:tcBorders>
              <w:top w:val="nil"/>
              <w:left w:val="nil"/>
              <w:bottom w:val="nil"/>
              <w:right w:val="nil"/>
            </w:tcBorders>
            <w:shd w:val="clear" w:color="auto" w:fill="auto"/>
            <w:noWrap/>
            <w:vAlign w:val="bottom"/>
            <w:hideMark/>
          </w:tcPr>
          <w:p w14:paraId="6CDB699B" w14:textId="77777777" w:rsidR="00780A45" w:rsidRPr="00780A45" w:rsidRDefault="00780A45" w:rsidP="00780A45">
            <w:pP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386F4A88" w14:textId="77777777" w:rsidR="00780A45" w:rsidRPr="00780A45" w:rsidRDefault="00780A45" w:rsidP="00780A45">
            <w:pPr>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208B1A8D" w14:textId="77777777" w:rsidR="00780A45" w:rsidRPr="00780A45" w:rsidRDefault="00780A45" w:rsidP="00780A45">
            <w:pPr>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13865038" w14:textId="77777777" w:rsidR="00780A45" w:rsidRPr="00780A45" w:rsidRDefault="00780A45" w:rsidP="00780A45">
            <w:pPr>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14:paraId="22C02247" w14:textId="77777777" w:rsidR="00780A45" w:rsidRPr="00780A45" w:rsidRDefault="00780A45" w:rsidP="00780A45">
            <w:pPr>
              <w:jc w:val="center"/>
              <w:rPr>
                <w:rFonts w:ascii="Times New Roman" w:eastAsia="Times New Roman" w:hAnsi="Times New Roman" w:cs="Times New Roman"/>
                <w:sz w:val="20"/>
                <w:szCs w:val="20"/>
              </w:rPr>
            </w:pPr>
          </w:p>
        </w:tc>
        <w:tc>
          <w:tcPr>
            <w:tcW w:w="1900" w:type="dxa"/>
            <w:gridSpan w:val="3"/>
            <w:tcBorders>
              <w:top w:val="nil"/>
              <w:left w:val="nil"/>
              <w:bottom w:val="nil"/>
              <w:right w:val="nil"/>
            </w:tcBorders>
            <w:shd w:val="clear" w:color="auto" w:fill="auto"/>
            <w:noWrap/>
            <w:vAlign w:val="bottom"/>
            <w:hideMark/>
          </w:tcPr>
          <w:p w14:paraId="3FEFBE88" w14:textId="77777777" w:rsidR="00780A45" w:rsidRPr="00780A45" w:rsidRDefault="00780A45" w:rsidP="00780A45">
            <w:pPr>
              <w:jc w:val="center"/>
              <w:rPr>
                <w:rFonts w:ascii="Times New Roman" w:eastAsia="Times New Roman" w:hAnsi="Times New Roman" w:cs="Times New Roman"/>
                <w:sz w:val="20"/>
                <w:szCs w:val="20"/>
              </w:rPr>
            </w:pPr>
          </w:p>
        </w:tc>
        <w:tc>
          <w:tcPr>
            <w:tcW w:w="146" w:type="dxa"/>
            <w:vAlign w:val="center"/>
            <w:hideMark/>
          </w:tcPr>
          <w:p w14:paraId="6B6D3ED8"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763B36C6" w14:textId="77777777" w:rsidTr="00780A45">
        <w:trPr>
          <w:trHeight w:val="300"/>
        </w:trPr>
        <w:tc>
          <w:tcPr>
            <w:tcW w:w="125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C0DFC"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Cuenta</w:t>
            </w:r>
          </w:p>
        </w:tc>
        <w:tc>
          <w:tcPr>
            <w:tcW w:w="2844"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1BB17316"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Nombre de la cuenta</w:t>
            </w:r>
          </w:p>
        </w:tc>
        <w:tc>
          <w:tcPr>
            <w:tcW w:w="1260" w:type="dxa"/>
            <w:gridSpan w:val="2"/>
            <w:tcBorders>
              <w:top w:val="single" w:sz="4" w:space="0" w:color="auto"/>
              <w:left w:val="nil"/>
              <w:bottom w:val="single" w:sz="4" w:space="0" w:color="auto"/>
              <w:right w:val="single" w:sz="4" w:space="0" w:color="auto"/>
            </w:tcBorders>
            <w:shd w:val="clear" w:color="000000" w:fill="FFFFFF"/>
            <w:vAlign w:val="center"/>
            <w:hideMark/>
          </w:tcPr>
          <w:p w14:paraId="0198D442"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Monto</w:t>
            </w:r>
          </w:p>
        </w:tc>
        <w:tc>
          <w:tcPr>
            <w:tcW w:w="1420" w:type="dxa"/>
            <w:gridSpan w:val="2"/>
            <w:tcBorders>
              <w:top w:val="single" w:sz="4" w:space="0" w:color="auto"/>
              <w:left w:val="nil"/>
              <w:bottom w:val="single" w:sz="4" w:space="0" w:color="auto"/>
              <w:right w:val="single" w:sz="4" w:space="0" w:color="auto"/>
            </w:tcBorders>
            <w:shd w:val="clear" w:color="000000" w:fill="FFFFFF"/>
            <w:vAlign w:val="center"/>
            <w:hideMark/>
          </w:tcPr>
          <w:p w14:paraId="5F13A378" w14:textId="77777777" w:rsidR="00780A45" w:rsidRPr="00780A45" w:rsidRDefault="00780A45"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Naturaleza</w:t>
            </w:r>
          </w:p>
        </w:tc>
        <w:tc>
          <w:tcPr>
            <w:tcW w:w="1900" w:type="dxa"/>
            <w:gridSpan w:val="3"/>
            <w:tcBorders>
              <w:top w:val="single" w:sz="4" w:space="0" w:color="auto"/>
              <w:left w:val="nil"/>
              <w:bottom w:val="single" w:sz="4" w:space="0" w:color="auto"/>
              <w:right w:val="single" w:sz="4" w:space="0" w:color="auto"/>
            </w:tcBorders>
            <w:shd w:val="clear" w:color="000000" w:fill="FFFFFF"/>
            <w:vAlign w:val="center"/>
            <w:hideMark/>
          </w:tcPr>
          <w:p w14:paraId="0F7314FB" w14:textId="695622DE" w:rsidR="00780A45" w:rsidRPr="00780A45" w:rsidRDefault="00E60BF2" w:rsidP="00780A45">
            <w:pPr>
              <w:jc w:val="cente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Características</w:t>
            </w:r>
          </w:p>
        </w:tc>
        <w:tc>
          <w:tcPr>
            <w:tcW w:w="146" w:type="dxa"/>
            <w:vAlign w:val="center"/>
            <w:hideMark/>
          </w:tcPr>
          <w:p w14:paraId="4CF88CB7"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59C560EF" w14:textId="77777777" w:rsidTr="00692729">
        <w:trPr>
          <w:trHeight w:val="277"/>
        </w:trPr>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B13227" w14:textId="7579E5B4"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r w:rsidR="00E60BF2">
              <w:rPr>
                <w:rFonts w:ascii="Arial" w:eastAsia="Times New Roman" w:hAnsi="Arial" w:cs="Arial"/>
                <w:color w:val="000000"/>
                <w:sz w:val="20"/>
                <w:szCs w:val="20"/>
              </w:rPr>
              <w:t>12910</w:t>
            </w:r>
          </w:p>
        </w:tc>
        <w:tc>
          <w:tcPr>
            <w:tcW w:w="2844"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0DDF57C"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260" w:type="dxa"/>
            <w:gridSpan w:val="2"/>
            <w:tcBorders>
              <w:top w:val="single" w:sz="4" w:space="0" w:color="auto"/>
              <w:left w:val="nil"/>
              <w:bottom w:val="single" w:sz="4" w:space="0" w:color="auto"/>
              <w:right w:val="single" w:sz="4" w:space="0" w:color="auto"/>
            </w:tcBorders>
            <w:shd w:val="clear" w:color="000000" w:fill="FFFFFF"/>
            <w:vAlign w:val="center"/>
            <w:hideMark/>
          </w:tcPr>
          <w:p w14:paraId="7E1F5E6D" w14:textId="77777777" w:rsidR="00780A45" w:rsidRPr="00780A45" w:rsidRDefault="00780A45" w:rsidP="00780A45">
            <w:pPr>
              <w:jc w:val="right"/>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20" w:type="dxa"/>
            <w:gridSpan w:val="2"/>
            <w:tcBorders>
              <w:top w:val="single" w:sz="4" w:space="0" w:color="auto"/>
              <w:left w:val="nil"/>
              <w:bottom w:val="single" w:sz="4" w:space="0" w:color="auto"/>
              <w:right w:val="single" w:sz="4" w:space="0" w:color="auto"/>
            </w:tcBorders>
            <w:shd w:val="clear" w:color="000000" w:fill="FFFFFF"/>
            <w:vAlign w:val="center"/>
            <w:hideMark/>
          </w:tcPr>
          <w:p w14:paraId="14766746"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900" w:type="dxa"/>
            <w:gridSpan w:val="3"/>
            <w:tcBorders>
              <w:top w:val="single" w:sz="4" w:space="0" w:color="auto"/>
              <w:left w:val="nil"/>
              <w:bottom w:val="single" w:sz="4" w:space="0" w:color="auto"/>
              <w:right w:val="single" w:sz="4" w:space="0" w:color="auto"/>
            </w:tcBorders>
            <w:shd w:val="clear" w:color="000000" w:fill="FFFFFF"/>
            <w:vAlign w:val="center"/>
            <w:hideMark/>
          </w:tcPr>
          <w:p w14:paraId="1D649CA8"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6" w:type="dxa"/>
            <w:vAlign w:val="center"/>
            <w:hideMark/>
          </w:tcPr>
          <w:p w14:paraId="37DAA3A9"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7463F173" w14:textId="77777777" w:rsidTr="00780A45">
        <w:trPr>
          <w:trHeight w:val="435"/>
        </w:trPr>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24A92A"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2844"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D7A58CC"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260" w:type="dxa"/>
            <w:gridSpan w:val="2"/>
            <w:tcBorders>
              <w:top w:val="single" w:sz="4" w:space="0" w:color="auto"/>
              <w:left w:val="nil"/>
              <w:bottom w:val="single" w:sz="4" w:space="0" w:color="auto"/>
              <w:right w:val="single" w:sz="4" w:space="0" w:color="auto"/>
            </w:tcBorders>
            <w:shd w:val="clear" w:color="000000" w:fill="FFFFFF"/>
            <w:vAlign w:val="center"/>
            <w:hideMark/>
          </w:tcPr>
          <w:p w14:paraId="29AD47DA" w14:textId="77777777" w:rsidR="00780A45" w:rsidRPr="00780A45" w:rsidRDefault="00780A45" w:rsidP="00780A45">
            <w:pPr>
              <w:jc w:val="right"/>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14:paraId="77AA4371"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900" w:type="dxa"/>
            <w:gridSpan w:val="3"/>
            <w:tcBorders>
              <w:top w:val="single" w:sz="4" w:space="0" w:color="auto"/>
              <w:left w:val="nil"/>
              <w:bottom w:val="single" w:sz="4" w:space="0" w:color="auto"/>
              <w:right w:val="single" w:sz="4" w:space="0" w:color="auto"/>
            </w:tcBorders>
            <w:shd w:val="clear" w:color="auto" w:fill="auto"/>
            <w:vAlign w:val="bottom"/>
            <w:hideMark/>
          </w:tcPr>
          <w:p w14:paraId="59EA50AB"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6" w:type="dxa"/>
            <w:vAlign w:val="center"/>
            <w:hideMark/>
          </w:tcPr>
          <w:p w14:paraId="0D258B76"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4F420EBD" w14:textId="77777777" w:rsidTr="00780A45">
        <w:trPr>
          <w:trHeight w:val="300"/>
        </w:trPr>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932C2D6" w14:textId="77777777" w:rsidR="00780A45" w:rsidRPr="00780A45" w:rsidRDefault="00780A45" w:rsidP="00780A45">
            <w:pP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2844" w:type="dxa"/>
            <w:gridSpan w:val="5"/>
            <w:tcBorders>
              <w:top w:val="single" w:sz="4" w:space="0" w:color="auto"/>
              <w:left w:val="nil"/>
              <w:bottom w:val="single" w:sz="4" w:space="0" w:color="auto"/>
              <w:right w:val="single" w:sz="4" w:space="0" w:color="auto"/>
            </w:tcBorders>
            <w:shd w:val="clear" w:color="auto" w:fill="auto"/>
            <w:vAlign w:val="center"/>
            <w:hideMark/>
          </w:tcPr>
          <w:p w14:paraId="6B696188" w14:textId="77777777" w:rsidR="00780A45" w:rsidRPr="00780A45" w:rsidRDefault="00780A45" w:rsidP="00780A45">
            <w:pPr>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Total</w:t>
            </w:r>
          </w:p>
        </w:tc>
        <w:tc>
          <w:tcPr>
            <w:tcW w:w="1260" w:type="dxa"/>
            <w:gridSpan w:val="2"/>
            <w:tcBorders>
              <w:top w:val="single" w:sz="4" w:space="0" w:color="auto"/>
              <w:left w:val="nil"/>
              <w:bottom w:val="single" w:sz="4" w:space="0" w:color="auto"/>
              <w:right w:val="single" w:sz="4" w:space="0" w:color="auto"/>
            </w:tcBorders>
            <w:shd w:val="clear" w:color="auto" w:fill="auto"/>
            <w:vAlign w:val="bottom"/>
            <w:hideMark/>
          </w:tcPr>
          <w:p w14:paraId="44CF9DC9" w14:textId="77777777" w:rsidR="00780A45" w:rsidRPr="00780A45" w:rsidRDefault="00780A45" w:rsidP="00780A45">
            <w:pPr>
              <w:jc w:val="right"/>
              <w:rPr>
                <w:rFonts w:ascii="Arial" w:eastAsia="Times New Roman" w:hAnsi="Arial" w:cs="Arial"/>
                <w:b/>
                <w:bCs/>
                <w:color w:val="000000"/>
                <w:sz w:val="20"/>
                <w:szCs w:val="20"/>
              </w:rPr>
            </w:pPr>
            <w:r w:rsidRPr="00780A45">
              <w:rPr>
                <w:rFonts w:ascii="Arial" w:eastAsia="Times New Roman" w:hAnsi="Arial" w:cs="Arial"/>
                <w:b/>
                <w:bCs/>
                <w:color w:val="000000"/>
                <w:sz w:val="20"/>
                <w:szCs w:val="20"/>
              </w:rPr>
              <w:t>0.00</w:t>
            </w:r>
          </w:p>
        </w:tc>
        <w:tc>
          <w:tcPr>
            <w:tcW w:w="1420" w:type="dxa"/>
            <w:gridSpan w:val="2"/>
            <w:tcBorders>
              <w:top w:val="single" w:sz="4" w:space="0" w:color="auto"/>
              <w:left w:val="nil"/>
              <w:bottom w:val="single" w:sz="4" w:space="0" w:color="auto"/>
              <w:right w:val="single" w:sz="4" w:space="0" w:color="auto"/>
            </w:tcBorders>
            <w:shd w:val="clear" w:color="auto" w:fill="auto"/>
            <w:vAlign w:val="bottom"/>
            <w:hideMark/>
          </w:tcPr>
          <w:p w14:paraId="6BE4F9C4"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900" w:type="dxa"/>
            <w:gridSpan w:val="3"/>
            <w:tcBorders>
              <w:top w:val="single" w:sz="4" w:space="0" w:color="auto"/>
              <w:left w:val="nil"/>
              <w:bottom w:val="single" w:sz="4" w:space="0" w:color="auto"/>
              <w:right w:val="single" w:sz="4" w:space="0" w:color="auto"/>
            </w:tcBorders>
            <w:shd w:val="clear" w:color="auto" w:fill="auto"/>
            <w:vAlign w:val="bottom"/>
            <w:hideMark/>
          </w:tcPr>
          <w:p w14:paraId="4A4EB490" w14:textId="77777777" w:rsidR="00780A45" w:rsidRPr="00780A45" w:rsidRDefault="00780A45" w:rsidP="00780A45">
            <w:pPr>
              <w:jc w:val="center"/>
              <w:rPr>
                <w:rFonts w:ascii="Arial" w:eastAsia="Times New Roman" w:hAnsi="Arial" w:cs="Arial"/>
                <w:color w:val="000000"/>
                <w:sz w:val="20"/>
                <w:szCs w:val="20"/>
              </w:rPr>
            </w:pPr>
            <w:r w:rsidRPr="00780A45">
              <w:rPr>
                <w:rFonts w:ascii="Arial" w:eastAsia="Times New Roman" w:hAnsi="Arial" w:cs="Arial"/>
                <w:color w:val="000000"/>
                <w:sz w:val="20"/>
                <w:szCs w:val="20"/>
              </w:rPr>
              <w:t> </w:t>
            </w:r>
          </w:p>
        </w:tc>
        <w:tc>
          <w:tcPr>
            <w:tcW w:w="146" w:type="dxa"/>
            <w:vAlign w:val="center"/>
            <w:hideMark/>
          </w:tcPr>
          <w:p w14:paraId="4871C291" w14:textId="77777777" w:rsidR="00780A45" w:rsidRPr="00780A45" w:rsidRDefault="00780A45" w:rsidP="00780A45">
            <w:pPr>
              <w:rPr>
                <w:rFonts w:ascii="Times New Roman" w:eastAsia="Times New Roman" w:hAnsi="Times New Roman" w:cs="Times New Roman"/>
                <w:sz w:val="20"/>
                <w:szCs w:val="20"/>
              </w:rPr>
            </w:pPr>
          </w:p>
        </w:tc>
      </w:tr>
      <w:tr w:rsidR="00780A45" w:rsidRPr="00780A45" w14:paraId="2E7F94CA" w14:textId="77777777" w:rsidTr="00780A45">
        <w:trPr>
          <w:trHeight w:val="990"/>
        </w:trPr>
        <w:tc>
          <w:tcPr>
            <w:tcW w:w="8680" w:type="dxa"/>
            <w:gridSpan w:val="14"/>
            <w:tcBorders>
              <w:top w:val="single" w:sz="4" w:space="0" w:color="auto"/>
              <w:left w:val="nil"/>
              <w:bottom w:val="nil"/>
              <w:right w:val="nil"/>
            </w:tcBorders>
            <w:shd w:val="clear" w:color="auto" w:fill="auto"/>
            <w:vAlign w:val="center"/>
            <w:hideMark/>
          </w:tcPr>
          <w:p w14:paraId="343C4F3D" w14:textId="77777777" w:rsidR="00780A45" w:rsidRPr="00780A45" w:rsidRDefault="00780A45" w:rsidP="00780A45">
            <w:pPr>
              <w:rPr>
                <w:rFonts w:ascii="Arial" w:eastAsia="Times New Roman" w:hAnsi="Arial" w:cs="Arial"/>
                <w:b/>
                <w:bCs/>
                <w:sz w:val="20"/>
                <w:szCs w:val="20"/>
              </w:rPr>
            </w:pPr>
            <w:r w:rsidRPr="00780A45">
              <w:rPr>
                <w:rFonts w:ascii="Arial" w:eastAsia="Times New Roman" w:hAnsi="Arial" w:cs="Arial"/>
                <w:b/>
                <w:bCs/>
                <w:sz w:val="20"/>
                <w:szCs w:val="20"/>
              </w:rPr>
              <w:t>“Bajo protesta de decir verdad declaramos que los Estados Financieros y sus Notas son razonablemente correctos y son responsabilidad del emisor”</w:t>
            </w:r>
          </w:p>
        </w:tc>
        <w:tc>
          <w:tcPr>
            <w:tcW w:w="146" w:type="dxa"/>
            <w:vAlign w:val="center"/>
            <w:hideMark/>
          </w:tcPr>
          <w:p w14:paraId="08B8A431" w14:textId="77777777" w:rsidR="00780A45" w:rsidRPr="00780A45" w:rsidRDefault="00780A45" w:rsidP="00780A45">
            <w:pPr>
              <w:rPr>
                <w:rFonts w:ascii="Times New Roman" w:eastAsia="Times New Roman" w:hAnsi="Times New Roman" w:cs="Times New Roman"/>
                <w:sz w:val="20"/>
                <w:szCs w:val="20"/>
              </w:rPr>
            </w:pPr>
          </w:p>
        </w:tc>
      </w:tr>
    </w:tbl>
    <w:p w14:paraId="760749F4" w14:textId="10AD09C8" w:rsidR="00780A45" w:rsidRDefault="00780A45" w:rsidP="00780A45">
      <w:pPr>
        <w:pStyle w:val="ROMANOS"/>
        <w:spacing w:after="240" w:line="203" w:lineRule="exact"/>
        <w:ind w:left="288" w:firstLine="0"/>
        <w:rPr>
          <w:sz w:val="19"/>
          <w:szCs w:val="19"/>
          <w:lang w:val="es-MX"/>
        </w:rPr>
      </w:pPr>
    </w:p>
    <w:p w14:paraId="267A6921" w14:textId="77777777" w:rsidR="008F0C47" w:rsidRPr="00763991" w:rsidRDefault="008F0C47" w:rsidP="008F0C47">
      <w:pPr>
        <w:pStyle w:val="Texto"/>
        <w:spacing w:line="224" w:lineRule="exact"/>
        <w:rPr>
          <w:b/>
          <w:sz w:val="19"/>
          <w:szCs w:val="19"/>
          <w:lang w:val="es-MX"/>
        </w:rPr>
      </w:pPr>
      <w:r w:rsidRPr="00763991">
        <w:rPr>
          <w:b/>
          <w:sz w:val="19"/>
          <w:szCs w:val="19"/>
          <w:lang w:val="es-MX"/>
        </w:rPr>
        <w:t>Pasivo</w:t>
      </w:r>
      <w:r w:rsidRPr="00763991">
        <w:rPr>
          <w:rStyle w:val="Refdenotaalpie"/>
          <w:b/>
          <w:sz w:val="19"/>
          <w:szCs w:val="19"/>
          <w:lang w:val="es-MX"/>
        </w:rPr>
        <w:footnoteReference w:id="1"/>
      </w:r>
    </w:p>
    <w:p w14:paraId="411FDE65" w14:textId="77777777" w:rsidR="008F0C47" w:rsidRPr="00763991" w:rsidRDefault="008F0C47" w:rsidP="008F0C47">
      <w:pPr>
        <w:pStyle w:val="ROMANOS"/>
        <w:spacing w:line="224" w:lineRule="exact"/>
        <w:rPr>
          <w:sz w:val="19"/>
          <w:szCs w:val="19"/>
          <w:lang w:val="es-MX"/>
        </w:rPr>
      </w:pPr>
      <w:r w:rsidRPr="00763991">
        <w:rPr>
          <w:b/>
          <w:sz w:val="19"/>
          <w:szCs w:val="19"/>
          <w:lang w:val="es-MX"/>
        </w:rPr>
        <w:tab/>
        <w:t>Cuentas y Documentos por pagar</w:t>
      </w:r>
      <w:r w:rsidRPr="00763991">
        <w:rPr>
          <w:sz w:val="19"/>
          <w:szCs w:val="19"/>
          <w:lang w:val="es-MX"/>
        </w:rPr>
        <w:t xml:space="preserve"> </w:t>
      </w:r>
    </w:p>
    <w:p w14:paraId="7EA3A680" w14:textId="0758FA32" w:rsidR="008F0C47" w:rsidRDefault="008F0C47" w:rsidP="008F0C47">
      <w:pPr>
        <w:pStyle w:val="ROMANOS"/>
        <w:spacing w:after="240" w:line="224" w:lineRule="exact"/>
        <w:ind w:hanging="431"/>
        <w:rPr>
          <w:sz w:val="19"/>
          <w:szCs w:val="19"/>
          <w:lang w:val="es-MX"/>
        </w:rPr>
      </w:pPr>
      <w:r w:rsidRPr="00763991">
        <w:rPr>
          <w:sz w:val="19"/>
          <w:szCs w:val="19"/>
          <w:lang w:val="es-MX"/>
        </w:rPr>
        <w:t>1.</w:t>
      </w:r>
      <w:r w:rsidRPr="00763991">
        <w:rPr>
          <w:sz w:val="19"/>
          <w:szCs w:val="19"/>
          <w:lang w:val="es-MX"/>
        </w:rPr>
        <w:tab/>
        <w:t>Se elaborará una relación de las cuentas y documentos por pagar en una desagregación por su vencimiento en días a 90, 180, menor o igual a 365 y mayor a 365. Asimismo, se informará sobre la factibilidad del pago de dichos pasivos.</w:t>
      </w:r>
    </w:p>
    <w:tbl>
      <w:tblPr>
        <w:tblW w:w="8680" w:type="dxa"/>
        <w:jc w:val="center"/>
        <w:tblCellMar>
          <w:left w:w="70" w:type="dxa"/>
          <w:right w:w="70" w:type="dxa"/>
        </w:tblCellMar>
        <w:tblLook w:val="04A0" w:firstRow="1" w:lastRow="0" w:firstColumn="1" w:lastColumn="0" w:noHBand="0" w:noVBand="1"/>
      </w:tblPr>
      <w:tblGrid>
        <w:gridCol w:w="961"/>
        <w:gridCol w:w="2180"/>
        <w:gridCol w:w="1572"/>
        <w:gridCol w:w="669"/>
        <w:gridCol w:w="788"/>
        <w:gridCol w:w="1314"/>
        <w:gridCol w:w="1050"/>
        <w:gridCol w:w="146"/>
      </w:tblGrid>
      <w:tr w:rsidR="005E6EAC" w:rsidRPr="005E6EAC" w14:paraId="6E803D00" w14:textId="77777777" w:rsidTr="00E60BF2">
        <w:trPr>
          <w:gridAfter w:val="1"/>
          <w:wAfter w:w="146" w:type="dxa"/>
          <w:trHeight w:val="476"/>
          <w:jc w:val="center"/>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926E4"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Cuenta</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5F391"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Nombre de la cuenta</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DA306"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Monto</w:t>
            </w:r>
          </w:p>
        </w:tc>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3CA24" w14:textId="3EB35E12"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 xml:space="preserve">90 </w:t>
            </w:r>
            <w:r w:rsidR="00E60BF2" w:rsidRPr="005E6EAC">
              <w:rPr>
                <w:rFonts w:ascii="Arial" w:eastAsia="Times New Roman" w:hAnsi="Arial" w:cs="Arial"/>
                <w:b/>
                <w:bCs/>
                <w:color w:val="000000"/>
                <w:sz w:val="20"/>
                <w:szCs w:val="20"/>
              </w:rPr>
              <w:t>días</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E90F5"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180</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BE498"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365</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D49AC"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365 y Mas</w:t>
            </w:r>
          </w:p>
        </w:tc>
      </w:tr>
      <w:tr w:rsidR="005E6EAC" w:rsidRPr="005E6EAC" w14:paraId="7367CF27" w14:textId="77777777" w:rsidTr="00E60BF2">
        <w:trPr>
          <w:trHeight w:val="300"/>
          <w:jc w:val="center"/>
        </w:trPr>
        <w:tc>
          <w:tcPr>
            <w:tcW w:w="961" w:type="dxa"/>
            <w:vMerge/>
            <w:tcBorders>
              <w:top w:val="single" w:sz="4" w:space="0" w:color="auto"/>
              <w:left w:val="single" w:sz="4" w:space="0" w:color="auto"/>
              <w:bottom w:val="single" w:sz="4" w:space="0" w:color="auto"/>
              <w:right w:val="single" w:sz="4" w:space="0" w:color="auto"/>
            </w:tcBorders>
            <w:vAlign w:val="center"/>
            <w:hideMark/>
          </w:tcPr>
          <w:p w14:paraId="48B10A08" w14:textId="77777777" w:rsidR="005E6EAC" w:rsidRPr="005E6EAC" w:rsidRDefault="005E6EAC" w:rsidP="005E6EAC">
            <w:pPr>
              <w:rPr>
                <w:rFonts w:ascii="Arial" w:eastAsia="Times New Roman" w:hAnsi="Arial" w:cs="Arial"/>
                <w:b/>
                <w:bCs/>
                <w:color w:val="000000"/>
                <w:sz w:val="20"/>
                <w:szCs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4ADAB770" w14:textId="77777777" w:rsidR="005E6EAC" w:rsidRPr="005E6EAC" w:rsidRDefault="005E6EAC" w:rsidP="005E6EAC">
            <w:pPr>
              <w:rPr>
                <w:rFonts w:ascii="Arial" w:eastAsia="Times New Roman" w:hAnsi="Arial" w:cs="Arial"/>
                <w:b/>
                <w:bCs/>
                <w:color w:val="000000"/>
                <w:sz w:val="20"/>
                <w:szCs w:val="20"/>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14:paraId="43BC180F" w14:textId="77777777" w:rsidR="005E6EAC" w:rsidRPr="005E6EAC" w:rsidRDefault="005E6EAC" w:rsidP="005E6EAC">
            <w:pPr>
              <w:rPr>
                <w:rFonts w:ascii="Arial" w:eastAsia="Times New Roman" w:hAnsi="Arial" w:cs="Arial"/>
                <w:b/>
                <w:bCs/>
                <w:color w:val="000000"/>
                <w:sz w:val="20"/>
                <w:szCs w:val="20"/>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21F3BF28" w14:textId="77777777" w:rsidR="005E6EAC" w:rsidRPr="005E6EAC" w:rsidRDefault="005E6EAC" w:rsidP="005E6EAC">
            <w:pPr>
              <w:rPr>
                <w:rFonts w:ascii="Arial" w:eastAsia="Times New Roman" w:hAnsi="Arial" w:cs="Arial"/>
                <w:b/>
                <w:bCs/>
                <w:color w:val="000000"/>
                <w:sz w:val="20"/>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1EF934DB" w14:textId="77777777" w:rsidR="005E6EAC" w:rsidRPr="005E6EAC" w:rsidRDefault="005E6EAC" w:rsidP="005E6EAC">
            <w:pPr>
              <w:rPr>
                <w:rFonts w:ascii="Arial" w:eastAsia="Times New Roman" w:hAnsi="Arial" w:cs="Arial"/>
                <w:b/>
                <w:bCs/>
                <w:color w:val="000000"/>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596D686F" w14:textId="77777777" w:rsidR="005E6EAC" w:rsidRPr="005E6EAC" w:rsidRDefault="005E6EAC" w:rsidP="005E6EAC">
            <w:pPr>
              <w:rPr>
                <w:rFonts w:ascii="Arial" w:eastAsia="Times New Roman" w:hAnsi="Arial" w:cs="Arial"/>
                <w:b/>
                <w:bCs/>
                <w:color w:val="000000"/>
                <w:sz w:val="20"/>
                <w:szCs w:val="20"/>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554C50FA" w14:textId="77777777" w:rsidR="005E6EAC" w:rsidRPr="005E6EAC" w:rsidRDefault="005E6EAC" w:rsidP="005E6EAC">
            <w:pPr>
              <w:rPr>
                <w:rFonts w:ascii="Arial" w:eastAsia="Times New Roman" w:hAnsi="Arial" w:cs="Arial"/>
                <w:b/>
                <w:bCs/>
                <w:color w:val="000000"/>
                <w:sz w:val="20"/>
                <w:szCs w:val="20"/>
              </w:rPr>
            </w:pPr>
          </w:p>
        </w:tc>
        <w:tc>
          <w:tcPr>
            <w:tcW w:w="146" w:type="dxa"/>
            <w:tcBorders>
              <w:top w:val="nil"/>
              <w:left w:val="nil"/>
              <w:bottom w:val="nil"/>
              <w:right w:val="nil"/>
            </w:tcBorders>
            <w:shd w:val="clear" w:color="auto" w:fill="auto"/>
            <w:noWrap/>
            <w:vAlign w:val="bottom"/>
            <w:hideMark/>
          </w:tcPr>
          <w:p w14:paraId="6BCB5AD0" w14:textId="77777777" w:rsidR="005E6EAC" w:rsidRPr="005E6EAC" w:rsidRDefault="005E6EAC" w:rsidP="005E6EAC">
            <w:pPr>
              <w:jc w:val="center"/>
              <w:rPr>
                <w:rFonts w:ascii="Arial" w:eastAsia="Times New Roman" w:hAnsi="Arial" w:cs="Arial"/>
                <w:b/>
                <w:bCs/>
                <w:color w:val="000000"/>
                <w:sz w:val="20"/>
                <w:szCs w:val="20"/>
              </w:rPr>
            </w:pPr>
          </w:p>
        </w:tc>
      </w:tr>
      <w:tr w:rsidR="005E6EAC" w:rsidRPr="005E6EAC" w14:paraId="2AF1F9F5" w14:textId="77777777" w:rsidTr="00E60BF2">
        <w:trPr>
          <w:trHeight w:val="555"/>
          <w:jc w:val="center"/>
        </w:trPr>
        <w:tc>
          <w:tcPr>
            <w:tcW w:w="961" w:type="dxa"/>
            <w:tcBorders>
              <w:top w:val="nil"/>
              <w:left w:val="single" w:sz="4" w:space="0" w:color="auto"/>
              <w:bottom w:val="single" w:sz="4" w:space="0" w:color="auto"/>
              <w:right w:val="single" w:sz="4" w:space="0" w:color="auto"/>
            </w:tcBorders>
            <w:shd w:val="clear" w:color="000000" w:fill="FFFFFF"/>
            <w:hideMark/>
          </w:tcPr>
          <w:p w14:paraId="7082F317" w14:textId="4C1BE99B" w:rsidR="005E6EAC" w:rsidRPr="005E6EAC" w:rsidRDefault="005E6EAC" w:rsidP="005E6EAC">
            <w:pP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211</w:t>
            </w:r>
          </w:p>
        </w:tc>
        <w:tc>
          <w:tcPr>
            <w:tcW w:w="2180" w:type="dxa"/>
            <w:tcBorders>
              <w:top w:val="single" w:sz="4" w:space="0" w:color="auto"/>
              <w:left w:val="nil"/>
              <w:bottom w:val="single" w:sz="4" w:space="0" w:color="auto"/>
              <w:right w:val="single" w:sz="4" w:space="0" w:color="auto"/>
            </w:tcBorders>
            <w:shd w:val="clear" w:color="000000" w:fill="FFFFFF"/>
            <w:noWrap/>
            <w:vAlign w:val="center"/>
            <w:hideMark/>
          </w:tcPr>
          <w:p w14:paraId="6AB4B728"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Cuentas por Pagar.</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31E378D6"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669" w:type="dxa"/>
            <w:tcBorders>
              <w:top w:val="nil"/>
              <w:left w:val="nil"/>
              <w:bottom w:val="single" w:sz="4" w:space="0" w:color="auto"/>
              <w:right w:val="single" w:sz="4" w:space="0" w:color="auto"/>
            </w:tcBorders>
            <w:shd w:val="clear" w:color="auto" w:fill="auto"/>
            <w:vAlign w:val="bottom"/>
            <w:hideMark/>
          </w:tcPr>
          <w:p w14:paraId="7E9F7484"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14:paraId="4645F6CC"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0519B9EB"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6FE1CA0"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46" w:type="dxa"/>
            <w:vAlign w:val="center"/>
            <w:hideMark/>
          </w:tcPr>
          <w:p w14:paraId="1D9CFF11"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65D73A57" w14:textId="77777777" w:rsidTr="00E60BF2">
        <w:trPr>
          <w:trHeight w:val="300"/>
          <w:jc w:val="center"/>
        </w:trPr>
        <w:tc>
          <w:tcPr>
            <w:tcW w:w="961" w:type="dxa"/>
            <w:tcBorders>
              <w:top w:val="nil"/>
              <w:left w:val="single" w:sz="4" w:space="0" w:color="auto"/>
              <w:bottom w:val="single" w:sz="4" w:space="0" w:color="auto"/>
              <w:right w:val="single" w:sz="4" w:space="0" w:color="auto"/>
            </w:tcBorders>
            <w:shd w:val="clear" w:color="auto" w:fill="auto"/>
            <w:hideMark/>
          </w:tcPr>
          <w:p w14:paraId="229BA766"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2180" w:type="dxa"/>
            <w:tcBorders>
              <w:top w:val="single" w:sz="4" w:space="0" w:color="auto"/>
              <w:left w:val="nil"/>
              <w:bottom w:val="single" w:sz="4" w:space="0" w:color="auto"/>
              <w:right w:val="single" w:sz="4" w:space="0" w:color="auto"/>
            </w:tcBorders>
            <w:shd w:val="clear" w:color="auto" w:fill="auto"/>
            <w:hideMark/>
          </w:tcPr>
          <w:p w14:paraId="4871C115"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4F0911FA"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669" w:type="dxa"/>
            <w:tcBorders>
              <w:top w:val="nil"/>
              <w:left w:val="nil"/>
              <w:bottom w:val="single" w:sz="4" w:space="0" w:color="auto"/>
              <w:right w:val="single" w:sz="4" w:space="0" w:color="auto"/>
            </w:tcBorders>
            <w:shd w:val="clear" w:color="auto" w:fill="auto"/>
            <w:vAlign w:val="center"/>
            <w:hideMark/>
          </w:tcPr>
          <w:p w14:paraId="2A038B5F"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14:paraId="65069666"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48C4AD8E"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C430D02"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46" w:type="dxa"/>
            <w:vAlign w:val="center"/>
            <w:hideMark/>
          </w:tcPr>
          <w:p w14:paraId="7356D932"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634A3B91" w14:textId="77777777" w:rsidTr="00E60BF2">
        <w:trPr>
          <w:trHeight w:val="300"/>
          <w:jc w:val="center"/>
        </w:trPr>
        <w:tc>
          <w:tcPr>
            <w:tcW w:w="961" w:type="dxa"/>
            <w:tcBorders>
              <w:top w:val="nil"/>
              <w:left w:val="single" w:sz="4" w:space="0" w:color="auto"/>
              <w:bottom w:val="single" w:sz="4" w:space="0" w:color="auto"/>
              <w:right w:val="single" w:sz="4" w:space="0" w:color="auto"/>
            </w:tcBorders>
            <w:shd w:val="clear" w:color="auto" w:fill="auto"/>
            <w:hideMark/>
          </w:tcPr>
          <w:p w14:paraId="0CE5FA18"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2180" w:type="dxa"/>
            <w:tcBorders>
              <w:top w:val="single" w:sz="4" w:space="0" w:color="auto"/>
              <w:left w:val="nil"/>
              <w:bottom w:val="single" w:sz="4" w:space="0" w:color="auto"/>
              <w:right w:val="single" w:sz="4" w:space="0" w:color="auto"/>
            </w:tcBorders>
            <w:shd w:val="clear" w:color="auto" w:fill="auto"/>
            <w:hideMark/>
          </w:tcPr>
          <w:p w14:paraId="6DB82011"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4BB3129A"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669" w:type="dxa"/>
            <w:tcBorders>
              <w:top w:val="single" w:sz="4" w:space="0" w:color="A7A7A7"/>
              <w:left w:val="single" w:sz="4" w:space="0" w:color="A7A7A7"/>
              <w:bottom w:val="single" w:sz="4" w:space="0" w:color="A7A7A7"/>
              <w:right w:val="single" w:sz="4" w:space="0" w:color="A7A7A7"/>
            </w:tcBorders>
            <w:shd w:val="clear" w:color="000000" w:fill="FFFFFF"/>
            <w:vAlign w:val="center"/>
            <w:hideMark/>
          </w:tcPr>
          <w:p w14:paraId="2FDD8379"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788" w:type="dxa"/>
            <w:tcBorders>
              <w:top w:val="nil"/>
              <w:left w:val="single" w:sz="4" w:space="0" w:color="auto"/>
              <w:bottom w:val="single" w:sz="4" w:space="0" w:color="auto"/>
              <w:right w:val="single" w:sz="4" w:space="0" w:color="auto"/>
            </w:tcBorders>
            <w:shd w:val="clear" w:color="auto" w:fill="auto"/>
            <w:vAlign w:val="center"/>
            <w:hideMark/>
          </w:tcPr>
          <w:p w14:paraId="60099784"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6B0685A2"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4417A28"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46" w:type="dxa"/>
            <w:vAlign w:val="center"/>
            <w:hideMark/>
          </w:tcPr>
          <w:p w14:paraId="0EF8365D"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46004656" w14:textId="77777777" w:rsidTr="00E60BF2">
        <w:trPr>
          <w:trHeight w:val="180"/>
          <w:jc w:val="center"/>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1DC02D7"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6065D1CA"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bottom"/>
            <w:hideMark/>
          </w:tcPr>
          <w:p w14:paraId="3D2E0A80"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669" w:type="dxa"/>
            <w:tcBorders>
              <w:top w:val="single" w:sz="4" w:space="0" w:color="auto"/>
              <w:left w:val="nil"/>
              <w:bottom w:val="single" w:sz="4" w:space="0" w:color="auto"/>
              <w:right w:val="single" w:sz="4" w:space="0" w:color="auto"/>
            </w:tcBorders>
            <w:shd w:val="clear" w:color="auto" w:fill="auto"/>
            <w:vAlign w:val="bottom"/>
            <w:hideMark/>
          </w:tcPr>
          <w:p w14:paraId="2A559B5B"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788" w:type="dxa"/>
            <w:tcBorders>
              <w:top w:val="nil"/>
              <w:left w:val="nil"/>
              <w:bottom w:val="single" w:sz="4" w:space="0" w:color="auto"/>
              <w:right w:val="single" w:sz="4" w:space="0" w:color="auto"/>
            </w:tcBorders>
            <w:shd w:val="clear" w:color="auto" w:fill="auto"/>
            <w:vAlign w:val="bottom"/>
            <w:hideMark/>
          </w:tcPr>
          <w:p w14:paraId="3135B725"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w:t>
            </w:r>
          </w:p>
        </w:tc>
        <w:tc>
          <w:tcPr>
            <w:tcW w:w="1314" w:type="dxa"/>
            <w:tcBorders>
              <w:top w:val="single" w:sz="4" w:space="0" w:color="auto"/>
              <w:left w:val="nil"/>
              <w:bottom w:val="single" w:sz="4" w:space="0" w:color="auto"/>
              <w:right w:val="single" w:sz="4" w:space="0" w:color="auto"/>
            </w:tcBorders>
            <w:shd w:val="clear" w:color="auto" w:fill="auto"/>
            <w:vAlign w:val="bottom"/>
            <w:hideMark/>
          </w:tcPr>
          <w:p w14:paraId="74BFCC0C"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14:paraId="7D03DEBE"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46" w:type="dxa"/>
            <w:vAlign w:val="center"/>
            <w:hideMark/>
          </w:tcPr>
          <w:p w14:paraId="18851EEE"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4F5F9027" w14:textId="77777777" w:rsidTr="00E60BF2">
        <w:trPr>
          <w:trHeight w:val="375"/>
          <w:jc w:val="center"/>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13971BB9"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270F50D0" w14:textId="77777777" w:rsidR="005E6EAC" w:rsidRPr="005E6EAC" w:rsidRDefault="005E6EAC" w:rsidP="005E6EAC">
            <w:pP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Total</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119C15C8" w14:textId="77777777" w:rsidR="005E6EAC" w:rsidRPr="005E6EAC" w:rsidRDefault="005E6EAC" w:rsidP="005E6EAC">
            <w:pPr>
              <w:jc w:val="right"/>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0.00</w:t>
            </w:r>
          </w:p>
        </w:tc>
        <w:tc>
          <w:tcPr>
            <w:tcW w:w="669" w:type="dxa"/>
            <w:tcBorders>
              <w:top w:val="nil"/>
              <w:left w:val="nil"/>
              <w:bottom w:val="single" w:sz="4" w:space="0" w:color="auto"/>
              <w:right w:val="single" w:sz="4" w:space="0" w:color="auto"/>
            </w:tcBorders>
            <w:shd w:val="clear" w:color="auto" w:fill="auto"/>
            <w:vAlign w:val="center"/>
            <w:hideMark/>
          </w:tcPr>
          <w:p w14:paraId="2BFC4172" w14:textId="77777777" w:rsidR="005E6EAC" w:rsidRPr="005E6EAC" w:rsidRDefault="005E6EAC" w:rsidP="005E6EAC">
            <w:pPr>
              <w:jc w:val="right"/>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0.00</w:t>
            </w:r>
          </w:p>
        </w:tc>
        <w:tc>
          <w:tcPr>
            <w:tcW w:w="788" w:type="dxa"/>
            <w:tcBorders>
              <w:top w:val="nil"/>
              <w:left w:val="nil"/>
              <w:bottom w:val="single" w:sz="4" w:space="0" w:color="auto"/>
              <w:right w:val="single" w:sz="4" w:space="0" w:color="auto"/>
            </w:tcBorders>
            <w:shd w:val="clear" w:color="auto" w:fill="auto"/>
            <w:vAlign w:val="center"/>
            <w:hideMark/>
          </w:tcPr>
          <w:p w14:paraId="07677734" w14:textId="77777777" w:rsidR="005E6EAC" w:rsidRPr="005E6EAC" w:rsidRDefault="005E6EAC" w:rsidP="005E6EAC">
            <w:pPr>
              <w:jc w:val="right"/>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0.00</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754AFA1" w14:textId="77777777" w:rsidR="005E6EAC" w:rsidRPr="005E6EAC" w:rsidRDefault="005E6EAC" w:rsidP="005E6EAC">
            <w:pPr>
              <w:jc w:val="right"/>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0.00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6E26DA1" w14:textId="77777777" w:rsidR="005E6EAC" w:rsidRPr="005E6EAC" w:rsidRDefault="005E6EAC" w:rsidP="005E6EAC">
            <w:pPr>
              <w:jc w:val="right"/>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0.00</w:t>
            </w:r>
          </w:p>
        </w:tc>
        <w:tc>
          <w:tcPr>
            <w:tcW w:w="146" w:type="dxa"/>
            <w:vAlign w:val="center"/>
            <w:hideMark/>
          </w:tcPr>
          <w:p w14:paraId="6794B7E4"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124E3E8D" w14:textId="77777777" w:rsidTr="005E6EAC">
        <w:trPr>
          <w:trHeight w:val="585"/>
          <w:jc w:val="center"/>
        </w:trPr>
        <w:tc>
          <w:tcPr>
            <w:tcW w:w="8534" w:type="dxa"/>
            <w:gridSpan w:val="7"/>
            <w:tcBorders>
              <w:top w:val="single" w:sz="4" w:space="0" w:color="auto"/>
              <w:left w:val="nil"/>
              <w:bottom w:val="nil"/>
              <w:right w:val="nil"/>
            </w:tcBorders>
            <w:shd w:val="clear" w:color="auto" w:fill="auto"/>
            <w:vAlign w:val="center"/>
            <w:hideMark/>
          </w:tcPr>
          <w:p w14:paraId="2029F858" w14:textId="77777777" w:rsidR="005E6EAC" w:rsidRPr="005E6EAC" w:rsidRDefault="005E6EAC" w:rsidP="005E6EAC">
            <w:pPr>
              <w:jc w:val="center"/>
              <w:rPr>
                <w:rFonts w:ascii="Arial" w:eastAsia="Times New Roman" w:hAnsi="Arial" w:cs="Arial"/>
                <w:b/>
                <w:bCs/>
                <w:sz w:val="20"/>
                <w:szCs w:val="20"/>
              </w:rPr>
            </w:pPr>
            <w:r w:rsidRPr="005E6EAC">
              <w:rPr>
                <w:rFonts w:ascii="Arial" w:eastAsia="Times New Roman" w:hAnsi="Arial" w:cs="Arial"/>
                <w:b/>
                <w:bCs/>
                <w:sz w:val="20"/>
                <w:szCs w:val="20"/>
              </w:rPr>
              <w:t>“Bajo protesta de decir verdad declaramos que los Estados Financieros y sus Notas son razonablemente correctos y responsabilidad del emisor”</w:t>
            </w:r>
          </w:p>
        </w:tc>
        <w:tc>
          <w:tcPr>
            <w:tcW w:w="146" w:type="dxa"/>
            <w:vAlign w:val="center"/>
            <w:hideMark/>
          </w:tcPr>
          <w:p w14:paraId="05290916" w14:textId="77777777" w:rsidR="005E6EAC" w:rsidRPr="005E6EAC" w:rsidRDefault="005E6EAC" w:rsidP="005E6EAC">
            <w:pPr>
              <w:rPr>
                <w:rFonts w:ascii="Times New Roman" w:eastAsia="Times New Roman" w:hAnsi="Times New Roman" w:cs="Times New Roman"/>
                <w:sz w:val="20"/>
                <w:szCs w:val="20"/>
              </w:rPr>
            </w:pPr>
          </w:p>
        </w:tc>
      </w:tr>
    </w:tbl>
    <w:p w14:paraId="06BB70FB" w14:textId="77777777" w:rsidR="005E6EAC" w:rsidRDefault="005E6EAC" w:rsidP="008F0C47">
      <w:pPr>
        <w:pStyle w:val="ROMANOS"/>
        <w:spacing w:line="224" w:lineRule="exact"/>
        <w:rPr>
          <w:b/>
          <w:sz w:val="19"/>
          <w:szCs w:val="19"/>
          <w:lang w:val="es-MX"/>
        </w:rPr>
      </w:pPr>
    </w:p>
    <w:p w14:paraId="67376639" w14:textId="65DDBD7E" w:rsidR="008F0C47" w:rsidRPr="00763991" w:rsidRDefault="008F0C47" w:rsidP="008F0C47">
      <w:pPr>
        <w:pStyle w:val="ROMANOS"/>
        <w:spacing w:line="224" w:lineRule="exact"/>
        <w:rPr>
          <w:sz w:val="19"/>
          <w:szCs w:val="19"/>
          <w:lang w:val="es-MX"/>
        </w:rPr>
      </w:pPr>
      <w:r w:rsidRPr="00763991">
        <w:rPr>
          <w:b/>
          <w:sz w:val="19"/>
          <w:szCs w:val="19"/>
          <w:lang w:val="es-MX"/>
        </w:rPr>
        <w:tab/>
        <w:t>Fondos y Bienes de Terceros en Garantía y/o Administración</w:t>
      </w:r>
    </w:p>
    <w:p w14:paraId="53597DEF" w14:textId="5FE9F75E" w:rsidR="008F0C47" w:rsidRDefault="008F0C47" w:rsidP="008F0C47">
      <w:pPr>
        <w:pStyle w:val="ROMANOS"/>
        <w:spacing w:after="240" w:line="224" w:lineRule="exact"/>
        <w:ind w:hanging="431"/>
        <w:rPr>
          <w:sz w:val="19"/>
          <w:szCs w:val="19"/>
          <w:lang w:val="es-MX"/>
        </w:rPr>
      </w:pPr>
      <w:r w:rsidRPr="00763991">
        <w:rPr>
          <w:sz w:val="19"/>
          <w:szCs w:val="19"/>
          <w:lang w:val="es-MX"/>
        </w:rPr>
        <w:t>2.</w:t>
      </w:r>
      <w:r w:rsidRPr="00763991">
        <w:rPr>
          <w:sz w:val="19"/>
          <w:szCs w:val="19"/>
          <w:lang w:val="es-MX"/>
        </w:rPr>
        <w:tab/>
        <w:t>Se informará de manera agrupada los recursos localizados en Fondos de Bienes de Terceros en Garantía y/o Administración a corto y largo plazo, así como la naturaleza de dichos recursos y sus características cualitativas significativas que les afecten o pudieran afectarles financieramente.</w:t>
      </w:r>
    </w:p>
    <w:tbl>
      <w:tblPr>
        <w:tblW w:w="8797" w:type="dxa"/>
        <w:jc w:val="center"/>
        <w:tblCellMar>
          <w:left w:w="70" w:type="dxa"/>
          <w:right w:w="70" w:type="dxa"/>
        </w:tblCellMar>
        <w:tblLook w:val="04A0" w:firstRow="1" w:lastRow="0" w:firstColumn="1" w:lastColumn="0" w:noHBand="0" w:noVBand="1"/>
      </w:tblPr>
      <w:tblGrid>
        <w:gridCol w:w="160"/>
        <w:gridCol w:w="1462"/>
        <w:gridCol w:w="7"/>
        <w:gridCol w:w="946"/>
        <w:gridCol w:w="689"/>
        <w:gridCol w:w="553"/>
        <w:gridCol w:w="146"/>
        <w:gridCol w:w="139"/>
        <w:gridCol w:w="7"/>
        <w:gridCol w:w="622"/>
        <w:gridCol w:w="615"/>
        <w:gridCol w:w="7"/>
        <w:gridCol w:w="705"/>
        <w:gridCol w:w="698"/>
        <w:gridCol w:w="7"/>
        <w:gridCol w:w="630"/>
        <w:gridCol w:w="629"/>
        <w:gridCol w:w="622"/>
        <w:gridCol w:w="7"/>
        <w:gridCol w:w="139"/>
        <w:gridCol w:w="7"/>
      </w:tblGrid>
      <w:tr w:rsidR="005E6EAC" w:rsidRPr="005E6EAC" w14:paraId="05C3685E" w14:textId="77777777" w:rsidTr="00E60BF2">
        <w:trPr>
          <w:gridAfter w:val="3"/>
          <w:wAfter w:w="153" w:type="dxa"/>
          <w:trHeight w:val="476"/>
          <w:jc w:val="center"/>
        </w:trPr>
        <w:tc>
          <w:tcPr>
            <w:tcW w:w="16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53E1"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Cuenta</w:t>
            </w:r>
          </w:p>
        </w:tc>
        <w:tc>
          <w:tcPr>
            <w:tcW w:w="248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6D38E"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Nombre de la cuenta</w:t>
            </w:r>
          </w:p>
        </w:tc>
        <w:tc>
          <w:tcPr>
            <w:tcW w:w="12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EA8E1"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Monto</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1A5B7"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Naturaleza</w:t>
            </w:r>
          </w:p>
        </w:tc>
        <w:tc>
          <w:tcPr>
            <w:tcW w:w="18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3F7D"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Características cualitativas</w:t>
            </w:r>
          </w:p>
        </w:tc>
      </w:tr>
      <w:tr w:rsidR="005E6EAC" w:rsidRPr="005E6EAC" w14:paraId="5C1996F5" w14:textId="77777777" w:rsidTr="00E60BF2">
        <w:trPr>
          <w:gridAfter w:val="1"/>
          <w:wAfter w:w="7" w:type="dxa"/>
          <w:trHeight w:val="300"/>
          <w:jc w:val="center"/>
        </w:trPr>
        <w:tc>
          <w:tcPr>
            <w:tcW w:w="1622" w:type="dxa"/>
            <w:gridSpan w:val="2"/>
            <w:vMerge/>
            <w:tcBorders>
              <w:top w:val="single" w:sz="4" w:space="0" w:color="auto"/>
              <w:left w:val="single" w:sz="4" w:space="0" w:color="auto"/>
              <w:bottom w:val="single" w:sz="4" w:space="0" w:color="auto"/>
              <w:right w:val="single" w:sz="4" w:space="0" w:color="auto"/>
            </w:tcBorders>
            <w:vAlign w:val="center"/>
            <w:hideMark/>
          </w:tcPr>
          <w:p w14:paraId="34879C57" w14:textId="77777777" w:rsidR="005E6EAC" w:rsidRPr="005E6EAC" w:rsidRDefault="005E6EAC" w:rsidP="005E6EAC">
            <w:pPr>
              <w:rPr>
                <w:rFonts w:ascii="Arial" w:eastAsia="Times New Roman" w:hAnsi="Arial" w:cs="Arial"/>
                <w:b/>
                <w:bCs/>
                <w:color w:val="000000"/>
                <w:sz w:val="20"/>
                <w:szCs w:val="20"/>
              </w:rPr>
            </w:pPr>
          </w:p>
        </w:tc>
        <w:tc>
          <w:tcPr>
            <w:tcW w:w="2480" w:type="dxa"/>
            <w:gridSpan w:val="6"/>
            <w:vMerge/>
            <w:tcBorders>
              <w:top w:val="single" w:sz="4" w:space="0" w:color="auto"/>
              <w:left w:val="single" w:sz="4" w:space="0" w:color="auto"/>
              <w:bottom w:val="single" w:sz="4" w:space="0" w:color="auto"/>
              <w:right w:val="single" w:sz="4" w:space="0" w:color="auto"/>
            </w:tcBorders>
            <w:vAlign w:val="center"/>
            <w:hideMark/>
          </w:tcPr>
          <w:p w14:paraId="5185864D" w14:textId="77777777" w:rsidR="005E6EAC" w:rsidRPr="005E6EAC" w:rsidRDefault="005E6EAC" w:rsidP="005E6EAC">
            <w:pPr>
              <w:rPr>
                <w:rFonts w:ascii="Arial" w:eastAsia="Times New Roman" w:hAnsi="Arial" w:cs="Arial"/>
                <w:b/>
                <w:bCs/>
                <w:color w:val="000000"/>
                <w:sz w:val="20"/>
                <w:szCs w:val="20"/>
              </w:rPr>
            </w:pPr>
          </w:p>
        </w:tc>
        <w:tc>
          <w:tcPr>
            <w:tcW w:w="1244" w:type="dxa"/>
            <w:gridSpan w:val="3"/>
            <w:vMerge/>
            <w:tcBorders>
              <w:top w:val="single" w:sz="4" w:space="0" w:color="auto"/>
              <w:left w:val="single" w:sz="4" w:space="0" w:color="auto"/>
              <w:bottom w:val="single" w:sz="4" w:space="0" w:color="auto"/>
              <w:right w:val="single" w:sz="4" w:space="0" w:color="auto"/>
            </w:tcBorders>
            <w:vAlign w:val="center"/>
            <w:hideMark/>
          </w:tcPr>
          <w:p w14:paraId="0A7E29DE" w14:textId="77777777" w:rsidR="005E6EAC" w:rsidRPr="005E6EAC" w:rsidRDefault="005E6EAC" w:rsidP="005E6EAC">
            <w:pPr>
              <w:rPr>
                <w:rFonts w:ascii="Arial" w:eastAsia="Times New Roman" w:hAnsi="Arial" w:cs="Arial"/>
                <w:b/>
                <w:bCs/>
                <w:color w:val="000000"/>
                <w:sz w:val="20"/>
                <w:szCs w:val="20"/>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hideMark/>
          </w:tcPr>
          <w:p w14:paraId="2518E0B9" w14:textId="77777777" w:rsidR="005E6EAC" w:rsidRPr="005E6EAC" w:rsidRDefault="005E6EAC" w:rsidP="005E6EAC">
            <w:pPr>
              <w:rPr>
                <w:rFonts w:ascii="Arial" w:eastAsia="Times New Roman" w:hAnsi="Arial" w:cs="Arial"/>
                <w:b/>
                <w:bCs/>
                <w:color w:val="000000"/>
                <w:sz w:val="20"/>
                <w:szCs w:val="20"/>
              </w:rPr>
            </w:pPr>
          </w:p>
        </w:tc>
        <w:tc>
          <w:tcPr>
            <w:tcW w:w="1888" w:type="dxa"/>
            <w:gridSpan w:val="4"/>
            <w:vMerge/>
            <w:tcBorders>
              <w:top w:val="single" w:sz="4" w:space="0" w:color="auto"/>
              <w:left w:val="single" w:sz="4" w:space="0" w:color="auto"/>
              <w:bottom w:val="single" w:sz="4" w:space="0" w:color="auto"/>
              <w:right w:val="single" w:sz="4" w:space="0" w:color="auto"/>
            </w:tcBorders>
            <w:vAlign w:val="center"/>
            <w:hideMark/>
          </w:tcPr>
          <w:p w14:paraId="4671E017" w14:textId="77777777" w:rsidR="005E6EAC" w:rsidRPr="005E6EAC" w:rsidRDefault="005E6EAC" w:rsidP="005E6EAC">
            <w:pPr>
              <w:rPr>
                <w:rFonts w:ascii="Arial" w:eastAsia="Times New Roman" w:hAnsi="Arial" w:cs="Arial"/>
                <w:b/>
                <w:bCs/>
                <w:color w:val="000000"/>
                <w:sz w:val="20"/>
                <w:szCs w:val="20"/>
              </w:rPr>
            </w:pPr>
          </w:p>
        </w:tc>
        <w:tc>
          <w:tcPr>
            <w:tcW w:w="146" w:type="dxa"/>
            <w:gridSpan w:val="2"/>
            <w:tcBorders>
              <w:top w:val="nil"/>
              <w:left w:val="nil"/>
              <w:bottom w:val="nil"/>
              <w:right w:val="nil"/>
            </w:tcBorders>
            <w:shd w:val="clear" w:color="auto" w:fill="auto"/>
            <w:noWrap/>
            <w:vAlign w:val="bottom"/>
            <w:hideMark/>
          </w:tcPr>
          <w:p w14:paraId="19AEA5C1" w14:textId="77777777" w:rsidR="005E6EAC" w:rsidRPr="005E6EAC" w:rsidRDefault="005E6EAC" w:rsidP="005E6EAC">
            <w:pPr>
              <w:jc w:val="center"/>
              <w:rPr>
                <w:rFonts w:ascii="Arial" w:eastAsia="Times New Roman" w:hAnsi="Arial" w:cs="Arial"/>
                <w:b/>
                <w:bCs/>
                <w:color w:val="000000"/>
                <w:sz w:val="20"/>
                <w:szCs w:val="20"/>
              </w:rPr>
            </w:pPr>
          </w:p>
        </w:tc>
      </w:tr>
      <w:tr w:rsidR="005E6EAC" w:rsidRPr="005E6EAC" w14:paraId="23EEC75A" w14:textId="77777777" w:rsidTr="00E60BF2">
        <w:trPr>
          <w:gridAfter w:val="1"/>
          <w:wAfter w:w="7" w:type="dxa"/>
          <w:trHeight w:val="1005"/>
          <w:jc w:val="center"/>
        </w:trPr>
        <w:tc>
          <w:tcPr>
            <w:tcW w:w="162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CC11788" w14:textId="77777777" w:rsidR="005E6EAC" w:rsidRPr="005E6EAC" w:rsidRDefault="005E6EAC" w:rsidP="005E6EAC">
            <w:pPr>
              <w:rPr>
                <w:rFonts w:ascii="Arial" w:eastAsia="Times New Roman" w:hAnsi="Arial" w:cs="Arial"/>
                <w:b/>
                <w:bCs/>
                <w:color w:val="000000"/>
                <w:sz w:val="18"/>
                <w:szCs w:val="18"/>
              </w:rPr>
            </w:pPr>
            <w:r w:rsidRPr="005E6EAC">
              <w:rPr>
                <w:rFonts w:ascii="Arial" w:eastAsia="Times New Roman" w:hAnsi="Arial" w:cs="Arial"/>
                <w:b/>
                <w:bCs/>
                <w:color w:val="000000"/>
                <w:sz w:val="18"/>
                <w:szCs w:val="18"/>
              </w:rPr>
              <w:t>216</w:t>
            </w:r>
          </w:p>
        </w:tc>
        <w:tc>
          <w:tcPr>
            <w:tcW w:w="2480" w:type="dxa"/>
            <w:gridSpan w:val="6"/>
            <w:tcBorders>
              <w:top w:val="single" w:sz="4" w:space="0" w:color="auto"/>
              <w:left w:val="nil"/>
              <w:bottom w:val="single" w:sz="4" w:space="0" w:color="auto"/>
              <w:right w:val="single" w:sz="4" w:space="0" w:color="000000"/>
            </w:tcBorders>
            <w:shd w:val="clear" w:color="auto" w:fill="auto"/>
            <w:vAlign w:val="center"/>
            <w:hideMark/>
          </w:tcPr>
          <w:p w14:paraId="76B0B723" w14:textId="77777777" w:rsidR="005E6EAC" w:rsidRPr="005E6EAC" w:rsidRDefault="005E6EAC" w:rsidP="005E6EAC">
            <w:pPr>
              <w:rPr>
                <w:rFonts w:ascii="Arial" w:eastAsia="Times New Roman" w:hAnsi="Arial" w:cs="Arial"/>
                <w:b/>
                <w:bCs/>
                <w:color w:val="000000"/>
                <w:sz w:val="18"/>
                <w:szCs w:val="18"/>
              </w:rPr>
            </w:pPr>
            <w:r w:rsidRPr="005E6EAC">
              <w:rPr>
                <w:rFonts w:ascii="Arial" w:eastAsia="Times New Roman" w:hAnsi="Arial" w:cs="Arial"/>
                <w:b/>
                <w:bCs/>
                <w:color w:val="000000"/>
                <w:sz w:val="18"/>
                <w:szCs w:val="18"/>
              </w:rPr>
              <w:t>Fondos y Bienes de Terceros en Garantía y/o Administración a Corto Plazo</w:t>
            </w:r>
          </w:p>
        </w:tc>
        <w:tc>
          <w:tcPr>
            <w:tcW w:w="1244" w:type="dxa"/>
            <w:gridSpan w:val="3"/>
            <w:tcBorders>
              <w:top w:val="single" w:sz="4" w:space="0" w:color="auto"/>
              <w:left w:val="nil"/>
              <w:bottom w:val="single" w:sz="4" w:space="0" w:color="auto"/>
              <w:right w:val="single" w:sz="4" w:space="0" w:color="000000"/>
            </w:tcBorders>
            <w:shd w:val="clear" w:color="auto" w:fill="auto"/>
            <w:vAlign w:val="center"/>
            <w:hideMark/>
          </w:tcPr>
          <w:p w14:paraId="746EA7C8" w14:textId="77777777" w:rsidR="005E6EAC" w:rsidRPr="005E6EAC" w:rsidRDefault="005E6EAC" w:rsidP="005E6EAC">
            <w:pPr>
              <w:jc w:val="right"/>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 </w:t>
            </w:r>
          </w:p>
        </w:tc>
        <w:tc>
          <w:tcPr>
            <w:tcW w:w="1410" w:type="dxa"/>
            <w:gridSpan w:val="3"/>
            <w:tcBorders>
              <w:top w:val="single" w:sz="4" w:space="0" w:color="auto"/>
              <w:left w:val="nil"/>
              <w:bottom w:val="single" w:sz="4" w:space="0" w:color="auto"/>
              <w:right w:val="single" w:sz="4" w:space="0" w:color="000000"/>
            </w:tcBorders>
            <w:shd w:val="clear" w:color="auto" w:fill="auto"/>
            <w:vAlign w:val="center"/>
            <w:hideMark/>
          </w:tcPr>
          <w:p w14:paraId="54279D6A"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 </w:t>
            </w:r>
          </w:p>
        </w:tc>
        <w:tc>
          <w:tcPr>
            <w:tcW w:w="1888" w:type="dxa"/>
            <w:gridSpan w:val="4"/>
            <w:tcBorders>
              <w:top w:val="single" w:sz="4" w:space="0" w:color="auto"/>
              <w:left w:val="nil"/>
              <w:bottom w:val="single" w:sz="4" w:space="0" w:color="auto"/>
              <w:right w:val="single" w:sz="4" w:space="0" w:color="000000"/>
            </w:tcBorders>
            <w:shd w:val="clear" w:color="auto" w:fill="auto"/>
            <w:vAlign w:val="center"/>
            <w:hideMark/>
          </w:tcPr>
          <w:p w14:paraId="0ECECBCB"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 </w:t>
            </w:r>
          </w:p>
        </w:tc>
        <w:tc>
          <w:tcPr>
            <w:tcW w:w="146" w:type="dxa"/>
            <w:gridSpan w:val="2"/>
            <w:vAlign w:val="center"/>
            <w:hideMark/>
          </w:tcPr>
          <w:p w14:paraId="2E6CEDE2"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76F1A3E8" w14:textId="77777777" w:rsidTr="00E60BF2">
        <w:trPr>
          <w:gridAfter w:val="1"/>
          <w:wAfter w:w="7" w:type="dxa"/>
          <w:trHeight w:val="329"/>
          <w:jc w:val="center"/>
        </w:trPr>
        <w:tc>
          <w:tcPr>
            <w:tcW w:w="162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A628FC7" w14:textId="77777777" w:rsidR="005E6EAC" w:rsidRPr="005E6EAC" w:rsidRDefault="005E6EAC" w:rsidP="005E6EAC">
            <w:pPr>
              <w:rPr>
                <w:rFonts w:ascii="Arial" w:eastAsia="Times New Roman" w:hAnsi="Arial" w:cs="Arial"/>
                <w:b/>
                <w:bCs/>
                <w:color w:val="000000"/>
                <w:sz w:val="18"/>
                <w:szCs w:val="18"/>
              </w:rPr>
            </w:pPr>
            <w:r w:rsidRPr="005E6EAC">
              <w:rPr>
                <w:rFonts w:ascii="Arial" w:eastAsia="Times New Roman" w:hAnsi="Arial" w:cs="Arial"/>
                <w:b/>
                <w:bCs/>
                <w:color w:val="000000"/>
                <w:sz w:val="18"/>
                <w:szCs w:val="18"/>
              </w:rPr>
              <w:t> </w:t>
            </w:r>
          </w:p>
        </w:tc>
        <w:tc>
          <w:tcPr>
            <w:tcW w:w="2480" w:type="dxa"/>
            <w:gridSpan w:val="6"/>
            <w:tcBorders>
              <w:top w:val="single" w:sz="4" w:space="0" w:color="auto"/>
              <w:left w:val="nil"/>
              <w:bottom w:val="single" w:sz="4" w:space="0" w:color="auto"/>
              <w:right w:val="single" w:sz="4" w:space="0" w:color="000000"/>
            </w:tcBorders>
            <w:shd w:val="clear" w:color="auto" w:fill="auto"/>
            <w:vAlign w:val="center"/>
            <w:hideMark/>
          </w:tcPr>
          <w:p w14:paraId="52329517" w14:textId="77777777" w:rsidR="005E6EAC" w:rsidRPr="005E6EAC" w:rsidRDefault="005E6EAC" w:rsidP="005E6EAC">
            <w:pPr>
              <w:rPr>
                <w:rFonts w:ascii="Arial" w:eastAsia="Times New Roman" w:hAnsi="Arial" w:cs="Arial"/>
                <w:b/>
                <w:bCs/>
                <w:color w:val="000000"/>
                <w:sz w:val="18"/>
                <w:szCs w:val="18"/>
              </w:rPr>
            </w:pPr>
            <w:r w:rsidRPr="005E6EAC">
              <w:rPr>
                <w:rFonts w:ascii="Arial" w:eastAsia="Times New Roman" w:hAnsi="Arial" w:cs="Arial"/>
                <w:b/>
                <w:bCs/>
                <w:color w:val="000000"/>
                <w:sz w:val="18"/>
                <w:szCs w:val="18"/>
              </w:rPr>
              <w:t> </w:t>
            </w:r>
          </w:p>
        </w:tc>
        <w:tc>
          <w:tcPr>
            <w:tcW w:w="1244" w:type="dxa"/>
            <w:gridSpan w:val="3"/>
            <w:tcBorders>
              <w:top w:val="single" w:sz="4" w:space="0" w:color="auto"/>
              <w:left w:val="nil"/>
              <w:bottom w:val="single" w:sz="4" w:space="0" w:color="auto"/>
              <w:right w:val="single" w:sz="4" w:space="0" w:color="000000"/>
            </w:tcBorders>
            <w:shd w:val="clear" w:color="000000" w:fill="FFFFFF"/>
            <w:vAlign w:val="center"/>
            <w:hideMark/>
          </w:tcPr>
          <w:p w14:paraId="798E7E5A" w14:textId="77777777" w:rsidR="005E6EAC" w:rsidRPr="005E6EAC" w:rsidRDefault="005E6EAC" w:rsidP="005E6EAC">
            <w:pPr>
              <w:jc w:val="right"/>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10" w:type="dxa"/>
            <w:gridSpan w:val="3"/>
            <w:tcBorders>
              <w:top w:val="single" w:sz="4" w:space="0" w:color="auto"/>
              <w:left w:val="nil"/>
              <w:bottom w:val="single" w:sz="4" w:space="0" w:color="auto"/>
              <w:right w:val="single" w:sz="4" w:space="0" w:color="000000"/>
            </w:tcBorders>
            <w:shd w:val="clear" w:color="auto" w:fill="auto"/>
            <w:vAlign w:val="center"/>
            <w:hideMark/>
          </w:tcPr>
          <w:p w14:paraId="6A922B38"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888" w:type="dxa"/>
            <w:gridSpan w:val="4"/>
            <w:tcBorders>
              <w:top w:val="single" w:sz="4" w:space="0" w:color="auto"/>
              <w:left w:val="nil"/>
              <w:bottom w:val="single" w:sz="4" w:space="0" w:color="auto"/>
              <w:right w:val="single" w:sz="4" w:space="0" w:color="000000"/>
            </w:tcBorders>
            <w:shd w:val="clear" w:color="auto" w:fill="auto"/>
            <w:vAlign w:val="bottom"/>
            <w:hideMark/>
          </w:tcPr>
          <w:p w14:paraId="0490EC2C"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6" w:type="dxa"/>
            <w:gridSpan w:val="2"/>
            <w:vAlign w:val="center"/>
            <w:hideMark/>
          </w:tcPr>
          <w:p w14:paraId="46C10BE1"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51C39C1D" w14:textId="77777777" w:rsidTr="00E60BF2">
        <w:trPr>
          <w:gridAfter w:val="1"/>
          <w:wAfter w:w="7" w:type="dxa"/>
          <w:trHeight w:val="279"/>
          <w:jc w:val="center"/>
        </w:trPr>
        <w:tc>
          <w:tcPr>
            <w:tcW w:w="16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9EE13" w14:textId="77777777" w:rsidR="005E6EAC" w:rsidRPr="005E6EAC" w:rsidRDefault="005E6EAC" w:rsidP="005E6EAC">
            <w:pP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2480"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769F0CDD" w14:textId="77777777" w:rsidR="005E6EAC" w:rsidRPr="005E6EAC" w:rsidRDefault="005E6EAC" w:rsidP="005E6EAC">
            <w:pP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244" w:type="dxa"/>
            <w:gridSpan w:val="3"/>
            <w:tcBorders>
              <w:top w:val="single" w:sz="4" w:space="0" w:color="auto"/>
              <w:left w:val="nil"/>
              <w:bottom w:val="single" w:sz="4" w:space="0" w:color="auto"/>
              <w:right w:val="single" w:sz="4" w:space="0" w:color="auto"/>
            </w:tcBorders>
            <w:shd w:val="clear" w:color="000000" w:fill="FFFFFF"/>
            <w:vAlign w:val="center"/>
            <w:hideMark/>
          </w:tcPr>
          <w:p w14:paraId="4EBD82CE" w14:textId="77777777" w:rsidR="005E6EAC" w:rsidRPr="005E6EAC" w:rsidRDefault="005E6EAC" w:rsidP="005E6EAC">
            <w:pPr>
              <w:jc w:val="right"/>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10" w:type="dxa"/>
            <w:gridSpan w:val="3"/>
            <w:tcBorders>
              <w:top w:val="single" w:sz="4" w:space="0" w:color="auto"/>
              <w:left w:val="nil"/>
              <w:bottom w:val="single" w:sz="4" w:space="0" w:color="auto"/>
              <w:right w:val="single" w:sz="4" w:space="0" w:color="auto"/>
            </w:tcBorders>
            <w:shd w:val="clear" w:color="auto" w:fill="auto"/>
            <w:vAlign w:val="center"/>
            <w:hideMark/>
          </w:tcPr>
          <w:p w14:paraId="574FF0E0"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888" w:type="dxa"/>
            <w:gridSpan w:val="4"/>
            <w:tcBorders>
              <w:top w:val="single" w:sz="4" w:space="0" w:color="auto"/>
              <w:left w:val="nil"/>
              <w:bottom w:val="single" w:sz="4" w:space="0" w:color="auto"/>
              <w:right w:val="single" w:sz="4" w:space="0" w:color="auto"/>
            </w:tcBorders>
            <w:shd w:val="clear" w:color="auto" w:fill="auto"/>
            <w:vAlign w:val="bottom"/>
            <w:hideMark/>
          </w:tcPr>
          <w:p w14:paraId="30D8ABA0"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6" w:type="dxa"/>
            <w:gridSpan w:val="2"/>
            <w:vAlign w:val="center"/>
            <w:hideMark/>
          </w:tcPr>
          <w:p w14:paraId="033CE255"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7757AEA9" w14:textId="77777777" w:rsidTr="00E60BF2">
        <w:trPr>
          <w:gridAfter w:val="1"/>
          <w:wAfter w:w="7" w:type="dxa"/>
          <w:trHeight w:val="269"/>
          <w:jc w:val="center"/>
        </w:trPr>
        <w:tc>
          <w:tcPr>
            <w:tcW w:w="16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8D815" w14:textId="77777777" w:rsidR="005E6EAC" w:rsidRPr="005E6EAC" w:rsidRDefault="005E6EAC" w:rsidP="005E6EAC">
            <w:pP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2480"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7D967C69" w14:textId="77777777" w:rsidR="005E6EAC" w:rsidRPr="005E6EAC" w:rsidRDefault="005E6EAC" w:rsidP="005E6EAC">
            <w:pP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244" w:type="dxa"/>
            <w:gridSpan w:val="3"/>
            <w:tcBorders>
              <w:top w:val="single" w:sz="4" w:space="0" w:color="auto"/>
              <w:left w:val="nil"/>
              <w:bottom w:val="single" w:sz="4" w:space="0" w:color="auto"/>
              <w:right w:val="single" w:sz="4" w:space="0" w:color="auto"/>
            </w:tcBorders>
            <w:shd w:val="clear" w:color="000000" w:fill="FFFFFF"/>
            <w:vAlign w:val="center"/>
            <w:hideMark/>
          </w:tcPr>
          <w:p w14:paraId="112FBFBC" w14:textId="77777777" w:rsidR="005E6EAC" w:rsidRPr="005E6EAC" w:rsidRDefault="005E6EAC" w:rsidP="005E6EAC">
            <w:pPr>
              <w:jc w:val="right"/>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10" w:type="dxa"/>
            <w:gridSpan w:val="3"/>
            <w:tcBorders>
              <w:top w:val="single" w:sz="4" w:space="0" w:color="auto"/>
              <w:left w:val="nil"/>
              <w:bottom w:val="single" w:sz="4" w:space="0" w:color="auto"/>
              <w:right w:val="single" w:sz="4" w:space="0" w:color="auto"/>
            </w:tcBorders>
            <w:shd w:val="clear" w:color="auto" w:fill="auto"/>
            <w:vAlign w:val="center"/>
            <w:hideMark/>
          </w:tcPr>
          <w:p w14:paraId="6FDB3EE0"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888" w:type="dxa"/>
            <w:gridSpan w:val="4"/>
            <w:tcBorders>
              <w:top w:val="single" w:sz="4" w:space="0" w:color="auto"/>
              <w:left w:val="nil"/>
              <w:bottom w:val="single" w:sz="4" w:space="0" w:color="auto"/>
              <w:right w:val="single" w:sz="4" w:space="0" w:color="auto"/>
            </w:tcBorders>
            <w:shd w:val="clear" w:color="auto" w:fill="auto"/>
            <w:vAlign w:val="bottom"/>
            <w:hideMark/>
          </w:tcPr>
          <w:p w14:paraId="4907FE54"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6" w:type="dxa"/>
            <w:gridSpan w:val="2"/>
            <w:vAlign w:val="center"/>
            <w:hideMark/>
          </w:tcPr>
          <w:p w14:paraId="52B4A62B"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1A22C1E1" w14:textId="77777777" w:rsidTr="00E60BF2">
        <w:trPr>
          <w:gridAfter w:val="1"/>
          <w:wAfter w:w="7" w:type="dxa"/>
          <w:trHeight w:val="375"/>
          <w:jc w:val="center"/>
        </w:trPr>
        <w:tc>
          <w:tcPr>
            <w:tcW w:w="162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9D490F0" w14:textId="77777777" w:rsidR="005E6EAC" w:rsidRPr="005E6EAC" w:rsidRDefault="005E6EAC" w:rsidP="005E6EAC">
            <w:pP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2480" w:type="dxa"/>
            <w:gridSpan w:val="6"/>
            <w:tcBorders>
              <w:top w:val="single" w:sz="4" w:space="0" w:color="auto"/>
              <w:left w:val="nil"/>
              <w:bottom w:val="single" w:sz="4" w:space="0" w:color="auto"/>
              <w:right w:val="single" w:sz="4" w:space="0" w:color="auto"/>
            </w:tcBorders>
            <w:shd w:val="clear" w:color="000000" w:fill="FFFFFF"/>
            <w:vAlign w:val="center"/>
            <w:hideMark/>
          </w:tcPr>
          <w:p w14:paraId="6AC937A7" w14:textId="77777777" w:rsidR="005E6EAC" w:rsidRPr="005E6EAC" w:rsidRDefault="005E6EAC" w:rsidP="005E6EAC">
            <w:pP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244" w:type="dxa"/>
            <w:gridSpan w:val="3"/>
            <w:tcBorders>
              <w:top w:val="single" w:sz="4" w:space="0" w:color="auto"/>
              <w:left w:val="nil"/>
              <w:bottom w:val="single" w:sz="4" w:space="0" w:color="auto"/>
              <w:right w:val="single" w:sz="4" w:space="0" w:color="auto"/>
            </w:tcBorders>
            <w:shd w:val="clear" w:color="000000" w:fill="FFFFFF"/>
            <w:vAlign w:val="center"/>
            <w:hideMark/>
          </w:tcPr>
          <w:p w14:paraId="4468F43C" w14:textId="77777777" w:rsidR="005E6EAC" w:rsidRPr="005E6EAC" w:rsidRDefault="005E6EAC" w:rsidP="005E6EAC">
            <w:pPr>
              <w:jc w:val="right"/>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10" w:type="dxa"/>
            <w:gridSpan w:val="3"/>
            <w:tcBorders>
              <w:top w:val="single" w:sz="4" w:space="0" w:color="auto"/>
              <w:left w:val="nil"/>
              <w:bottom w:val="single" w:sz="4" w:space="0" w:color="auto"/>
              <w:right w:val="single" w:sz="4" w:space="0" w:color="auto"/>
            </w:tcBorders>
            <w:shd w:val="clear" w:color="auto" w:fill="auto"/>
            <w:vAlign w:val="center"/>
            <w:hideMark/>
          </w:tcPr>
          <w:p w14:paraId="096E714D"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888" w:type="dxa"/>
            <w:gridSpan w:val="4"/>
            <w:tcBorders>
              <w:top w:val="single" w:sz="4" w:space="0" w:color="auto"/>
              <w:left w:val="nil"/>
              <w:bottom w:val="single" w:sz="4" w:space="0" w:color="auto"/>
              <w:right w:val="single" w:sz="4" w:space="0" w:color="auto"/>
            </w:tcBorders>
            <w:shd w:val="clear" w:color="auto" w:fill="auto"/>
            <w:vAlign w:val="bottom"/>
            <w:hideMark/>
          </w:tcPr>
          <w:p w14:paraId="6CFD3FBB"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6" w:type="dxa"/>
            <w:gridSpan w:val="2"/>
            <w:vAlign w:val="center"/>
            <w:hideMark/>
          </w:tcPr>
          <w:p w14:paraId="4A82E1F1"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31796BD8" w14:textId="77777777" w:rsidTr="00E60BF2">
        <w:trPr>
          <w:gridAfter w:val="1"/>
          <w:wAfter w:w="7" w:type="dxa"/>
          <w:trHeight w:val="390"/>
          <w:jc w:val="center"/>
        </w:trPr>
        <w:tc>
          <w:tcPr>
            <w:tcW w:w="16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49AB9"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2480" w:type="dxa"/>
            <w:gridSpan w:val="6"/>
            <w:tcBorders>
              <w:top w:val="single" w:sz="4" w:space="0" w:color="auto"/>
              <w:left w:val="nil"/>
              <w:bottom w:val="single" w:sz="4" w:space="0" w:color="auto"/>
              <w:right w:val="single" w:sz="4" w:space="0" w:color="auto"/>
            </w:tcBorders>
            <w:shd w:val="clear" w:color="auto" w:fill="auto"/>
            <w:vAlign w:val="center"/>
            <w:hideMark/>
          </w:tcPr>
          <w:p w14:paraId="0E6077B6" w14:textId="77777777" w:rsidR="005E6EAC" w:rsidRPr="005E6EAC" w:rsidRDefault="005E6EAC" w:rsidP="005E6EAC">
            <w:pPr>
              <w:rPr>
                <w:rFonts w:ascii="Arial" w:eastAsia="Times New Roman" w:hAnsi="Arial" w:cs="Arial"/>
                <w:b/>
                <w:bCs/>
                <w:color w:val="000000"/>
                <w:sz w:val="18"/>
                <w:szCs w:val="18"/>
              </w:rPr>
            </w:pPr>
            <w:r w:rsidRPr="005E6EAC">
              <w:rPr>
                <w:rFonts w:ascii="Arial" w:eastAsia="Times New Roman" w:hAnsi="Arial" w:cs="Arial"/>
                <w:b/>
                <w:bCs/>
                <w:color w:val="000000"/>
                <w:sz w:val="18"/>
                <w:szCs w:val="18"/>
              </w:rPr>
              <w:t>Total</w:t>
            </w:r>
          </w:p>
        </w:tc>
        <w:tc>
          <w:tcPr>
            <w:tcW w:w="1244" w:type="dxa"/>
            <w:gridSpan w:val="3"/>
            <w:tcBorders>
              <w:top w:val="single" w:sz="4" w:space="0" w:color="auto"/>
              <w:left w:val="nil"/>
              <w:bottom w:val="single" w:sz="4" w:space="0" w:color="auto"/>
              <w:right w:val="single" w:sz="4" w:space="0" w:color="auto"/>
            </w:tcBorders>
            <w:shd w:val="clear" w:color="auto" w:fill="auto"/>
            <w:vAlign w:val="bottom"/>
            <w:hideMark/>
          </w:tcPr>
          <w:p w14:paraId="25DD460E" w14:textId="77777777" w:rsidR="005E6EAC" w:rsidRPr="005E6EAC" w:rsidRDefault="005E6EAC" w:rsidP="005E6EAC">
            <w:pPr>
              <w:jc w:val="right"/>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0.00</w:t>
            </w:r>
          </w:p>
        </w:tc>
        <w:tc>
          <w:tcPr>
            <w:tcW w:w="1410" w:type="dxa"/>
            <w:gridSpan w:val="3"/>
            <w:tcBorders>
              <w:top w:val="single" w:sz="4" w:space="0" w:color="auto"/>
              <w:left w:val="nil"/>
              <w:bottom w:val="single" w:sz="4" w:space="0" w:color="auto"/>
              <w:right w:val="single" w:sz="4" w:space="0" w:color="auto"/>
            </w:tcBorders>
            <w:shd w:val="clear" w:color="auto" w:fill="auto"/>
            <w:vAlign w:val="bottom"/>
            <w:hideMark/>
          </w:tcPr>
          <w:p w14:paraId="34D53EC2"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888" w:type="dxa"/>
            <w:gridSpan w:val="4"/>
            <w:tcBorders>
              <w:top w:val="single" w:sz="4" w:space="0" w:color="auto"/>
              <w:left w:val="nil"/>
              <w:bottom w:val="single" w:sz="4" w:space="0" w:color="auto"/>
              <w:right w:val="single" w:sz="4" w:space="0" w:color="auto"/>
            </w:tcBorders>
            <w:shd w:val="clear" w:color="auto" w:fill="auto"/>
            <w:vAlign w:val="bottom"/>
            <w:hideMark/>
          </w:tcPr>
          <w:p w14:paraId="73D570BD" w14:textId="77777777" w:rsidR="005E6EAC" w:rsidRPr="005E6EAC" w:rsidRDefault="005E6EAC" w:rsidP="005E6EAC">
            <w:pPr>
              <w:jc w:val="center"/>
              <w:rPr>
                <w:rFonts w:ascii="Arial" w:eastAsia="Times New Roman" w:hAnsi="Arial" w:cs="Arial"/>
                <w:color w:val="000000"/>
                <w:sz w:val="18"/>
                <w:szCs w:val="18"/>
              </w:rPr>
            </w:pPr>
            <w:r w:rsidRPr="005E6EAC">
              <w:rPr>
                <w:rFonts w:ascii="Arial" w:eastAsia="Times New Roman" w:hAnsi="Arial" w:cs="Arial"/>
                <w:color w:val="000000"/>
                <w:sz w:val="18"/>
                <w:szCs w:val="18"/>
              </w:rPr>
              <w:t> </w:t>
            </w:r>
          </w:p>
        </w:tc>
        <w:tc>
          <w:tcPr>
            <w:tcW w:w="146" w:type="dxa"/>
            <w:gridSpan w:val="2"/>
            <w:vAlign w:val="center"/>
            <w:hideMark/>
          </w:tcPr>
          <w:p w14:paraId="5E5301D0"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4311A476" w14:textId="77777777" w:rsidTr="00E60BF2">
        <w:trPr>
          <w:trHeight w:val="210"/>
          <w:jc w:val="center"/>
        </w:trPr>
        <w:tc>
          <w:tcPr>
            <w:tcW w:w="160" w:type="dxa"/>
            <w:tcBorders>
              <w:top w:val="nil"/>
              <w:left w:val="nil"/>
              <w:bottom w:val="nil"/>
              <w:right w:val="nil"/>
            </w:tcBorders>
            <w:shd w:val="clear" w:color="auto" w:fill="auto"/>
            <w:noWrap/>
            <w:vAlign w:val="bottom"/>
            <w:hideMark/>
          </w:tcPr>
          <w:p w14:paraId="1A2B0ACC" w14:textId="77777777" w:rsidR="005E6EAC" w:rsidRPr="005E6EAC" w:rsidRDefault="005E6EAC" w:rsidP="005E6EAC">
            <w:pPr>
              <w:jc w:val="center"/>
              <w:rPr>
                <w:rFonts w:ascii="Arial" w:eastAsia="Times New Roman" w:hAnsi="Arial" w:cs="Arial"/>
                <w:color w:val="000000"/>
                <w:sz w:val="18"/>
                <w:szCs w:val="18"/>
              </w:rPr>
            </w:pPr>
          </w:p>
        </w:tc>
        <w:tc>
          <w:tcPr>
            <w:tcW w:w="1469" w:type="dxa"/>
            <w:gridSpan w:val="2"/>
            <w:tcBorders>
              <w:top w:val="nil"/>
              <w:left w:val="nil"/>
              <w:bottom w:val="nil"/>
              <w:right w:val="nil"/>
            </w:tcBorders>
            <w:shd w:val="clear" w:color="auto" w:fill="auto"/>
            <w:vAlign w:val="center"/>
            <w:hideMark/>
          </w:tcPr>
          <w:p w14:paraId="0049F8F9" w14:textId="77777777" w:rsidR="005E6EAC" w:rsidRPr="005E6EAC" w:rsidRDefault="005E6EAC" w:rsidP="005E6EAC">
            <w:pPr>
              <w:rPr>
                <w:rFonts w:ascii="Times New Roman" w:eastAsia="Times New Roman" w:hAnsi="Times New Roman" w:cs="Times New Roman"/>
                <w:sz w:val="20"/>
                <w:szCs w:val="20"/>
              </w:rPr>
            </w:pPr>
          </w:p>
        </w:tc>
        <w:tc>
          <w:tcPr>
            <w:tcW w:w="946" w:type="dxa"/>
            <w:tcBorders>
              <w:top w:val="nil"/>
              <w:left w:val="nil"/>
              <w:bottom w:val="nil"/>
              <w:right w:val="nil"/>
            </w:tcBorders>
            <w:shd w:val="clear" w:color="auto" w:fill="auto"/>
            <w:vAlign w:val="bottom"/>
            <w:hideMark/>
          </w:tcPr>
          <w:p w14:paraId="30E11929" w14:textId="5E403B3F" w:rsidR="005E6EAC" w:rsidRPr="005E6EAC" w:rsidRDefault="005E6EAC" w:rsidP="005E6EAC">
            <w:pPr>
              <w:rPr>
                <w:rFonts w:ascii="Times New Roman" w:eastAsia="Times New Roman" w:hAnsi="Times New Roman" w:cs="Times New Roman"/>
                <w:sz w:val="20"/>
                <w:szCs w:val="20"/>
              </w:rPr>
            </w:pPr>
          </w:p>
        </w:tc>
        <w:tc>
          <w:tcPr>
            <w:tcW w:w="689" w:type="dxa"/>
            <w:tcBorders>
              <w:top w:val="nil"/>
              <w:left w:val="nil"/>
              <w:bottom w:val="nil"/>
              <w:right w:val="nil"/>
            </w:tcBorders>
            <w:shd w:val="clear" w:color="auto" w:fill="auto"/>
            <w:vAlign w:val="center"/>
            <w:hideMark/>
          </w:tcPr>
          <w:p w14:paraId="468F1648" w14:textId="77777777" w:rsidR="005E6EAC" w:rsidRPr="005E6EAC" w:rsidRDefault="005E6EAC" w:rsidP="005E6EAC">
            <w:pPr>
              <w:jc w:val="right"/>
              <w:rPr>
                <w:rFonts w:ascii="Times New Roman" w:eastAsia="Times New Roman" w:hAnsi="Times New Roman" w:cs="Times New Roman"/>
                <w:sz w:val="20"/>
                <w:szCs w:val="20"/>
              </w:rPr>
            </w:pPr>
          </w:p>
        </w:tc>
        <w:tc>
          <w:tcPr>
            <w:tcW w:w="553" w:type="dxa"/>
            <w:tcBorders>
              <w:top w:val="nil"/>
              <w:left w:val="nil"/>
              <w:bottom w:val="nil"/>
              <w:right w:val="nil"/>
            </w:tcBorders>
            <w:shd w:val="clear" w:color="auto" w:fill="auto"/>
            <w:vAlign w:val="center"/>
            <w:hideMark/>
          </w:tcPr>
          <w:p w14:paraId="7A56AEF4" w14:textId="77777777" w:rsidR="005E6EAC" w:rsidRPr="005E6EAC" w:rsidRDefault="005E6EAC" w:rsidP="005E6EAC">
            <w:pPr>
              <w:jc w:val="right"/>
              <w:rPr>
                <w:rFonts w:ascii="Times New Roman" w:eastAsia="Times New Roman" w:hAnsi="Times New Roman" w:cs="Times New Roman"/>
                <w:sz w:val="20"/>
                <w:szCs w:val="20"/>
              </w:rPr>
            </w:pPr>
          </w:p>
        </w:tc>
        <w:tc>
          <w:tcPr>
            <w:tcW w:w="146" w:type="dxa"/>
            <w:tcBorders>
              <w:top w:val="nil"/>
              <w:left w:val="nil"/>
              <w:bottom w:val="nil"/>
              <w:right w:val="nil"/>
            </w:tcBorders>
            <w:shd w:val="clear" w:color="auto" w:fill="auto"/>
            <w:noWrap/>
            <w:vAlign w:val="bottom"/>
            <w:hideMark/>
          </w:tcPr>
          <w:p w14:paraId="6A82CEEF" w14:textId="77777777" w:rsidR="005E6EAC" w:rsidRPr="005E6EAC" w:rsidRDefault="005E6EAC" w:rsidP="005E6EAC">
            <w:pPr>
              <w:jc w:val="right"/>
              <w:rPr>
                <w:rFonts w:ascii="Times New Roman" w:eastAsia="Times New Roman" w:hAnsi="Times New Roman" w:cs="Times New Roman"/>
                <w:sz w:val="20"/>
                <w:szCs w:val="20"/>
              </w:rPr>
            </w:pPr>
          </w:p>
        </w:tc>
        <w:tc>
          <w:tcPr>
            <w:tcW w:w="146" w:type="dxa"/>
            <w:gridSpan w:val="2"/>
            <w:tcBorders>
              <w:top w:val="nil"/>
              <w:left w:val="nil"/>
              <w:bottom w:val="nil"/>
              <w:right w:val="nil"/>
            </w:tcBorders>
            <w:shd w:val="clear" w:color="auto" w:fill="auto"/>
            <w:noWrap/>
            <w:vAlign w:val="bottom"/>
            <w:hideMark/>
          </w:tcPr>
          <w:p w14:paraId="37499040" w14:textId="77777777" w:rsidR="005E6EAC" w:rsidRPr="005E6EAC" w:rsidRDefault="005E6EAC" w:rsidP="005E6EAC">
            <w:pPr>
              <w:rPr>
                <w:rFonts w:ascii="Times New Roman" w:eastAsia="Times New Roman" w:hAnsi="Times New Roman" w:cs="Times New Roman"/>
                <w:sz w:val="20"/>
                <w:szCs w:val="20"/>
              </w:rPr>
            </w:pPr>
          </w:p>
        </w:tc>
        <w:tc>
          <w:tcPr>
            <w:tcW w:w="622" w:type="dxa"/>
            <w:tcBorders>
              <w:top w:val="nil"/>
              <w:left w:val="nil"/>
              <w:bottom w:val="nil"/>
              <w:right w:val="nil"/>
            </w:tcBorders>
            <w:shd w:val="clear" w:color="auto" w:fill="auto"/>
            <w:noWrap/>
            <w:vAlign w:val="bottom"/>
            <w:hideMark/>
          </w:tcPr>
          <w:p w14:paraId="1C2FB088" w14:textId="77777777" w:rsidR="005E6EAC" w:rsidRPr="005E6EAC" w:rsidRDefault="005E6EAC" w:rsidP="005E6EAC">
            <w:pPr>
              <w:rPr>
                <w:rFonts w:ascii="Times New Roman" w:eastAsia="Times New Roman" w:hAnsi="Times New Roman" w:cs="Times New Roman"/>
                <w:sz w:val="20"/>
                <w:szCs w:val="20"/>
              </w:rPr>
            </w:pPr>
          </w:p>
        </w:tc>
        <w:tc>
          <w:tcPr>
            <w:tcW w:w="622" w:type="dxa"/>
            <w:gridSpan w:val="2"/>
            <w:tcBorders>
              <w:top w:val="nil"/>
              <w:left w:val="nil"/>
              <w:bottom w:val="nil"/>
              <w:right w:val="nil"/>
            </w:tcBorders>
            <w:shd w:val="clear" w:color="auto" w:fill="auto"/>
            <w:noWrap/>
            <w:vAlign w:val="bottom"/>
            <w:hideMark/>
          </w:tcPr>
          <w:p w14:paraId="6C941D9B" w14:textId="77777777" w:rsidR="005E6EAC" w:rsidRPr="005E6EAC" w:rsidRDefault="005E6EAC" w:rsidP="005E6EAC">
            <w:pPr>
              <w:jc w:val="right"/>
              <w:rPr>
                <w:rFonts w:ascii="Times New Roman" w:eastAsia="Times New Roman" w:hAnsi="Times New Roman" w:cs="Times New Roman"/>
                <w:sz w:val="20"/>
                <w:szCs w:val="20"/>
              </w:rPr>
            </w:pPr>
          </w:p>
        </w:tc>
        <w:tc>
          <w:tcPr>
            <w:tcW w:w="705" w:type="dxa"/>
            <w:tcBorders>
              <w:top w:val="nil"/>
              <w:left w:val="nil"/>
              <w:bottom w:val="nil"/>
              <w:right w:val="nil"/>
            </w:tcBorders>
            <w:shd w:val="clear" w:color="auto" w:fill="auto"/>
            <w:noWrap/>
            <w:vAlign w:val="bottom"/>
            <w:hideMark/>
          </w:tcPr>
          <w:p w14:paraId="0940B919" w14:textId="77777777" w:rsidR="005E6EAC" w:rsidRPr="005E6EAC" w:rsidRDefault="005E6EAC" w:rsidP="005E6EAC">
            <w:pPr>
              <w:jc w:val="right"/>
              <w:rPr>
                <w:rFonts w:ascii="Times New Roman" w:eastAsia="Times New Roman" w:hAnsi="Times New Roman" w:cs="Times New Roman"/>
                <w:sz w:val="20"/>
                <w:szCs w:val="20"/>
              </w:rPr>
            </w:pPr>
          </w:p>
        </w:tc>
        <w:tc>
          <w:tcPr>
            <w:tcW w:w="705" w:type="dxa"/>
            <w:gridSpan w:val="2"/>
            <w:tcBorders>
              <w:top w:val="nil"/>
              <w:left w:val="nil"/>
              <w:bottom w:val="nil"/>
              <w:right w:val="nil"/>
            </w:tcBorders>
            <w:shd w:val="clear" w:color="auto" w:fill="auto"/>
            <w:noWrap/>
            <w:vAlign w:val="bottom"/>
            <w:hideMark/>
          </w:tcPr>
          <w:p w14:paraId="1309BC3E" w14:textId="77777777" w:rsidR="005E6EAC" w:rsidRPr="005E6EAC" w:rsidRDefault="005E6EAC" w:rsidP="005E6EAC">
            <w:pPr>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14:paraId="778746ED" w14:textId="77777777" w:rsidR="005E6EAC" w:rsidRPr="005E6EAC" w:rsidRDefault="005E6EAC" w:rsidP="005E6EAC">
            <w:pPr>
              <w:rPr>
                <w:rFonts w:ascii="Times New Roman" w:eastAsia="Times New Roman" w:hAnsi="Times New Roman" w:cs="Times New Roman"/>
                <w:sz w:val="20"/>
                <w:szCs w:val="20"/>
              </w:rPr>
            </w:pPr>
          </w:p>
        </w:tc>
        <w:tc>
          <w:tcPr>
            <w:tcW w:w="629" w:type="dxa"/>
            <w:tcBorders>
              <w:top w:val="nil"/>
              <w:left w:val="nil"/>
              <w:bottom w:val="nil"/>
              <w:right w:val="nil"/>
            </w:tcBorders>
            <w:shd w:val="clear" w:color="auto" w:fill="auto"/>
            <w:noWrap/>
            <w:vAlign w:val="bottom"/>
            <w:hideMark/>
          </w:tcPr>
          <w:p w14:paraId="1BB8D8FA" w14:textId="77777777" w:rsidR="005E6EAC" w:rsidRPr="005E6EAC" w:rsidRDefault="005E6EAC" w:rsidP="005E6EAC">
            <w:pPr>
              <w:rPr>
                <w:rFonts w:ascii="Times New Roman" w:eastAsia="Times New Roman" w:hAnsi="Times New Roman" w:cs="Times New Roman"/>
                <w:sz w:val="20"/>
                <w:szCs w:val="20"/>
              </w:rPr>
            </w:pPr>
          </w:p>
        </w:tc>
        <w:tc>
          <w:tcPr>
            <w:tcW w:w="629" w:type="dxa"/>
            <w:gridSpan w:val="2"/>
            <w:tcBorders>
              <w:top w:val="nil"/>
              <w:left w:val="nil"/>
              <w:bottom w:val="nil"/>
              <w:right w:val="nil"/>
            </w:tcBorders>
            <w:shd w:val="clear" w:color="auto" w:fill="auto"/>
            <w:noWrap/>
            <w:vAlign w:val="bottom"/>
            <w:hideMark/>
          </w:tcPr>
          <w:p w14:paraId="1D68B16F" w14:textId="77777777" w:rsidR="005E6EAC" w:rsidRPr="005E6EAC" w:rsidRDefault="005E6EAC" w:rsidP="005E6EAC">
            <w:pPr>
              <w:rPr>
                <w:rFonts w:ascii="Times New Roman" w:eastAsia="Times New Roman" w:hAnsi="Times New Roman" w:cs="Times New Roman"/>
                <w:sz w:val="20"/>
                <w:szCs w:val="20"/>
              </w:rPr>
            </w:pPr>
          </w:p>
        </w:tc>
        <w:tc>
          <w:tcPr>
            <w:tcW w:w="146" w:type="dxa"/>
            <w:gridSpan w:val="2"/>
            <w:vAlign w:val="center"/>
            <w:hideMark/>
          </w:tcPr>
          <w:p w14:paraId="546BB528" w14:textId="77777777" w:rsidR="005E6EAC" w:rsidRPr="005E6EAC" w:rsidRDefault="005E6EAC" w:rsidP="005E6EAC">
            <w:pPr>
              <w:rPr>
                <w:rFonts w:ascii="Times New Roman" w:eastAsia="Times New Roman" w:hAnsi="Times New Roman" w:cs="Times New Roman"/>
                <w:sz w:val="20"/>
                <w:szCs w:val="20"/>
              </w:rPr>
            </w:pPr>
          </w:p>
        </w:tc>
      </w:tr>
      <w:tr w:rsidR="005E6EAC" w:rsidRPr="005E6EAC" w14:paraId="2AC2D077" w14:textId="77777777" w:rsidTr="00E60BF2">
        <w:trPr>
          <w:gridAfter w:val="1"/>
          <w:wAfter w:w="7" w:type="dxa"/>
          <w:trHeight w:val="420"/>
          <w:jc w:val="center"/>
        </w:trPr>
        <w:tc>
          <w:tcPr>
            <w:tcW w:w="8644" w:type="dxa"/>
            <w:gridSpan w:val="18"/>
            <w:tcBorders>
              <w:top w:val="nil"/>
              <w:left w:val="nil"/>
              <w:bottom w:val="nil"/>
              <w:right w:val="nil"/>
            </w:tcBorders>
            <w:shd w:val="clear" w:color="auto" w:fill="auto"/>
            <w:vAlign w:val="center"/>
            <w:hideMark/>
          </w:tcPr>
          <w:p w14:paraId="16DF100C" w14:textId="2B274EF9" w:rsidR="005E6EAC" w:rsidRPr="005E6EAC" w:rsidRDefault="005E6EAC" w:rsidP="005E6EAC">
            <w:pPr>
              <w:rPr>
                <w:rFonts w:ascii="Arial" w:eastAsia="Times New Roman" w:hAnsi="Arial" w:cs="Arial"/>
                <w:b/>
                <w:bCs/>
                <w:sz w:val="18"/>
                <w:szCs w:val="18"/>
              </w:rPr>
            </w:pPr>
            <w:r w:rsidRPr="005E6EAC">
              <w:rPr>
                <w:rFonts w:ascii="Arial" w:eastAsia="Times New Roman" w:hAnsi="Arial" w:cs="Arial"/>
                <w:b/>
                <w:bCs/>
                <w:sz w:val="18"/>
                <w:szCs w:val="18"/>
              </w:rPr>
              <w:t>“Bajo protesta de decir verdad declaramos que los Estados Financieros y sus Notas son razonablemente correctos y son responsabilidad del emisor”</w:t>
            </w:r>
          </w:p>
        </w:tc>
        <w:tc>
          <w:tcPr>
            <w:tcW w:w="146" w:type="dxa"/>
            <w:gridSpan w:val="2"/>
            <w:vAlign w:val="center"/>
            <w:hideMark/>
          </w:tcPr>
          <w:p w14:paraId="06775349" w14:textId="77777777" w:rsidR="005E6EAC" w:rsidRPr="005E6EAC" w:rsidRDefault="005E6EAC" w:rsidP="005E6EAC">
            <w:pPr>
              <w:rPr>
                <w:rFonts w:ascii="Times New Roman" w:eastAsia="Times New Roman" w:hAnsi="Times New Roman" w:cs="Times New Roman"/>
                <w:sz w:val="20"/>
                <w:szCs w:val="20"/>
              </w:rPr>
            </w:pPr>
          </w:p>
        </w:tc>
      </w:tr>
    </w:tbl>
    <w:p w14:paraId="7651AA9D" w14:textId="77777777" w:rsidR="00E60BF2" w:rsidRDefault="008F0C47" w:rsidP="008F0C47">
      <w:pPr>
        <w:pStyle w:val="ROMANOS"/>
        <w:spacing w:line="224" w:lineRule="exact"/>
        <w:rPr>
          <w:b/>
          <w:sz w:val="19"/>
          <w:szCs w:val="19"/>
          <w:lang w:val="es-MX"/>
        </w:rPr>
      </w:pPr>
      <w:r w:rsidRPr="00763991">
        <w:rPr>
          <w:b/>
          <w:sz w:val="19"/>
          <w:szCs w:val="19"/>
          <w:lang w:val="es-MX"/>
        </w:rPr>
        <w:tab/>
      </w:r>
    </w:p>
    <w:p w14:paraId="2B4122E0" w14:textId="5CDBC642" w:rsidR="008F0C47" w:rsidRPr="00763991" w:rsidRDefault="008F0C47" w:rsidP="008F0C47">
      <w:pPr>
        <w:pStyle w:val="ROMANOS"/>
        <w:spacing w:line="224" w:lineRule="exact"/>
        <w:rPr>
          <w:sz w:val="19"/>
          <w:szCs w:val="19"/>
          <w:lang w:val="es-MX"/>
        </w:rPr>
      </w:pPr>
      <w:r w:rsidRPr="00763991">
        <w:rPr>
          <w:b/>
          <w:sz w:val="19"/>
          <w:szCs w:val="19"/>
          <w:lang w:val="es-MX"/>
        </w:rPr>
        <w:t>Pasivos Diferidos</w:t>
      </w:r>
    </w:p>
    <w:p w14:paraId="7CE3B82C" w14:textId="1E0D5E95" w:rsidR="008F0C47" w:rsidRDefault="008F0C47" w:rsidP="008F0C47">
      <w:pPr>
        <w:spacing w:after="240" w:line="224" w:lineRule="exact"/>
        <w:ind w:left="709" w:hanging="425"/>
        <w:jc w:val="both"/>
        <w:rPr>
          <w:rFonts w:ascii="Arial" w:hAnsi="Arial" w:cs="Arial"/>
          <w:sz w:val="19"/>
          <w:szCs w:val="19"/>
        </w:rPr>
      </w:pPr>
      <w:r w:rsidRPr="00763991">
        <w:rPr>
          <w:rFonts w:ascii="Arial" w:hAnsi="Arial" w:cs="Arial"/>
          <w:sz w:val="19"/>
          <w:szCs w:val="19"/>
        </w:rPr>
        <w:t>3.</w:t>
      </w:r>
      <w:r w:rsidRPr="00763991">
        <w:rPr>
          <w:rFonts w:ascii="Arial" w:hAnsi="Arial" w:cs="Arial"/>
          <w:sz w:val="19"/>
          <w:szCs w:val="19"/>
        </w:rPr>
        <w:tab/>
        <w:t>Se informará de las cuentas de los pasivos diferidos por tipo, monto y naturaleza, así como las características significativas que les impacten o pudieran impactarles financieramente.</w:t>
      </w:r>
    </w:p>
    <w:tbl>
      <w:tblPr>
        <w:tblW w:w="8680" w:type="dxa"/>
        <w:jc w:val="center"/>
        <w:tblCellMar>
          <w:left w:w="70" w:type="dxa"/>
          <w:right w:w="70" w:type="dxa"/>
        </w:tblCellMar>
        <w:tblLook w:val="04A0" w:firstRow="1" w:lastRow="0" w:firstColumn="1" w:lastColumn="0" w:noHBand="0" w:noVBand="1"/>
      </w:tblPr>
      <w:tblGrid>
        <w:gridCol w:w="2410"/>
        <w:gridCol w:w="2480"/>
        <w:gridCol w:w="740"/>
        <w:gridCol w:w="563"/>
        <w:gridCol w:w="1152"/>
        <w:gridCol w:w="1575"/>
      </w:tblGrid>
      <w:tr w:rsidR="005E6EAC" w:rsidRPr="005E6EAC" w14:paraId="3F1EBB6D" w14:textId="77777777" w:rsidTr="005E6EAC">
        <w:trPr>
          <w:trHeight w:val="510"/>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6767C"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Cuenta</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4BC78B8"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Nombre de la cuenta</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2D70067C"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Monto</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3DB57C25"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Tipo</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76685AA6"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Naturaleza</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1C6A8FE3" w14:textId="77777777" w:rsidR="005E6EAC" w:rsidRPr="005E6EAC" w:rsidRDefault="005E6EAC" w:rsidP="005E6EAC">
            <w:pPr>
              <w:jc w:val="center"/>
              <w:rPr>
                <w:rFonts w:ascii="Arial" w:eastAsia="Times New Roman" w:hAnsi="Arial" w:cs="Arial"/>
                <w:b/>
                <w:bCs/>
                <w:color w:val="000000"/>
                <w:sz w:val="20"/>
                <w:szCs w:val="20"/>
              </w:rPr>
            </w:pPr>
            <w:r w:rsidRPr="005E6EAC">
              <w:rPr>
                <w:rFonts w:ascii="Arial" w:eastAsia="Times New Roman" w:hAnsi="Arial" w:cs="Arial"/>
                <w:b/>
                <w:bCs/>
                <w:color w:val="000000"/>
                <w:sz w:val="20"/>
                <w:szCs w:val="20"/>
              </w:rPr>
              <w:t>Características</w:t>
            </w:r>
          </w:p>
        </w:tc>
      </w:tr>
      <w:tr w:rsidR="005E6EAC" w:rsidRPr="005E6EAC" w14:paraId="112D2D56" w14:textId="77777777" w:rsidTr="005E6EAC">
        <w:trPr>
          <w:trHeight w:val="765"/>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14C6" w14:textId="0EFE4915" w:rsidR="005E6EAC" w:rsidRPr="005E6EAC" w:rsidRDefault="005E6EAC" w:rsidP="005E6EAC">
            <w:pPr>
              <w:rPr>
                <w:rFonts w:ascii="Arial" w:eastAsia="Times New Roman" w:hAnsi="Arial" w:cs="Arial"/>
                <w:sz w:val="20"/>
                <w:szCs w:val="20"/>
              </w:rPr>
            </w:pPr>
            <w:r w:rsidRPr="005E6EAC">
              <w:rPr>
                <w:rFonts w:ascii="Arial" w:eastAsia="Times New Roman" w:hAnsi="Arial" w:cs="Arial"/>
                <w:sz w:val="20"/>
                <w:szCs w:val="20"/>
              </w:rPr>
              <w:t>215</w:t>
            </w:r>
            <w:r w:rsidR="00E60BF2">
              <w:rPr>
                <w:rFonts w:ascii="Arial" w:eastAsia="Times New Roman" w:hAnsi="Arial" w:cs="Arial"/>
                <w:sz w:val="20"/>
                <w:szCs w:val="20"/>
              </w:rPr>
              <w:t>1</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0C6EB10C"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Ingresos Cobrados por Adelantado a corto plazo</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0D8AC6EB"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515" w:type="dxa"/>
            <w:tcBorders>
              <w:top w:val="nil"/>
              <w:left w:val="nil"/>
              <w:bottom w:val="single" w:sz="4" w:space="0" w:color="auto"/>
              <w:right w:val="single" w:sz="4" w:space="0" w:color="auto"/>
            </w:tcBorders>
            <w:shd w:val="clear" w:color="auto" w:fill="auto"/>
            <w:hideMark/>
          </w:tcPr>
          <w:p w14:paraId="1FFDE9A2"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088" w:type="dxa"/>
            <w:tcBorders>
              <w:top w:val="single" w:sz="4" w:space="0" w:color="auto"/>
              <w:left w:val="nil"/>
              <w:bottom w:val="single" w:sz="4" w:space="0" w:color="auto"/>
              <w:right w:val="single" w:sz="4" w:space="0" w:color="000000"/>
            </w:tcBorders>
            <w:shd w:val="clear" w:color="auto" w:fill="auto"/>
            <w:vAlign w:val="center"/>
            <w:hideMark/>
          </w:tcPr>
          <w:p w14:paraId="6AF8B188"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14:paraId="61BFABC2"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r>
      <w:tr w:rsidR="005E6EAC" w:rsidRPr="005E6EAC" w14:paraId="686CC536" w14:textId="77777777" w:rsidTr="005E6EAC">
        <w:trPr>
          <w:trHeight w:val="390"/>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0F963"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2ADC06D6"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55FEF83D"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14:paraId="3186145A"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7FC79283"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14:paraId="264CB948"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r>
      <w:tr w:rsidR="005E6EAC" w:rsidRPr="005E6EAC" w14:paraId="702A579F" w14:textId="77777777" w:rsidTr="005E6EAC">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6A274"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5822FCF4" w14:textId="77777777" w:rsidR="005E6EAC" w:rsidRPr="005E6EAC" w:rsidRDefault="005E6EAC" w:rsidP="005E6EAC">
            <w:pP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514EFB0D"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515" w:type="dxa"/>
            <w:tcBorders>
              <w:top w:val="nil"/>
              <w:left w:val="nil"/>
              <w:bottom w:val="single" w:sz="4" w:space="0" w:color="auto"/>
              <w:right w:val="single" w:sz="4" w:space="0" w:color="auto"/>
            </w:tcBorders>
            <w:shd w:val="clear" w:color="auto" w:fill="auto"/>
            <w:vAlign w:val="center"/>
            <w:hideMark/>
          </w:tcPr>
          <w:p w14:paraId="5E01F677" w14:textId="77777777" w:rsidR="005E6EAC" w:rsidRPr="005E6EAC" w:rsidRDefault="005E6EAC" w:rsidP="005E6EAC">
            <w:pPr>
              <w:jc w:val="right"/>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14:paraId="0C591DC8"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14:paraId="51D8405F" w14:textId="77777777" w:rsidR="005E6EAC" w:rsidRPr="005E6EAC" w:rsidRDefault="005E6EAC" w:rsidP="005E6EAC">
            <w:pPr>
              <w:jc w:val="center"/>
              <w:rPr>
                <w:rFonts w:ascii="Arial" w:eastAsia="Times New Roman" w:hAnsi="Arial" w:cs="Arial"/>
                <w:color w:val="000000"/>
                <w:sz w:val="20"/>
                <w:szCs w:val="20"/>
              </w:rPr>
            </w:pPr>
            <w:r w:rsidRPr="005E6EAC">
              <w:rPr>
                <w:rFonts w:ascii="Arial" w:eastAsia="Times New Roman" w:hAnsi="Arial" w:cs="Arial"/>
                <w:color w:val="000000"/>
                <w:sz w:val="20"/>
                <w:szCs w:val="20"/>
              </w:rPr>
              <w:t> </w:t>
            </w:r>
          </w:p>
        </w:tc>
      </w:tr>
      <w:tr w:rsidR="005E6EAC" w:rsidRPr="005E6EAC" w14:paraId="2AA5D3C1" w14:textId="77777777" w:rsidTr="005E6EAC">
        <w:trPr>
          <w:trHeight w:val="960"/>
          <w:jc w:val="center"/>
        </w:trPr>
        <w:tc>
          <w:tcPr>
            <w:tcW w:w="8680" w:type="dxa"/>
            <w:gridSpan w:val="6"/>
            <w:tcBorders>
              <w:top w:val="nil"/>
              <w:left w:val="nil"/>
              <w:bottom w:val="nil"/>
              <w:right w:val="nil"/>
            </w:tcBorders>
            <w:shd w:val="clear" w:color="auto" w:fill="auto"/>
            <w:vAlign w:val="center"/>
            <w:hideMark/>
          </w:tcPr>
          <w:p w14:paraId="23706A2C" w14:textId="77777777" w:rsidR="005E6EAC" w:rsidRPr="005E6EAC" w:rsidRDefault="005E6EAC" w:rsidP="005E6EAC">
            <w:pPr>
              <w:rPr>
                <w:rFonts w:ascii="Arial" w:eastAsia="Times New Roman" w:hAnsi="Arial" w:cs="Arial"/>
                <w:b/>
                <w:bCs/>
                <w:sz w:val="20"/>
                <w:szCs w:val="20"/>
              </w:rPr>
            </w:pPr>
            <w:r w:rsidRPr="005E6EAC">
              <w:rPr>
                <w:rFonts w:ascii="Arial" w:eastAsia="Times New Roman" w:hAnsi="Arial" w:cs="Arial"/>
                <w:b/>
                <w:bCs/>
                <w:sz w:val="20"/>
                <w:szCs w:val="20"/>
              </w:rPr>
              <w:t>“Bajo protesta de decir verdad declaramos que los Estados Financieros y sus Notas son razonablemente correctos y son responsabilidad del emisor”</w:t>
            </w:r>
          </w:p>
        </w:tc>
      </w:tr>
    </w:tbl>
    <w:p w14:paraId="471D7728" w14:textId="77777777" w:rsidR="008F0C47" w:rsidRPr="00763991" w:rsidRDefault="008F0C47" w:rsidP="008F0C47">
      <w:pPr>
        <w:pStyle w:val="ROMANOS"/>
        <w:tabs>
          <w:tab w:val="clear" w:pos="720"/>
          <w:tab w:val="left" w:pos="723"/>
        </w:tabs>
        <w:spacing w:after="120" w:line="224" w:lineRule="exact"/>
        <w:ind w:left="723" w:hanging="439"/>
        <w:rPr>
          <w:b/>
          <w:sz w:val="19"/>
          <w:szCs w:val="19"/>
          <w:lang w:val="es-MX"/>
        </w:rPr>
      </w:pPr>
      <w:r w:rsidRPr="00763991">
        <w:rPr>
          <w:b/>
          <w:sz w:val="19"/>
          <w:szCs w:val="19"/>
          <w:lang w:val="es-MX"/>
        </w:rPr>
        <w:tab/>
        <w:t>Provisiones</w:t>
      </w:r>
    </w:p>
    <w:p w14:paraId="50710715" w14:textId="293ABFF0" w:rsidR="008F0C47" w:rsidRDefault="008F0C47" w:rsidP="008F0C47">
      <w:pPr>
        <w:pStyle w:val="ROMANOS"/>
        <w:numPr>
          <w:ilvl w:val="0"/>
          <w:numId w:val="34"/>
        </w:numPr>
        <w:spacing w:after="240" w:line="224" w:lineRule="exact"/>
        <w:ind w:left="726" w:hanging="437"/>
        <w:rPr>
          <w:sz w:val="19"/>
          <w:szCs w:val="19"/>
          <w:lang w:val="es-MX"/>
        </w:rPr>
      </w:pPr>
      <w:r w:rsidRPr="00763991">
        <w:rPr>
          <w:sz w:val="19"/>
          <w:szCs w:val="19"/>
          <w:lang w:val="es-MX"/>
        </w:rPr>
        <w:t>Se informará de las cuentas de provisiones por tipo, monto y naturaleza, así como las características significativas que les impacten.</w:t>
      </w:r>
    </w:p>
    <w:tbl>
      <w:tblPr>
        <w:tblW w:w="8680" w:type="dxa"/>
        <w:jc w:val="center"/>
        <w:tblCellMar>
          <w:left w:w="70" w:type="dxa"/>
          <w:right w:w="70" w:type="dxa"/>
        </w:tblCellMar>
        <w:tblLook w:val="04A0" w:firstRow="1" w:lastRow="0" w:firstColumn="1" w:lastColumn="0" w:noHBand="0" w:noVBand="1"/>
      </w:tblPr>
      <w:tblGrid>
        <w:gridCol w:w="1620"/>
        <w:gridCol w:w="2480"/>
        <w:gridCol w:w="1027"/>
        <w:gridCol w:w="727"/>
        <w:gridCol w:w="1251"/>
        <w:gridCol w:w="1575"/>
      </w:tblGrid>
      <w:tr w:rsidR="00397D62" w:rsidRPr="00397D62" w14:paraId="149FE354" w14:textId="77777777" w:rsidTr="00397D62">
        <w:trPr>
          <w:trHeight w:val="51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6DB84" w14:textId="77777777" w:rsidR="00397D62" w:rsidRPr="00397D62" w:rsidRDefault="00397D62" w:rsidP="00397D62">
            <w:pPr>
              <w:jc w:val="cente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Cuenta</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0590354B" w14:textId="77777777" w:rsidR="00397D62" w:rsidRPr="00397D62" w:rsidRDefault="00397D62" w:rsidP="00397D62">
            <w:pPr>
              <w:jc w:val="cente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Nombre de la cuenta</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85925A9" w14:textId="77777777" w:rsidR="00397D62" w:rsidRPr="00397D62" w:rsidRDefault="00397D62" w:rsidP="00397D62">
            <w:pPr>
              <w:jc w:val="cente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Monto</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F068CB3" w14:textId="77777777" w:rsidR="00397D62" w:rsidRPr="00397D62" w:rsidRDefault="00397D62" w:rsidP="00397D62">
            <w:pPr>
              <w:jc w:val="cente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Tipo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95093BC" w14:textId="77777777" w:rsidR="00397D62" w:rsidRPr="00397D62" w:rsidRDefault="00397D62" w:rsidP="00397D62">
            <w:pPr>
              <w:jc w:val="cente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Naturaleza</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43404B91" w14:textId="404D4C73" w:rsidR="00397D62" w:rsidRPr="00397D62" w:rsidRDefault="00E60BF2" w:rsidP="00397D62">
            <w:pPr>
              <w:jc w:val="cente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Características</w:t>
            </w:r>
          </w:p>
        </w:tc>
      </w:tr>
      <w:tr w:rsidR="00397D62" w:rsidRPr="00397D62" w14:paraId="213DCA03" w14:textId="77777777" w:rsidTr="00397D62">
        <w:trPr>
          <w:trHeight w:val="49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0C556" w14:textId="4C465FE7" w:rsidR="00397D62" w:rsidRPr="00397D62" w:rsidRDefault="00397D62" w:rsidP="00397D62">
            <w:pP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2170</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4DFF5A72" w14:textId="77777777" w:rsidR="00397D62" w:rsidRPr="00397D62" w:rsidRDefault="00397D62" w:rsidP="00397D62">
            <w:pPr>
              <w:jc w:val="center"/>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Provisiones a Corto Plazo</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583D97F6" w14:textId="77777777" w:rsidR="00397D62" w:rsidRPr="00397D62" w:rsidRDefault="00397D62" w:rsidP="00397D62">
            <w:pPr>
              <w:jc w:val="right"/>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0.00</w:t>
            </w:r>
          </w:p>
        </w:tc>
        <w:tc>
          <w:tcPr>
            <w:tcW w:w="760" w:type="dxa"/>
            <w:tcBorders>
              <w:top w:val="nil"/>
              <w:left w:val="nil"/>
              <w:bottom w:val="single" w:sz="4" w:space="0" w:color="auto"/>
              <w:right w:val="single" w:sz="4" w:space="0" w:color="auto"/>
            </w:tcBorders>
            <w:shd w:val="clear" w:color="auto" w:fill="auto"/>
            <w:vAlign w:val="center"/>
            <w:hideMark/>
          </w:tcPr>
          <w:p w14:paraId="4DFB9C52" w14:textId="77777777" w:rsidR="00397D62" w:rsidRPr="00397D62" w:rsidRDefault="00397D62" w:rsidP="00397D62">
            <w:pPr>
              <w:jc w:val="right"/>
              <w:rPr>
                <w:rFonts w:ascii="Arial" w:eastAsia="Times New Roman" w:hAnsi="Arial" w:cs="Arial"/>
                <w:b/>
                <w:bCs/>
                <w:color w:val="000000"/>
                <w:sz w:val="20"/>
                <w:szCs w:val="20"/>
              </w:rPr>
            </w:pPr>
            <w:r w:rsidRPr="00397D62">
              <w:rPr>
                <w:rFonts w:ascii="Arial" w:eastAsia="Times New Roman" w:hAnsi="Arial" w:cs="Arial"/>
                <w:b/>
                <w:bCs/>
                <w:color w:val="000000"/>
                <w:sz w:val="20"/>
                <w:szCs w:val="20"/>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48A8DB77"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14:paraId="10F850BB"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r>
      <w:tr w:rsidR="00397D62" w:rsidRPr="00397D62" w14:paraId="03268168" w14:textId="77777777" w:rsidTr="00397D62">
        <w:trPr>
          <w:trHeight w:val="217"/>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B91C8" w14:textId="77777777" w:rsidR="00397D62" w:rsidRPr="00397D62" w:rsidRDefault="00397D62" w:rsidP="00397D62">
            <w:pP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2480" w:type="dxa"/>
            <w:tcBorders>
              <w:top w:val="single" w:sz="4" w:space="0" w:color="auto"/>
              <w:left w:val="nil"/>
              <w:bottom w:val="single" w:sz="4" w:space="0" w:color="auto"/>
              <w:right w:val="single" w:sz="4" w:space="0" w:color="000000"/>
            </w:tcBorders>
            <w:shd w:val="clear" w:color="auto" w:fill="auto"/>
            <w:vAlign w:val="center"/>
            <w:hideMark/>
          </w:tcPr>
          <w:p w14:paraId="51948471" w14:textId="77777777" w:rsidR="00397D62" w:rsidRPr="00397D62" w:rsidRDefault="00397D62" w:rsidP="00397D62">
            <w:pP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9A9B446" w14:textId="77777777" w:rsidR="00397D62" w:rsidRPr="00397D62" w:rsidRDefault="00397D62" w:rsidP="00397D62">
            <w:pPr>
              <w:jc w:val="right"/>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14:paraId="0E75B760" w14:textId="77777777" w:rsidR="00397D62" w:rsidRPr="00397D62" w:rsidRDefault="00397D62" w:rsidP="00397D62">
            <w:pPr>
              <w:jc w:val="right"/>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55089E76"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14:paraId="46B404BC"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r>
      <w:tr w:rsidR="00397D62" w:rsidRPr="00397D62" w14:paraId="12BCA279" w14:textId="77777777" w:rsidTr="00397D62">
        <w:trPr>
          <w:trHeight w:val="264"/>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F35D7" w14:textId="77777777" w:rsidR="00397D62" w:rsidRPr="00397D62" w:rsidRDefault="00397D62" w:rsidP="00397D62">
            <w:pP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2480" w:type="dxa"/>
            <w:tcBorders>
              <w:top w:val="single" w:sz="4" w:space="0" w:color="auto"/>
              <w:left w:val="nil"/>
              <w:bottom w:val="single" w:sz="4" w:space="0" w:color="auto"/>
              <w:right w:val="single" w:sz="4" w:space="0" w:color="000000"/>
            </w:tcBorders>
            <w:shd w:val="clear" w:color="auto" w:fill="auto"/>
            <w:vAlign w:val="center"/>
            <w:hideMark/>
          </w:tcPr>
          <w:p w14:paraId="4F0168C0" w14:textId="77777777" w:rsidR="00397D62" w:rsidRPr="00397D62" w:rsidRDefault="00397D62" w:rsidP="00397D62">
            <w:pP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41C7109" w14:textId="77777777" w:rsidR="00397D62" w:rsidRPr="00397D62" w:rsidRDefault="00397D62" w:rsidP="00397D62">
            <w:pPr>
              <w:jc w:val="right"/>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14:paraId="52290D3B" w14:textId="77777777" w:rsidR="00397D62" w:rsidRPr="00397D62" w:rsidRDefault="00397D62" w:rsidP="00397D62">
            <w:pPr>
              <w:jc w:val="right"/>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0BED7BA9"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14:paraId="30ADB319"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r>
      <w:tr w:rsidR="00397D62" w:rsidRPr="00397D62" w14:paraId="52D8173A" w14:textId="77777777" w:rsidTr="00397D62">
        <w:trPr>
          <w:trHeight w:val="281"/>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AE02" w14:textId="77777777" w:rsidR="00397D62" w:rsidRPr="00397D62" w:rsidRDefault="00397D62" w:rsidP="00397D62">
            <w:pP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2480" w:type="dxa"/>
            <w:tcBorders>
              <w:top w:val="single" w:sz="4" w:space="0" w:color="auto"/>
              <w:left w:val="nil"/>
              <w:bottom w:val="single" w:sz="4" w:space="0" w:color="auto"/>
              <w:right w:val="single" w:sz="4" w:space="0" w:color="000000"/>
            </w:tcBorders>
            <w:shd w:val="clear" w:color="auto" w:fill="auto"/>
            <w:vAlign w:val="center"/>
            <w:hideMark/>
          </w:tcPr>
          <w:p w14:paraId="606D6974" w14:textId="77777777" w:rsidR="00397D62" w:rsidRPr="00397D62" w:rsidRDefault="00397D62" w:rsidP="00397D62">
            <w:pP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073621A" w14:textId="77777777" w:rsidR="00397D62" w:rsidRPr="00397D62" w:rsidRDefault="00397D62" w:rsidP="00397D62">
            <w:pPr>
              <w:jc w:val="right"/>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14:paraId="45876CEA" w14:textId="77777777" w:rsidR="00397D62" w:rsidRPr="00397D62" w:rsidRDefault="00397D62" w:rsidP="00397D62">
            <w:pPr>
              <w:jc w:val="right"/>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776A354E"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c>
          <w:tcPr>
            <w:tcW w:w="1465" w:type="dxa"/>
            <w:tcBorders>
              <w:top w:val="single" w:sz="4" w:space="0" w:color="auto"/>
              <w:left w:val="nil"/>
              <w:bottom w:val="single" w:sz="4" w:space="0" w:color="auto"/>
              <w:right w:val="single" w:sz="4" w:space="0" w:color="auto"/>
            </w:tcBorders>
            <w:shd w:val="clear" w:color="auto" w:fill="auto"/>
            <w:vAlign w:val="bottom"/>
            <w:hideMark/>
          </w:tcPr>
          <w:p w14:paraId="408BEB8B" w14:textId="77777777" w:rsidR="00397D62" w:rsidRPr="00397D62" w:rsidRDefault="00397D62" w:rsidP="00397D62">
            <w:pPr>
              <w:jc w:val="center"/>
              <w:rPr>
                <w:rFonts w:ascii="Arial" w:eastAsia="Times New Roman" w:hAnsi="Arial" w:cs="Arial"/>
                <w:color w:val="000000"/>
                <w:sz w:val="20"/>
                <w:szCs w:val="20"/>
              </w:rPr>
            </w:pPr>
            <w:r w:rsidRPr="00397D62">
              <w:rPr>
                <w:rFonts w:ascii="Arial" w:eastAsia="Times New Roman" w:hAnsi="Arial" w:cs="Arial"/>
                <w:color w:val="000000"/>
                <w:sz w:val="20"/>
                <w:szCs w:val="20"/>
              </w:rPr>
              <w:t> </w:t>
            </w:r>
          </w:p>
        </w:tc>
      </w:tr>
      <w:tr w:rsidR="00397D62" w:rsidRPr="00397D62" w14:paraId="60C81CF7" w14:textId="77777777" w:rsidTr="00397D62">
        <w:trPr>
          <w:trHeight w:val="600"/>
          <w:jc w:val="center"/>
        </w:trPr>
        <w:tc>
          <w:tcPr>
            <w:tcW w:w="8680" w:type="dxa"/>
            <w:gridSpan w:val="6"/>
            <w:tcBorders>
              <w:top w:val="nil"/>
              <w:left w:val="nil"/>
              <w:bottom w:val="nil"/>
              <w:right w:val="nil"/>
            </w:tcBorders>
            <w:shd w:val="clear" w:color="auto" w:fill="auto"/>
            <w:vAlign w:val="center"/>
            <w:hideMark/>
          </w:tcPr>
          <w:p w14:paraId="46FFDCD8" w14:textId="77777777" w:rsidR="00397D62" w:rsidRPr="00397D62" w:rsidRDefault="00397D62" w:rsidP="00397D62">
            <w:pPr>
              <w:rPr>
                <w:rFonts w:ascii="Arial" w:eastAsia="Times New Roman" w:hAnsi="Arial" w:cs="Arial"/>
                <w:b/>
                <w:bCs/>
                <w:sz w:val="20"/>
                <w:szCs w:val="20"/>
              </w:rPr>
            </w:pPr>
            <w:r w:rsidRPr="00397D62">
              <w:rPr>
                <w:rFonts w:ascii="Arial" w:eastAsia="Times New Roman" w:hAnsi="Arial" w:cs="Arial"/>
                <w:b/>
                <w:bCs/>
                <w:sz w:val="20"/>
                <w:szCs w:val="20"/>
              </w:rPr>
              <w:t>“Bajo protesta de decir verdad declaramos que los Estados Financieros y sus Notas son razonablemente correctos y son responsabilidad del emisor”</w:t>
            </w:r>
          </w:p>
        </w:tc>
      </w:tr>
    </w:tbl>
    <w:p w14:paraId="79F82EA9" w14:textId="77777777" w:rsidR="00453B73" w:rsidRPr="00453B73" w:rsidRDefault="008F0C47" w:rsidP="008F0C47">
      <w:pPr>
        <w:pStyle w:val="ROMANOS"/>
        <w:spacing w:after="120" w:line="224" w:lineRule="exact"/>
        <w:ind w:left="723" w:hanging="439"/>
        <w:rPr>
          <w:b/>
          <w:sz w:val="16"/>
          <w:szCs w:val="16"/>
          <w:lang w:val="es-MX"/>
        </w:rPr>
      </w:pPr>
      <w:r w:rsidRPr="00763991">
        <w:rPr>
          <w:b/>
          <w:sz w:val="19"/>
          <w:szCs w:val="19"/>
          <w:lang w:val="es-MX"/>
        </w:rPr>
        <w:tab/>
      </w:r>
    </w:p>
    <w:p w14:paraId="1B298A65" w14:textId="6EA98FA2" w:rsidR="008F0C47" w:rsidRDefault="008F0C47" w:rsidP="008F0C47">
      <w:pPr>
        <w:pStyle w:val="ROMANOS"/>
        <w:spacing w:after="120" w:line="224" w:lineRule="exact"/>
        <w:ind w:left="723" w:hanging="439"/>
        <w:rPr>
          <w:b/>
          <w:sz w:val="19"/>
          <w:szCs w:val="19"/>
          <w:lang w:val="es-MX"/>
        </w:rPr>
      </w:pPr>
      <w:r w:rsidRPr="00763991">
        <w:rPr>
          <w:b/>
          <w:sz w:val="19"/>
          <w:szCs w:val="19"/>
          <w:lang w:val="es-MX"/>
        </w:rPr>
        <w:t>Otros Pasivos</w:t>
      </w:r>
    </w:p>
    <w:p w14:paraId="2A1814E2" w14:textId="4FCF0A9E" w:rsidR="00453B73" w:rsidRPr="00453B73" w:rsidRDefault="008F0C47" w:rsidP="00236378">
      <w:pPr>
        <w:pStyle w:val="ROMANOS"/>
        <w:numPr>
          <w:ilvl w:val="0"/>
          <w:numId w:val="34"/>
        </w:numPr>
        <w:spacing w:after="360" w:line="224" w:lineRule="exact"/>
        <w:rPr>
          <w:sz w:val="19"/>
          <w:szCs w:val="19"/>
          <w:lang w:val="es-MX"/>
        </w:rPr>
      </w:pPr>
      <w:r w:rsidRPr="00453B73">
        <w:rPr>
          <w:sz w:val="19"/>
          <w:szCs w:val="19"/>
          <w:lang w:val="es-MX"/>
        </w:rPr>
        <w:t xml:space="preserve">De las cuentas de otros pasivos se informará por tipo circulante o no circulante, los montos totales y sus </w:t>
      </w:r>
      <w:r w:rsidR="00453B73" w:rsidRPr="00453B73">
        <w:rPr>
          <w:sz w:val="19"/>
          <w:szCs w:val="19"/>
          <w:lang w:val="es-MX"/>
        </w:rPr>
        <w:t>características cualitativas significativas que les impacten financieramente.</w:t>
      </w:r>
    </w:p>
    <w:tbl>
      <w:tblPr>
        <w:tblW w:w="9409" w:type="dxa"/>
        <w:tblCellMar>
          <w:left w:w="70" w:type="dxa"/>
          <w:right w:w="70" w:type="dxa"/>
        </w:tblCellMar>
        <w:tblLook w:val="04A0" w:firstRow="1" w:lastRow="0" w:firstColumn="1" w:lastColumn="0" w:noHBand="0" w:noVBand="1"/>
      </w:tblPr>
      <w:tblGrid>
        <w:gridCol w:w="194"/>
        <w:gridCol w:w="1712"/>
        <w:gridCol w:w="1146"/>
        <w:gridCol w:w="1281"/>
        <w:gridCol w:w="1281"/>
        <w:gridCol w:w="175"/>
        <w:gridCol w:w="175"/>
        <w:gridCol w:w="177"/>
        <w:gridCol w:w="945"/>
        <w:gridCol w:w="864"/>
        <w:gridCol w:w="207"/>
        <w:gridCol w:w="210"/>
        <w:gridCol w:w="1042"/>
      </w:tblGrid>
      <w:tr w:rsidR="00453B73" w:rsidRPr="00453B73" w14:paraId="4C633D59" w14:textId="77777777" w:rsidTr="00453B73">
        <w:trPr>
          <w:trHeight w:val="656"/>
        </w:trPr>
        <w:tc>
          <w:tcPr>
            <w:tcW w:w="19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E17D" w14:textId="77777777" w:rsidR="00453B73" w:rsidRPr="00453B73" w:rsidRDefault="00453B73" w:rsidP="00453B73">
            <w:pPr>
              <w:jc w:val="center"/>
              <w:rPr>
                <w:rFonts w:ascii="Arial" w:eastAsia="Times New Roman" w:hAnsi="Arial" w:cs="Arial"/>
                <w:b/>
                <w:bCs/>
                <w:color w:val="000000"/>
                <w:sz w:val="18"/>
                <w:szCs w:val="18"/>
              </w:rPr>
            </w:pPr>
            <w:r w:rsidRPr="00453B73">
              <w:rPr>
                <w:rFonts w:ascii="Arial" w:eastAsia="Times New Roman" w:hAnsi="Arial" w:cs="Arial"/>
                <w:b/>
                <w:bCs/>
                <w:color w:val="000000"/>
                <w:sz w:val="18"/>
                <w:szCs w:val="18"/>
              </w:rPr>
              <w:t>Cuenta</w:t>
            </w:r>
          </w:p>
        </w:tc>
        <w:tc>
          <w:tcPr>
            <w:tcW w:w="4235" w:type="dxa"/>
            <w:gridSpan w:val="6"/>
            <w:tcBorders>
              <w:top w:val="single" w:sz="4" w:space="0" w:color="auto"/>
              <w:left w:val="nil"/>
              <w:bottom w:val="single" w:sz="4" w:space="0" w:color="auto"/>
              <w:right w:val="single" w:sz="4" w:space="0" w:color="auto"/>
            </w:tcBorders>
            <w:shd w:val="clear" w:color="auto" w:fill="auto"/>
            <w:noWrap/>
            <w:vAlign w:val="center"/>
            <w:hideMark/>
          </w:tcPr>
          <w:p w14:paraId="26086BE0" w14:textId="77777777" w:rsidR="00453B73" w:rsidRPr="00453B73" w:rsidRDefault="00453B73" w:rsidP="00453B73">
            <w:pPr>
              <w:jc w:val="center"/>
              <w:rPr>
                <w:rFonts w:ascii="Arial" w:eastAsia="Times New Roman" w:hAnsi="Arial" w:cs="Arial"/>
                <w:b/>
                <w:bCs/>
                <w:color w:val="000000"/>
                <w:sz w:val="18"/>
                <w:szCs w:val="18"/>
              </w:rPr>
            </w:pPr>
            <w:r w:rsidRPr="00453B73">
              <w:rPr>
                <w:rFonts w:ascii="Arial" w:eastAsia="Times New Roman" w:hAnsi="Arial" w:cs="Arial"/>
                <w:b/>
                <w:bCs/>
                <w:color w:val="000000"/>
                <w:sz w:val="18"/>
                <w:szCs w:val="18"/>
              </w:rPr>
              <w:t>Nombre de la cuenta</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2C1F46C5" w14:textId="77777777" w:rsidR="00453B73" w:rsidRPr="00453B73" w:rsidRDefault="00453B73" w:rsidP="00453B73">
            <w:pPr>
              <w:jc w:val="center"/>
              <w:rPr>
                <w:rFonts w:ascii="Arial" w:eastAsia="Times New Roman" w:hAnsi="Arial" w:cs="Arial"/>
                <w:b/>
                <w:bCs/>
                <w:color w:val="000000"/>
                <w:sz w:val="18"/>
                <w:szCs w:val="18"/>
              </w:rPr>
            </w:pPr>
            <w:r w:rsidRPr="00453B73">
              <w:rPr>
                <w:rFonts w:ascii="Arial" w:eastAsia="Times New Roman" w:hAnsi="Arial" w:cs="Arial"/>
                <w:b/>
                <w:bCs/>
                <w:color w:val="000000"/>
                <w:sz w:val="18"/>
                <w:szCs w:val="18"/>
              </w:rPr>
              <w:t>Monto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46EAB79A" w14:textId="77777777" w:rsidR="00453B73" w:rsidRPr="00453B73" w:rsidRDefault="00453B73" w:rsidP="00453B73">
            <w:pPr>
              <w:jc w:val="center"/>
              <w:rPr>
                <w:rFonts w:ascii="Arial" w:eastAsia="Times New Roman" w:hAnsi="Arial" w:cs="Arial"/>
                <w:b/>
                <w:bCs/>
                <w:color w:val="000000"/>
                <w:sz w:val="18"/>
                <w:szCs w:val="18"/>
              </w:rPr>
            </w:pPr>
            <w:r w:rsidRPr="00453B73">
              <w:rPr>
                <w:rFonts w:ascii="Arial" w:eastAsia="Times New Roman" w:hAnsi="Arial" w:cs="Arial"/>
                <w:b/>
                <w:bCs/>
                <w:color w:val="000000"/>
                <w:sz w:val="18"/>
                <w:szCs w:val="18"/>
              </w:rPr>
              <w:t>Tipo</w:t>
            </w:r>
          </w:p>
        </w:tc>
        <w:tc>
          <w:tcPr>
            <w:tcW w:w="1457" w:type="dxa"/>
            <w:gridSpan w:val="3"/>
            <w:tcBorders>
              <w:top w:val="single" w:sz="4" w:space="0" w:color="auto"/>
              <w:left w:val="nil"/>
              <w:bottom w:val="single" w:sz="4" w:space="0" w:color="auto"/>
              <w:right w:val="single" w:sz="4" w:space="0" w:color="auto"/>
            </w:tcBorders>
            <w:shd w:val="clear" w:color="auto" w:fill="auto"/>
            <w:vAlign w:val="center"/>
            <w:hideMark/>
          </w:tcPr>
          <w:p w14:paraId="35926616" w14:textId="146B1C04" w:rsidR="00453B73" w:rsidRPr="00453B73" w:rsidRDefault="00453B73" w:rsidP="00453B73">
            <w:pPr>
              <w:jc w:val="center"/>
              <w:rPr>
                <w:rFonts w:ascii="Arial" w:eastAsia="Times New Roman" w:hAnsi="Arial" w:cs="Arial"/>
                <w:b/>
                <w:bCs/>
                <w:color w:val="000000"/>
                <w:sz w:val="18"/>
                <w:szCs w:val="18"/>
              </w:rPr>
            </w:pPr>
            <w:r w:rsidRPr="00453B73">
              <w:rPr>
                <w:rFonts w:ascii="Arial" w:eastAsia="Times New Roman" w:hAnsi="Arial" w:cs="Arial"/>
                <w:b/>
                <w:bCs/>
                <w:color w:val="000000"/>
                <w:sz w:val="18"/>
                <w:szCs w:val="18"/>
              </w:rPr>
              <w:t>Características</w:t>
            </w:r>
          </w:p>
        </w:tc>
      </w:tr>
      <w:tr w:rsidR="00453B73" w:rsidRPr="00453B73" w14:paraId="74947BA9" w14:textId="77777777" w:rsidTr="00453B73">
        <w:trPr>
          <w:trHeight w:val="375"/>
        </w:trPr>
        <w:tc>
          <w:tcPr>
            <w:tcW w:w="19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553A1" w14:textId="77777777" w:rsidR="00453B73" w:rsidRPr="00453B73" w:rsidRDefault="00453B73" w:rsidP="00453B73">
            <w:pPr>
              <w:rPr>
                <w:rFonts w:ascii="Arial" w:eastAsia="Times New Roman" w:hAnsi="Arial" w:cs="Arial"/>
                <w:color w:val="000000"/>
                <w:sz w:val="18"/>
                <w:szCs w:val="18"/>
              </w:rPr>
            </w:pPr>
            <w:r w:rsidRPr="00453B73">
              <w:rPr>
                <w:rFonts w:ascii="Arial" w:eastAsia="Times New Roman" w:hAnsi="Arial" w:cs="Arial"/>
                <w:color w:val="000000"/>
                <w:sz w:val="18"/>
                <w:szCs w:val="18"/>
              </w:rPr>
              <w:t>2191</w:t>
            </w:r>
          </w:p>
        </w:tc>
        <w:tc>
          <w:tcPr>
            <w:tcW w:w="4235" w:type="dxa"/>
            <w:gridSpan w:val="6"/>
            <w:tcBorders>
              <w:top w:val="single" w:sz="4" w:space="0" w:color="auto"/>
              <w:left w:val="nil"/>
              <w:bottom w:val="single" w:sz="4" w:space="0" w:color="auto"/>
              <w:right w:val="single" w:sz="4" w:space="0" w:color="auto"/>
            </w:tcBorders>
            <w:shd w:val="clear" w:color="auto" w:fill="auto"/>
            <w:vAlign w:val="center"/>
            <w:hideMark/>
          </w:tcPr>
          <w:p w14:paraId="16D6083B" w14:textId="77777777" w:rsidR="00453B73" w:rsidRPr="00453B73" w:rsidRDefault="00453B73" w:rsidP="00453B73">
            <w:pPr>
              <w:rPr>
                <w:rFonts w:ascii="Arial" w:eastAsia="Times New Roman" w:hAnsi="Arial" w:cs="Arial"/>
                <w:color w:val="000000"/>
                <w:sz w:val="18"/>
                <w:szCs w:val="18"/>
              </w:rPr>
            </w:pPr>
            <w:r w:rsidRPr="00453B73">
              <w:rPr>
                <w:rFonts w:ascii="Arial" w:eastAsia="Times New Roman" w:hAnsi="Arial" w:cs="Arial"/>
                <w:color w:val="000000"/>
                <w:sz w:val="18"/>
                <w:szCs w:val="18"/>
              </w:rPr>
              <w:t>Ingresos por Clasificar</w:t>
            </w:r>
          </w:p>
        </w:tc>
        <w:tc>
          <w:tcPr>
            <w:tcW w:w="945" w:type="dxa"/>
            <w:tcBorders>
              <w:top w:val="single" w:sz="4" w:space="0" w:color="A7A7A7"/>
              <w:left w:val="single" w:sz="4" w:space="0" w:color="A7A7A7"/>
              <w:bottom w:val="single" w:sz="4" w:space="0" w:color="A7A7A7"/>
              <w:right w:val="single" w:sz="4" w:space="0" w:color="A7A7A7"/>
            </w:tcBorders>
            <w:shd w:val="clear" w:color="000000" w:fill="FFFFFF"/>
            <w:vAlign w:val="center"/>
            <w:hideMark/>
          </w:tcPr>
          <w:p w14:paraId="2C067083" w14:textId="77777777" w:rsidR="00453B73" w:rsidRPr="00453B73" w:rsidRDefault="00453B73" w:rsidP="00453B73">
            <w:pPr>
              <w:jc w:val="right"/>
              <w:rPr>
                <w:rFonts w:ascii="Arial" w:eastAsia="Times New Roman" w:hAnsi="Arial" w:cs="Arial"/>
                <w:color w:val="000000"/>
                <w:sz w:val="18"/>
                <w:szCs w:val="18"/>
              </w:rPr>
            </w:pPr>
            <w:r w:rsidRPr="00453B73">
              <w:rPr>
                <w:rFonts w:ascii="Arial" w:eastAsia="Times New Roman" w:hAnsi="Arial" w:cs="Arial"/>
                <w:color w:val="000000"/>
                <w:sz w:val="18"/>
                <w:szCs w:val="18"/>
              </w:rPr>
              <w:t>0.00</w:t>
            </w:r>
          </w:p>
        </w:tc>
        <w:tc>
          <w:tcPr>
            <w:tcW w:w="864" w:type="dxa"/>
            <w:tcBorders>
              <w:top w:val="nil"/>
              <w:left w:val="single" w:sz="4" w:space="0" w:color="auto"/>
              <w:bottom w:val="single" w:sz="4" w:space="0" w:color="auto"/>
              <w:right w:val="single" w:sz="4" w:space="0" w:color="auto"/>
            </w:tcBorders>
            <w:shd w:val="clear" w:color="auto" w:fill="auto"/>
            <w:vAlign w:val="center"/>
            <w:hideMark/>
          </w:tcPr>
          <w:p w14:paraId="0E172A75" w14:textId="77777777" w:rsidR="00453B73" w:rsidRPr="00453B73" w:rsidRDefault="00453B73" w:rsidP="00453B73">
            <w:pPr>
              <w:jc w:val="right"/>
              <w:rPr>
                <w:rFonts w:ascii="Arial" w:eastAsia="Times New Roman" w:hAnsi="Arial" w:cs="Arial"/>
                <w:color w:val="000000"/>
                <w:sz w:val="18"/>
                <w:szCs w:val="18"/>
              </w:rPr>
            </w:pPr>
            <w:r w:rsidRPr="00453B73">
              <w:rPr>
                <w:rFonts w:ascii="Arial" w:eastAsia="Times New Roman" w:hAnsi="Arial" w:cs="Arial"/>
                <w:color w:val="000000"/>
                <w:sz w:val="18"/>
                <w:szCs w:val="18"/>
              </w:rPr>
              <w:t> </w:t>
            </w:r>
          </w:p>
        </w:tc>
        <w:tc>
          <w:tcPr>
            <w:tcW w:w="1457" w:type="dxa"/>
            <w:gridSpan w:val="3"/>
            <w:tcBorders>
              <w:top w:val="single" w:sz="4" w:space="0" w:color="auto"/>
              <w:left w:val="nil"/>
              <w:bottom w:val="single" w:sz="4" w:space="0" w:color="auto"/>
              <w:right w:val="single" w:sz="4" w:space="0" w:color="auto"/>
            </w:tcBorders>
            <w:shd w:val="clear" w:color="auto" w:fill="auto"/>
            <w:vAlign w:val="bottom"/>
            <w:hideMark/>
          </w:tcPr>
          <w:p w14:paraId="29C48E51" w14:textId="77777777" w:rsidR="00453B73" w:rsidRPr="00453B73" w:rsidRDefault="00453B73" w:rsidP="00453B73">
            <w:pPr>
              <w:jc w:val="center"/>
              <w:rPr>
                <w:rFonts w:ascii="Arial" w:eastAsia="Times New Roman" w:hAnsi="Arial" w:cs="Arial"/>
                <w:color w:val="000000"/>
                <w:sz w:val="18"/>
                <w:szCs w:val="18"/>
              </w:rPr>
            </w:pPr>
            <w:r w:rsidRPr="00453B73">
              <w:rPr>
                <w:rFonts w:ascii="Arial" w:eastAsia="Times New Roman" w:hAnsi="Arial" w:cs="Arial"/>
                <w:color w:val="000000"/>
                <w:sz w:val="18"/>
                <w:szCs w:val="18"/>
              </w:rPr>
              <w:t> </w:t>
            </w:r>
          </w:p>
        </w:tc>
      </w:tr>
      <w:tr w:rsidR="00453B73" w:rsidRPr="00453B73" w14:paraId="0FB560CF" w14:textId="77777777" w:rsidTr="00453B73">
        <w:trPr>
          <w:trHeight w:val="452"/>
        </w:trPr>
        <w:tc>
          <w:tcPr>
            <w:tcW w:w="19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8F21C" w14:textId="77777777" w:rsidR="00453B73" w:rsidRPr="00453B73" w:rsidRDefault="00453B73" w:rsidP="00453B73">
            <w:pPr>
              <w:rPr>
                <w:rFonts w:ascii="Arial" w:eastAsia="Times New Roman" w:hAnsi="Arial" w:cs="Arial"/>
                <w:color w:val="000000"/>
                <w:sz w:val="18"/>
                <w:szCs w:val="18"/>
              </w:rPr>
            </w:pPr>
            <w:r w:rsidRPr="00453B73">
              <w:rPr>
                <w:rFonts w:ascii="Arial" w:eastAsia="Times New Roman" w:hAnsi="Arial" w:cs="Arial"/>
                <w:color w:val="000000"/>
                <w:sz w:val="18"/>
                <w:szCs w:val="18"/>
              </w:rPr>
              <w:t>2192</w:t>
            </w:r>
          </w:p>
        </w:tc>
        <w:tc>
          <w:tcPr>
            <w:tcW w:w="4235" w:type="dxa"/>
            <w:gridSpan w:val="6"/>
            <w:tcBorders>
              <w:top w:val="single" w:sz="4" w:space="0" w:color="auto"/>
              <w:left w:val="nil"/>
              <w:bottom w:val="single" w:sz="4" w:space="0" w:color="auto"/>
              <w:right w:val="single" w:sz="4" w:space="0" w:color="auto"/>
            </w:tcBorders>
            <w:shd w:val="clear" w:color="auto" w:fill="auto"/>
            <w:vAlign w:val="center"/>
            <w:hideMark/>
          </w:tcPr>
          <w:p w14:paraId="124D15C9" w14:textId="0CE88E0D" w:rsidR="00453B73" w:rsidRPr="00453B73" w:rsidRDefault="00453B73" w:rsidP="00453B73">
            <w:pPr>
              <w:rPr>
                <w:rFonts w:ascii="Arial" w:eastAsia="Times New Roman" w:hAnsi="Arial" w:cs="Arial"/>
                <w:color w:val="000000"/>
                <w:sz w:val="18"/>
                <w:szCs w:val="18"/>
              </w:rPr>
            </w:pPr>
            <w:r w:rsidRPr="00453B73">
              <w:rPr>
                <w:rFonts w:ascii="Arial" w:eastAsia="Times New Roman" w:hAnsi="Arial" w:cs="Arial"/>
                <w:color w:val="000000"/>
                <w:sz w:val="18"/>
                <w:szCs w:val="18"/>
              </w:rPr>
              <w:t>Recaudaci</w:t>
            </w:r>
            <w:r>
              <w:rPr>
                <w:rFonts w:ascii="Arial" w:eastAsia="Times New Roman" w:hAnsi="Arial" w:cs="Arial"/>
                <w:color w:val="000000"/>
                <w:sz w:val="18"/>
                <w:szCs w:val="18"/>
              </w:rPr>
              <w:t>ó</w:t>
            </w:r>
            <w:r w:rsidRPr="00453B73">
              <w:rPr>
                <w:rFonts w:ascii="Arial" w:eastAsia="Times New Roman" w:hAnsi="Arial" w:cs="Arial"/>
                <w:color w:val="000000"/>
                <w:sz w:val="18"/>
                <w:szCs w:val="18"/>
              </w:rPr>
              <w:t>n por Participar</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32496C01" w14:textId="77777777" w:rsidR="00453B73" w:rsidRPr="00453B73" w:rsidRDefault="00453B73" w:rsidP="00453B73">
            <w:pPr>
              <w:jc w:val="right"/>
              <w:rPr>
                <w:rFonts w:ascii="Arial" w:eastAsia="Times New Roman" w:hAnsi="Arial" w:cs="Arial"/>
                <w:color w:val="000000"/>
                <w:sz w:val="18"/>
                <w:szCs w:val="18"/>
              </w:rPr>
            </w:pPr>
            <w:r w:rsidRPr="00453B73">
              <w:rPr>
                <w:rFonts w:ascii="Arial" w:eastAsia="Times New Roman" w:hAnsi="Arial" w:cs="Arial"/>
                <w:color w:val="000000"/>
                <w:sz w:val="18"/>
                <w:szCs w:val="18"/>
              </w:rPr>
              <w:t>0.00</w:t>
            </w:r>
          </w:p>
        </w:tc>
        <w:tc>
          <w:tcPr>
            <w:tcW w:w="864" w:type="dxa"/>
            <w:tcBorders>
              <w:top w:val="nil"/>
              <w:left w:val="nil"/>
              <w:bottom w:val="single" w:sz="4" w:space="0" w:color="auto"/>
              <w:right w:val="single" w:sz="4" w:space="0" w:color="auto"/>
            </w:tcBorders>
            <w:shd w:val="clear" w:color="auto" w:fill="auto"/>
            <w:vAlign w:val="center"/>
            <w:hideMark/>
          </w:tcPr>
          <w:p w14:paraId="45C12DBE" w14:textId="77777777" w:rsidR="00453B73" w:rsidRPr="00453B73" w:rsidRDefault="00453B73" w:rsidP="00453B73">
            <w:pPr>
              <w:jc w:val="right"/>
              <w:rPr>
                <w:rFonts w:ascii="Arial" w:eastAsia="Times New Roman" w:hAnsi="Arial" w:cs="Arial"/>
                <w:color w:val="000000"/>
                <w:sz w:val="18"/>
                <w:szCs w:val="18"/>
              </w:rPr>
            </w:pPr>
            <w:r w:rsidRPr="00453B73">
              <w:rPr>
                <w:rFonts w:ascii="Arial" w:eastAsia="Times New Roman" w:hAnsi="Arial" w:cs="Arial"/>
                <w:color w:val="000000"/>
                <w:sz w:val="18"/>
                <w:szCs w:val="18"/>
              </w:rPr>
              <w:t> </w:t>
            </w:r>
          </w:p>
        </w:tc>
        <w:tc>
          <w:tcPr>
            <w:tcW w:w="1457" w:type="dxa"/>
            <w:gridSpan w:val="3"/>
            <w:tcBorders>
              <w:top w:val="single" w:sz="4" w:space="0" w:color="auto"/>
              <w:left w:val="nil"/>
              <w:bottom w:val="single" w:sz="4" w:space="0" w:color="auto"/>
              <w:right w:val="single" w:sz="4" w:space="0" w:color="auto"/>
            </w:tcBorders>
            <w:shd w:val="clear" w:color="auto" w:fill="auto"/>
            <w:vAlign w:val="bottom"/>
            <w:hideMark/>
          </w:tcPr>
          <w:p w14:paraId="1F04A186" w14:textId="77777777" w:rsidR="00453B73" w:rsidRPr="00453B73" w:rsidRDefault="00453B73" w:rsidP="00453B73">
            <w:pPr>
              <w:jc w:val="center"/>
              <w:rPr>
                <w:rFonts w:ascii="Arial" w:eastAsia="Times New Roman" w:hAnsi="Arial" w:cs="Arial"/>
                <w:color w:val="000000"/>
                <w:sz w:val="18"/>
                <w:szCs w:val="18"/>
              </w:rPr>
            </w:pPr>
            <w:r w:rsidRPr="00453B73">
              <w:rPr>
                <w:rFonts w:ascii="Arial" w:eastAsia="Times New Roman" w:hAnsi="Arial" w:cs="Arial"/>
                <w:color w:val="000000"/>
                <w:sz w:val="18"/>
                <w:szCs w:val="18"/>
              </w:rPr>
              <w:t> </w:t>
            </w:r>
          </w:p>
        </w:tc>
      </w:tr>
      <w:tr w:rsidR="00453B73" w:rsidRPr="00453B73" w14:paraId="33684226" w14:textId="77777777" w:rsidTr="00453B73">
        <w:trPr>
          <w:trHeight w:val="327"/>
        </w:trPr>
        <w:tc>
          <w:tcPr>
            <w:tcW w:w="19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F917B" w14:textId="77777777" w:rsidR="00453B73" w:rsidRPr="00453B73" w:rsidRDefault="00453B73" w:rsidP="00453B73">
            <w:pPr>
              <w:rPr>
                <w:rFonts w:ascii="Arial" w:eastAsia="Times New Roman" w:hAnsi="Arial" w:cs="Arial"/>
                <w:color w:val="000000"/>
                <w:sz w:val="18"/>
                <w:szCs w:val="18"/>
              </w:rPr>
            </w:pPr>
            <w:r w:rsidRPr="00453B73">
              <w:rPr>
                <w:rFonts w:ascii="Arial" w:eastAsia="Times New Roman" w:hAnsi="Arial" w:cs="Arial"/>
                <w:color w:val="000000"/>
                <w:sz w:val="18"/>
                <w:szCs w:val="18"/>
              </w:rPr>
              <w:t>2199</w:t>
            </w:r>
          </w:p>
        </w:tc>
        <w:tc>
          <w:tcPr>
            <w:tcW w:w="4235" w:type="dxa"/>
            <w:gridSpan w:val="6"/>
            <w:tcBorders>
              <w:top w:val="single" w:sz="4" w:space="0" w:color="auto"/>
              <w:left w:val="nil"/>
              <w:bottom w:val="single" w:sz="4" w:space="0" w:color="auto"/>
              <w:right w:val="single" w:sz="4" w:space="0" w:color="auto"/>
            </w:tcBorders>
            <w:shd w:val="clear" w:color="auto" w:fill="auto"/>
            <w:vAlign w:val="center"/>
            <w:hideMark/>
          </w:tcPr>
          <w:p w14:paraId="538D02EF" w14:textId="77777777" w:rsidR="00453B73" w:rsidRPr="00453B73" w:rsidRDefault="00453B73" w:rsidP="00453B73">
            <w:pPr>
              <w:rPr>
                <w:rFonts w:ascii="Arial" w:eastAsia="Times New Roman" w:hAnsi="Arial" w:cs="Arial"/>
                <w:color w:val="000000"/>
                <w:sz w:val="18"/>
                <w:szCs w:val="18"/>
              </w:rPr>
            </w:pPr>
            <w:r w:rsidRPr="00453B73">
              <w:rPr>
                <w:rFonts w:ascii="Arial" w:eastAsia="Times New Roman" w:hAnsi="Arial" w:cs="Arial"/>
                <w:color w:val="000000"/>
                <w:sz w:val="18"/>
                <w:szCs w:val="18"/>
              </w:rPr>
              <w:t>Otros Pasivos Circulantes</w:t>
            </w:r>
          </w:p>
        </w:tc>
        <w:tc>
          <w:tcPr>
            <w:tcW w:w="945" w:type="dxa"/>
            <w:tcBorders>
              <w:top w:val="nil"/>
              <w:left w:val="nil"/>
              <w:bottom w:val="single" w:sz="4" w:space="0" w:color="auto"/>
              <w:right w:val="single" w:sz="4" w:space="0" w:color="auto"/>
            </w:tcBorders>
            <w:shd w:val="clear" w:color="auto" w:fill="auto"/>
            <w:vAlign w:val="center"/>
            <w:hideMark/>
          </w:tcPr>
          <w:p w14:paraId="63B67033" w14:textId="77777777" w:rsidR="00453B73" w:rsidRPr="00453B73" w:rsidRDefault="00453B73" w:rsidP="00453B73">
            <w:pPr>
              <w:jc w:val="right"/>
              <w:rPr>
                <w:rFonts w:ascii="Arial" w:eastAsia="Times New Roman" w:hAnsi="Arial" w:cs="Arial"/>
                <w:color w:val="000000"/>
                <w:sz w:val="18"/>
                <w:szCs w:val="18"/>
              </w:rPr>
            </w:pPr>
            <w:r w:rsidRPr="00453B73">
              <w:rPr>
                <w:rFonts w:ascii="Arial" w:eastAsia="Times New Roman" w:hAnsi="Arial" w:cs="Arial"/>
                <w:color w:val="000000"/>
                <w:sz w:val="18"/>
                <w:szCs w:val="18"/>
              </w:rPr>
              <w:t>0.00</w:t>
            </w:r>
          </w:p>
        </w:tc>
        <w:tc>
          <w:tcPr>
            <w:tcW w:w="864" w:type="dxa"/>
            <w:tcBorders>
              <w:top w:val="nil"/>
              <w:left w:val="nil"/>
              <w:bottom w:val="single" w:sz="4" w:space="0" w:color="auto"/>
              <w:right w:val="single" w:sz="4" w:space="0" w:color="auto"/>
            </w:tcBorders>
            <w:shd w:val="clear" w:color="auto" w:fill="auto"/>
            <w:vAlign w:val="center"/>
            <w:hideMark/>
          </w:tcPr>
          <w:p w14:paraId="68FB4B83" w14:textId="77777777" w:rsidR="00453B73" w:rsidRPr="00453B73" w:rsidRDefault="00453B73" w:rsidP="00453B73">
            <w:pPr>
              <w:jc w:val="right"/>
              <w:rPr>
                <w:rFonts w:ascii="Arial" w:eastAsia="Times New Roman" w:hAnsi="Arial" w:cs="Arial"/>
                <w:color w:val="000000"/>
                <w:sz w:val="18"/>
                <w:szCs w:val="18"/>
              </w:rPr>
            </w:pPr>
            <w:r w:rsidRPr="00453B73">
              <w:rPr>
                <w:rFonts w:ascii="Arial" w:eastAsia="Times New Roman" w:hAnsi="Arial" w:cs="Arial"/>
                <w:color w:val="000000"/>
                <w:sz w:val="18"/>
                <w:szCs w:val="18"/>
              </w:rPr>
              <w:t> </w:t>
            </w:r>
          </w:p>
        </w:tc>
        <w:tc>
          <w:tcPr>
            <w:tcW w:w="1457" w:type="dxa"/>
            <w:gridSpan w:val="3"/>
            <w:tcBorders>
              <w:top w:val="single" w:sz="4" w:space="0" w:color="auto"/>
              <w:left w:val="nil"/>
              <w:bottom w:val="single" w:sz="4" w:space="0" w:color="auto"/>
              <w:right w:val="single" w:sz="4" w:space="0" w:color="auto"/>
            </w:tcBorders>
            <w:shd w:val="clear" w:color="auto" w:fill="auto"/>
            <w:vAlign w:val="bottom"/>
            <w:hideMark/>
          </w:tcPr>
          <w:p w14:paraId="0B8CCB84" w14:textId="77777777" w:rsidR="00453B73" w:rsidRPr="00453B73" w:rsidRDefault="00453B73" w:rsidP="00453B73">
            <w:pPr>
              <w:jc w:val="center"/>
              <w:rPr>
                <w:rFonts w:ascii="Arial" w:eastAsia="Times New Roman" w:hAnsi="Arial" w:cs="Arial"/>
                <w:color w:val="000000"/>
                <w:sz w:val="18"/>
                <w:szCs w:val="18"/>
              </w:rPr>
            </w:pPr>
            <w:r w:rsidRPr="00453B73">
              <w:rPr>
                <w:rFonts w:ascii="Arial" w:eastAsia="Times New Roman" w:hAnsi="Arial" w:cs="Arial"/>
                <w:color w:val="000000"/>
                <w:sz w:val="18"/>
                <w:szCs w:val="18"/>
              </w:rPr>
              <w:t> </w:t>
            </w:r>
          </w:p>
        </w:tc>
      </w:tr>
      <w:tr w:rsidR="00453B73" w:rsidRPr="00453B73" w14:paraId="57BB07C1" w14:textId="77777777" w:rsidTr="00453B73">
        <w:trPr>
          <w:trHeight w:val="257"/>
        </w:trPr>
        <w:tc>
          <w:tcPr>
            <w:tcW w:w="194" w:type="dxa"/>
            <w:tcBorders>
              <w:top w:val="nil"/>
              <w:left w:val="nil"/>
              <w:bottom w:val="nil"/>
              <w:right w:val="nil"/>
            </w:tcBorders>
            <w:shd w:val="clear" w:color="auto" w:fill="auto"/>
            <w:noWrap/>
            <w:vAlign w:val="bottom"/>
            <w:hideMark/>
          </w:tcPr>
          <w:p w14:paraId="41BE7250" w14:textId="77777777" w:rsidR="00453B73" w:rsidRPr="00453B73" w:rsidRDefault="00453B73" w:rsidP="00453B73">
            <w:pPr>
              <w:jc w:val="center"/>
              <w:rPr>
                <w:rFonts w:ascii="Arial" w:eastAsia="Times New Roman" w:hAnsi="Arial" w:cs="Arial"/>
                <w:color w:val="000000"/>
                <w:sz w:val="18"/>
                <w:szCs w:val="18"/>
              </w:rPr>
            </w:pPr>
          </w:p>
        </w:tc>
        <w:tc>
          <w:tcPr>
            <w:tcW w:w="1711" w:type="dxa"/>
            <w:tcBorders>
              <w:top w:val="nil"/>
              <w:left w:val="nil"/>
              <w:bottom w:val="nil"/>
              <w:right w:val="nil"/>
            </w:tcBorders>
            <w:shd w:val="clear" w:color="auto" w:fill="auto"/>
            <w:vAlign w:val="center"/>
            <w:hideMark/>
          </w:tcPr>
          <w:p w14:paraId="42343DFB" w14:textId="77777777" w:rsidR="00453B73" w:rsidRPr="00453B73" w:rsidRDefault="00453B73" w:rsidP="00453B73">
            <w:pPr>
              <w:rPr>
                <w:rFonts w:ascii="Times New Roman" w:eastAsia="Times New Roman" w:hAnsi="Times New Roman" w:cs="Times New Roman"/>
                <w:sz w:val="20"/>
                <w:szCs w:val="20"/>
              </w:rPr>
            </w:pPr>
          </w:p>
        </w:tc>
        <w:tc>
          <w:tcPr>
            <w:tcW w:w="1146" w:type="dxa"/>
            <w:tcBorders>
              <w:top w:val="nil"/>
              <w:left w:val="nil"/>
              <w:bottom w:val="nil"/>
              <w:right w:val="nil"/>
            </w:tcBorders>
            <w:shd w:val="clear" w:color="auto" w:fill="auto"/>
            <w:vAlign w:val="center"/>
            <w:hideMark/>
          </w:tcPr>
          <w:p w14:paraId="693A94A2" w14:textId="77777777" w:rsidR="00453B73" w:rsidRPr="00453B73" w:rsidRDefault="00453B73" w:rsidP="00453B73">
            <w:pPr>
              <w:rPr>
                <w:rFonts w:ascii="Times New Roman" w:eastAsia="Times New Roman" w:hAnsi="Times New Roman" w:cs="Times New Roman"/>
                <w:sz w:val="20"/>
                <w:szCs w:val="20"/>
              </w:rPr>
            </w:pPr>
          </w:p>
        </w:tc>
        <w:tc>
          <w:tcPr>
            <w:tcW w:w="1281" w:type="dxa"/>
            <w:tcBorders>
              <w:top w:val="nil"/>
              <w:left w:val="nil"/>
              <w:bottom w:val="nil"/>
              <w:right w:val="nil"/>
            </w:tcBorders>
            <w:shd w:val="clear" w:color="auto" w:fill="auto"/>
            <w:vAlign w:val="center"/>
            <w:hideMark/>
          </w:tcPr>
          <w:p w14:paraId="0764EB83" w14:textId="77777777" w:rsidR="00453B73" w:rsidRPr="00453B73" w:rsidRDefault="00453B73" w:rsidP="00453B73">
            <w:pPr>
              <w:jc w:val="right"/>
              <w:rPr>
                <w:rFonts w:ascii="Times New Roman" w:eastAsia="Times New Roman" w:hAnsi="Times New Roman" w:cs="Times New Roman"/>
                <w:sz w:val="20"/>
                <w:szCs w:val="20"/>
              </w:rPr>
            </w:pPr>
          </w:p>
        </w:tc>
        <w:tc>
          <w:tcPr>
            <w:tcW w:w="1281" w:type="dxa"/>
            <w:tcBorders>
              <w:top w:val="nil"/>
              <w:left w:val="nil"/>
              <w:bottom w:val="nil"/>
              <w:right w:val="nil"/>
            </w:tcBorders>
            <w:shd w:val="clear" w:color="auto" w:fill="auto"/>
            <w:vAlign w:val="bottom"/>
            <w:hideMark/>
          </w:tcPr>
          <w:p w14:paraId="45ABC034" w14:textId="77777777" w:rsidR="00453B73" w:rsidRPr="00453B73" w:rsidRDefault="00453B73" w:rsidP="00453B73">
            <w:pPr>
              <w:jc w:val="right"/>
              <w:rPr>
                <w:rFonts w:ascii="Times New Roman" w:eastAsia="Times New Roman" w:hAnsi="Times New Roman" w:cs="Times New Roman"/>
                <w:sz w:val="20"/>
                <w:szCs w:val="20"/>
              </w:rPr>
            </w:pPr>
          </w:p>
        </w:tc>
        <w:tc>
          <w:tcPr>
            <w:tcW w:w="175" w:type="dxa"/>
            <w:tcBorders>
              <w:top w:val="nil"/>
              <w:left w:val="nil"/>
              <w:bottom w:val="nil"/>
              <w:right w:val="nil"/>
            </w:tcBorders>
            <w:shd w:val="clear" w:color="auto" w:fill="auto"/>
            <w:noWrap/>
            <w:vAlign w:val="bottom"/>
            <w:hideMark/>
          </w:tcPr>
          <w:p w14:paraId="68F96CE5" w14:textId="77777777" w:rsidR="00453B73" w:rsidRPr="00453B73" w:rsidRDefault="00453B73" w:rsidP="00453B73">
            <w:pPr>
              <w:jc w:val="right"/>
              <w:rPr>
                <w:rFonts w:ascii="Times New Roman" w:eastAsia="Times New Roman" w:hAnsi="Times New Roman" w:cs="Times New Roman"/>
                <w:sz w:val="20"/>
                <w:szCs w:val="20"/>
              </w:rPr>
            </w:pPr>
          </w:p>
        </w:tc>
        <w:tc>
          <w:tcPr>
            <w:tcW w:w="175" w:type="dxa"/>
            <w:tcBorders>
              <w:top w:val="nil"/>
              <w:left w:val="nil"/>
              <w:bottom w:val="nil"/>
              <w:right w:val="nil"/>
            </w:tcBorders>
            <w:shd w:val="clear" w:color="auto" w:fill="auto"/>
            <w:noWrap/>
            <w:vAlign w:val="bottom"/>
            <w:hideMark/>
          </w:tcPr>
          <w:p w14:paraId="43D37D82" w14:textId="77777777" w:rsidR="00453B73" w:rsidRPr="00453B73" w:rsidRDefault="00453B73" w:rsidP="00453B73">
            <w:pPr>
              <w:rPr>
                <w:rFonts w:ascii="Times New Roman" w:eastAsia="Times New Roman" w:hAnsi="Times New Roman" w:cs="Times New Roman"/>
                <w:sz w:val="20"/>
                <w:szCs w:val="20"/>
              </w:rPr>
            </w:pPr>
          </w:p>
        </w:tc>
        <w:tc>
          <w:tcPr>
            <w:tcW w:w="175" w:type="dxa"/>
            <w:tcBorders>
              <w:top w:val="nil"/>
              <w:left w:val="nil"/>
              <w:bottom w:val="nil"/>
              <w:right w:val="nil"/>
            </w:tcBorders>
            <w:shd w:val="clear" w:color="auto" w:fill="auto"/>
            <w:noWrap/>
            <w:vAlign w:val="bottom"/>
            <w:hideMark/>
          </w:tcPr>
          <w:p w14:paraId="2382C8C8" w14:textId="77777777" w:rsidR="00453B73" w:rsidRPr="00453B73" w:rsidRDefault="00453B73" w:rsidP="00453B73">
            <w:pPr>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14:paraId="6B5D715A" w14:textId="77777777" w:rsidR="00453B73" w:rsidRPr="00453B73" w:rsidRDefault="00453B73" w:rsidP="00453B73">
            <w:pPr>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noWrap/>
            <w:vAlign w:val="bottom"/>
            <w:hideMark/>
          </w:tcPr>
          <w:p w14:paraId="7AD27B95" w14:textId="77777777" w:rsidR="00453B73" w:rsidRPr="00453B73" w:rsidRDefault="00453B73" w:rsidP="00453B73">
            <w:pPr>
              <w:rPr>
                <w:rFonts w:ascii="Times New Roman" w:eastAsia="Times New Roman" w:hAnsi="Times New Roman" w:cs="Times New Roman"/>
                <w:sz w:val="20"/>
                <w:szCs w:val="20"/>
              </w:rPr>
            </w:pPr>
          </w:p>
        </w:tc>
        <w:tc>
          <w:tcPr>
            <w:tcW w:w="207" w:type="dxa"/>
            <w:tcBorders>
              <w:top w:val="nil"/>
              <w:left w:val="nil"/>
              <w:bottom w:val="nil"/>
              <w:right w:val="nil"/>
            </w:tcBorders>
            <w:shd w:val="clear" w:color="auto" w:fill="auto"/>
            <w:noWrap/>
            <w:vAlign w:val="bottom"/>
            <w:hideMark/>
          </w:tcPr>
          <w:p w14:paraId="77DC06ED" w14:textId="77777777" w:rsidR="00453B73" w:rsidRPr="00453B73" w:rsidRDefault="00453B73" w:rsidP="00453B73">
            <w:pPr>
              <w:rPr>
                <w:rFonts w:ascii="Times New Roman" w:eastAsia="Times New Roman" w:hAnsi="Times New Roman" w:cs="Times New Roman"/>
                <w:sz w:val="20"/>
                <w:szCs w:val="20"/>
              </w:rPr>
            </w:pPr>
          </w:p>
        </w:tc>
        <w:tc>
          <w:tcPr>
            <w:tcW w:w="207" w:type="dxa"/>
            <w:tcBorders>
              <w:top w:val="nil"/>
              <w:left w:val="nil"/>
              <w:bottom w:val="nil"/>
              <w:right w:val="nil"/>
            </w:tcBorders>
            <w:shd w:val="clear" w:color="auto" w:fill="auto"/>
            <w:noWrap/>
            <w:vAlign w:val="bottom"/>
            <w:hideMark/>
          </w:tcPr>
          <w:p w14:paraId="4F029F6B" w14:textId="77777777" w:rsidR="00453B73" w:rsidRPr="00453B73" w:rsidRDefault="00453B73" w:rsidP="00453B73">
            <w:pPr>
              <w:rPr>
                <w:rFonts w:ascii="Times New Roman" w:eastAsia="Times New Roman" w:hAnsi="Times New Roman" w:cs="Times New Roman"/>
                <w:sz w:val="20"/>
                <w:szCs w:val="20"/>
              </w:rPr>
            </w:pPr>
          </w:p>
        </w:tc>
        <w:tc>
          <w:tcPr>
            <w:tcW w:w="1042" w:type="dxa"/>
            <w:tcBorders>
              <w:top w:val="nil"/>
              <w:left w:val="nil"/>
              <w:bottom w:val="nil"/>
              <w:right w:val="nil"/>
            </w:tcBorders>
            <w:shd w:val="clear" w:color="auto" w:fill="auto"/>
            <w:noWrap/>
            <w:vAlign w:val="bottom"/>
            <w:hideMark/>
          </w:tcPr>
          <w:p w14:paraId="32AAA650" w14:textId="77777777" w:rsidR="00453B73" w:rsidRPr="00453B73" w:rsidRDefault="00453B73" w:rsidP="00453B73">
            <w:pPr>
              <w:rPr>
                <w:rFonts w:ascii="Times New Roman" w:eastAsia="Times New Roman" w:hAnsi="Times New Roman" w:cs="Times New Roman"/>
                <w:sz w:val="20"/>
                <w:szCs w:val="20"/>
              </w:rPr>
            </w:pPr>
          </w:p>
        </w:tc>
      </w:tr>
      <w:tr w:rsidR="00453B73" w:rsidRPr="00453B73" w14:paraId="7D188D3B" w14:textId="77777777" w:rsidTr="00453B73">
        <w:trPr>
          <w:trHeight w:val="514"/>
        </w:trPr>
        <w:tc>
          <w:tcPr>
            <w:tcW w:w="8367" w:type="dxa"/>
            <w:gridSpan w:val="12"/>
            <w:tcBorders>
              <w:top w:val="nil"/>
              <w:left w:val="nil"/>
              <w:bottom w:val="nil"/>
              <w:right w:val="nil"/>
            </w:tcBorders>
            <w:shd w:val="clear" w:color="auto" w:fill="auto"/>
            <w:noWrap/>
            <w:vAlign w:val="bottom"/>
            <w:hideMark/>
          </w:tcPr>
          <w:p w14:paraId="40006CAD" w14:textId="77777777" w:rsidR="00453B73" w:rsidRDefault="00453B73" w:rsidP="00453B73">
            <w:pPr>
              <w:jc w:val="center"/>
              <w:rPr>
                <w:rFonts w:ascii="Arial" w:eastAsia="Times New Roman" w:hAnsi="Arial" w:cs="Arial"/>
                <w:b/>
                <w:bCs/>
                <w:sz w:val="18"/>
                <w:szCs w:val="18"/>
              </w:rPr>
            </w:pPr>
            <w:r w:rsidRPr="00453B73">
              <w:rPr>
                <w:rFonts w:ascii="Arial" w:eastAsia="Times New Roman" w:hAnsi="Arial" w:cs="Arial"/>
                <w:b/>
                <w:bCs/>
                <w:sz w:val="18"/>
                <w:szCs w:val="18"/>
              </w:rPr>
              <w:t>“Bajo protesta de decir verdad declaramos que los Estados Financieros y sus Notas son razonablemente correctos y son responsabilidad del emisor”</w:t>
            </w:r>
          </w:p>
          <w:p w14:paraId="5F07FC38" w14:textId="77777777" w:rsidR="00453B73" w:rsidRDefault="00453B73" w:rsidP="00453B73">
            <w:pPr>
              <w:jc w:val="center"/>
              <w:rPr>
                <w:rFonts w:ascii="Arial" w:eastAsia="Times New Roman" w:hAnsi="Arial" w:cs="Arial"/>
                <w:b/>
                <w:bCs/>
                <w:sz w:val="18"/>
                <w:szCs w:val="18"/>
              </w:rPr>
            </w:pPr>
          </w:p>
          <w:p w14:paraId="3D2555E6" w14:textId="6B560B9A" w:rsidR="00453B73" w:rsidRPr="00453B73" w:rsidRDefault="00453B73" w:rsidP="00453B73">
            <w:pPr>
              <w:jc w:val="center"/>
              <w:rPr>
                <w:rFonts w:ascii="Arial" w:eastAsia="Times New Roman" w:hAnsi="Arial" w:cs="Arial"/>
                <w:b/>
                <w:bCs/>
                <w:sz w:val="18"/>
                <w:szCs w:val="18"/>
              </w:rPr>
            </w:pPr>
          </w:p>
        </w:tc>
        <w:tc>
          <w:tcPr>
            <w:tcW w:w="1042" w:type="dxa"/>
            <w:tcBorders>
              <w:top w:val="nil"/>
              <w:left w:val="nil"/>
              <w:bottom w:val="nil"/>
              <w:right w:val="nil"/>
            </w:tcBorders>
            <w:shd w:val="clear" w:color="auto" w:fill="auto"/>
            <w:vAlign w:val="bottom"/>
            <w:hideMark/>
          </w:tcPr>
          <w:p w14:paraId="5C5D29C7" w14:textId="77777777" w:rsidR="00453B73" w:rsidRPr="00453B73" w:rsidRDefault="00453B73" w:rsidP="00453B73">
            <w:pPr>
              <w:jc w:val="center"/>
              <w:rPr>
                <w:rFonts w:ascii="Arial" w:eastAsia="Times New Roman" w:hAnsi="Arial" w:cs="Arial"/>
                <w:b/>
                <w:bCs/>
                <w:sz w:val="18"/>
                <w:szCs w:val="18"/>
              </w:rPr>
            </w:pPr>
          </w:p>
        </w:tc>
      </w:tr>
    </w:tbl>
    <w:p w14:paraId="0DEE7335" w14:textId="77777777" w:rsidR="008F0C47" w:rsidRPr="00763991" w:rsidRDefault="008F0C47" w:rsidP="008F0C47">
      <w:pPr>
        <w:pStyle w:val="Texto"/>
        <w:spacing w:line="224" w:lineRule="exact"/>
        <w:rPr>
          <w:b/>
          <w:smallCaps/>
          <w:sz w:val="19"/>
          <w:szCs w:val="19"/>
        </w:rPr>
      </w:pPr>
      <w:r w:rsidRPr="00763991">
        <w:rPr>
          <w:b/>
          <w:smallCaps/>
          <w:sz w:val="19"/>
          <w:szCs w:val="19"/>
        </w:rPr>
        <w:t>III)</w:t>
      </w:r>
      <w:r w:rsidRPr="00763991">
        <w:rPr>
          <w:b/>
          <w:smallCaps/>
          <w:sz w:val="19"/>
          <w:szCs w:val="19"/>
        </w:rPr>
        <w:tab/>
        <w:t>Notas al Estado de Variación en la Hacienda Pública</w:t>
      </w:r>
    </w:p>
    <w:p w14:paraId="0FC65FBF" w14:textId="5DC86B66" w:rsidR="008F0C47" w:rsidRDefault="00974E98" w:rsidP="00974E98">
      <w:pPr>
        <w:pStyle w:val="ROMANOS"/>
        <w:spacing w:line="224" w:lineRule="exact"/>
        <w:rPr>
          <w:sz w:val="19"/>
          <w:szCs w:val="19"/>
          <w:lang w:val="es-MX"/>
        </w:rPr>
      </w:pPr>
      <w:r>
        <w:rPr>
          <w:sz w:val="19"/>
          <w:szCs w:val="19"/>
          <w:lang w:val="es-MX"/>
        </w:rPr>
        <w:t>1.</w:t>
      </w:r>
      <w:r w:rsidR="008F0C47" w:rsidRPr="00763991">
        <w:rPr>
          <w:sz w:val="19"/>
          <w:szCs w:val="19"/>
          <w:lang w:val="es-MX"/>
        </w:rPr>
        <w:t>Se informará de manera agrupada, acerca de las modificaciones al patrimonio contribuido por tipo, naturaleza y monto.</w:t>
      </w:r>
    </w:p>
    <w:tbl>
      <w:tblPr>
        <w:tblW w:w="5045" w:type="dxa"/>
        <w:tblCellMar>
          <w:left w:w="70" w:type="dxa"/>
          <w:right w:w="70" w:type="dxa"/>
        </w:tblCellMar>
        <w:tblLook w:val="04A0" w:firstRow="1" w:lastRow="0" w:firstColumn="1" w:lastColumn="0" w:noHBand="0" w:noVBand="1"/>
      </w:tblPr>
      <w:tblGrid>
        <w:gridCol w:w="683"/>
        <w:gridCol w:w="1474"/>
        <w:gridCol w:w="594"/>
        <w:gridCol w:w="576"/>
        <w:gridCol w:w="1118"/>
        <w:gridCol w:w="478"/>
        <w:gridCol w:w="950"/>
        <w:gridCol w:w="2240"/>
      </w:tblGrid>
      <w:tr w:rsidR="00974E98" w:rsidRPr="00974E98" w14:paraId="152B040C" w14:textId="77777777" w:rsidTr="00974E98">
        <w:trPr>
          <w:trHeight w:val="345"/>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806A4"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Cuenta</w:t>
            </w: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2133C95A"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Nombre de la cuenta</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5AC03A44"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Saldo Inicial</w:t>
            </w:r>
          </w:p>
        </w:tc>
        <w:tc>
          <w:tcPr>
            <w:tcW w:w="348" w:type="dxa"/>
            <w:tcBorders>
              <w:top w:val="single" w:sz="4" w:space="0" w:color="auto"/>
              <w:left w:val="nil"/>
              <w:bottom w:val="single" w:sz="4" w:space="0" w:color="auto"/>
              <w:right w:val="single" w:sz="4" w:space="0" w:color="auto"/>
            </w:tcBorders>
            <w:shd w:val="clear" w:color="auto" w:fill="auto"/>
            <w:vAlign w:val="center"/>
            <w:hideMark/>
          </w:tcPr>
          <w:p w14:paraId="1B8821DD"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Saldo Final</w:t>
            </w:r>
          </w:p>
        </w:tc>
        <w:tc>
          <w:tcPr>
            <w:tcW w:w="464" w:type="dxa"/>
            <w:tcBorders>
              <w:top w:val="single" w:sz="4" w:space="0" w:color="auto"/>
              <w:left w:val="nil"/>
              <w:bottom w:val="single" w:sz="4" w:space="0" w:color="auto"/>
              <w:right w:val="single" w:sz="4" w:space="0" w:color="auto"/>
            </w:tcBorders>
            <w:shd w:val="clear" w:color="auto" w:fill="auto"/>
            <w:vAlign w:val="center"/>
            <w:hideMark/>
          </w:tcPr>
          <w:p w14:paraId="5087E8FC"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Modificación</w:t>
            </w:r>
          </w:p>
        </w:tc>
        <w:tc>
          <w:tcPr>
            <w:tcW w:w="339" w:type="dxa"/>
            <w:tcBorders>
              <w:top w:val="single" w:sz="4" w:space="0" w:color="auto"/>
              <w:left w:val="nil"/>
              <w:bottom w:val="single" w:sz="4" w:space="0" w:color="auto"/>
              <w:right w:val="single" w:sz="4" w:space="0" w:color="auto"/>
            </w:tcBorders>
            <w:shd w:val="clear" w:color="auto" w:fill="auto"/>
            <w:vAlign w:val="center"/>
            <w:hideMark/>
          </w:tcPr>
          <w:p w14:paraId="0901F340"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Tipo</w:t>
            </w: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2ADDA0B7"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Naturaleza</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136B4461"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Informe</w:t>
            </w:r>
          </w:p>
        </w:tc>
      </w:tr>
      <w:tr w:rsidR="00974E98" w:rsidRPr="00974E98" w14:paraId="5E0E7EA5" w14:textId="77777777" w:rsidTr="00974E98">
        <w:trPr>
          <w:trHeight w:val="395"/>
        </w:trPr>
        <w:tc>
          <w:tcPr>
            <w:tcW w:w="315" w:type="dxa"/>
            <w:tcBorders>
              <w:top w:val="nil"/>
              <w:left w:val="single" w:sz="4" w:space="0" w:color="auto"/>
              <w:bottom w:val="single" w:sz="4" w:space="0" w:color="auto"/>
              <w:right w:val="single" w:sz="4" w:space="0" w:color="auto"/>
            </w:tcBorders>
            <w:shd w:val="clear" w:color="auto" w:fill="auto"/>
            <w:vAlign w:val="center"/>
            <w:hideMark/>
          </w:tcPr>
          <w:p w14:paraId="2E470CCA"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311</w:t>
            </w: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76C25F58"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Aportaciones</w:t>
            </w:r>
          </w:p>
        </w:tc>
        <w:tc>
          <w:tcPr>
            <w:tcW w:w="330" w:type="dxa"/>
            <w:tcBorders>
              <w:top w:val="single" w:sz="4" w:space="0" w:color="auto"/>
              <w:left w:val="nil"/>
              <w:bottom w:val="single" w:sz="4" w:space="0" w:color="auto"/>
              <w:right w:val="single" w:sz="4" w:space="0" w:color="auto"/>
            </w:tcBorders>
            <w:shd w:val="clear" w:color="auto" w:fill="auto"/>
            <w:noWrap/>
            <w:vAlign w:val="center"/>
            <w:hideMark/>
          </w:tcPr>
          <w:p w14:paraId="19D0BB7E"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77B58273"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464" w:type="dxa"/>
            <w:tcBorders>
              <w:top w:val="nil"/>
              <w:left w:val="nil"/>
              <w:bottom w:val="single" w:sz="4" w:space="0" w:color="auto"/>
              <w:right w:val="single" w:sz="4" w:space="0" w:color="auto"/>
            </w:tcBorders>
            <w:shd w:val="clear" w:color="auto" w:fill="auto"/>
            <w:vAlign w:val="center"/>
            <w:hideMark/>
          </w:tcPr>
          <w:p w14:paraId="095A6008"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339" w:type="dxa"/>
            <w:tcBorders>
              <w:top w:val="nil"/>
              <w:left w:val="nil"/>
              <w:bottom w:val="single" w:sz="4" w:space="0" w:color="auto"/>
              <w:right w:val="single" w:sz="4" w:space="0" w:color="auto"/>
            </w:tcBorders>
            <w:shd w:val="clear" w:color="auto" w:fill="auto"/>
            <w:vAlign w:val="center"/>
            <w:hideMark/>
          </w:tcPr>
          <w:p w14:paraId="6B22B5E5"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DA90BBA"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22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33AA06" w14:textId="4F84F77D" w:rsidR="00974E98" w:rsidRPr="00974E98" w:rsidRDefault="00974E98" w:rsidP="00974E98">
            <w:pPr>
              <w:jc w:val="both"/>
              <w:rPr>
                <w:rFonts w:ascii="Arial" w:eastAsia="Times New Roman" w:hAnsi="Arial" w:cs="Arial"/>
                <w:color w:val="000000"/>
                <w:sz w:val="16"/>
                <w:szCs w:val="16"/>
              </w:rPr>
            </w:pPr>
          </w:p>
        </w:tc>
      </w:tr>
      <w:tr w:rsidR="00974E98" w:rsidRPr="00974E98" w14:paraId="252CF40C" w14:textId="77777777" w:rsidTr="00974E98">
        <w:trPr>
          <w:trHeight w:val="476"/>
        </w:trPr>
        <w:tc>
          <w:tcPr>
            <w:tcW w:w="315" w:type="dxa"/>
            <w:tcBorders>
              <w:top w:val="nil"/>
              <w:left w:val="single" w:sz="4" w:space="0" w:color="auto"/>
              <w:bottom w:val="single" w:sz="4" w:space="0" w:color="auto"/>
              <w:right w:val="single" w:sz="4" w:space="0" w:color="auto"/>
            </w:tcBorders>
            <w:shd w:val="clear" w:color="auto" w:fill="auto"/>
            <w:vAlign w:val="center"/>
            <w:hideMark/>
          </w:tcPr>
          <w:p w14:paraId="6D1D714E"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312</w:t>
            </w: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1D90B6B9"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Donación de Capital</w:t>
            </w:r>
          </w:p>
        </w:tc>
        <w:tc>
          <w:tcPr>
            <w:tcW w:w="330" w:type="dxa"/>
            <w:tcBorders>
              <w:top w:val="single" w:sz="4" w:space="0" w:color="auto"/>
              <w:left w:val="nil"/>
              <w:bottom w:val="single" w:sz="4" w:space="0" w:color="auto"/>
              <w:right w:val="single" w:sz="4" w:space="0" w:color="auto"/>
            </w:tcBorders>
            <w:shd w:val="clear" w:color="auto" w:fill="auto"/>
            <w:noWrap/>
            <w:vAlign w:val="center"/>
            <w:hideMark/>
          </w:tcPr>
          <w:p w14:paraId="53BE9493"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 $             -   </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51569C2D"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 $              -   </w:t>
            </w:r>
          </w:p>
        </w:tc>
        <w:tc>
          <w:tcPr>
            <w:tcW w:w="464" w:type="dxa"/>
            <w:tcBorders>
              <w:top w:val="nil"/>
              <w:left w:val="nil"/>
              <w:bottom w:val="single" w:sz="4" w:space="0" w:color="auto"/>
              <w:right w:val="single" w:sz="4" w:space="0" w:color="auto"/>
            </w:tcBorders>
            <w:shd w:val="clear" w:color="auto" w:fill="auto"/>
            <w:vAlign w:val="center"/>
            <w:hideMark/>
          </w:tcPr>
          <w:p w14:paraId="02B23CD9"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339" w:type="dxa"/>
            <w:tcBorders>
              <w:top w:val="nil"/>
              <w:left w:val="nil"/>
              <w:bottom w:val="single" w:sz="4" w:space="0" w:color="auto"/>
              <w:right w:val="single" w:sz="4" w:space="0" w:color="auto"/>
            </w:tcBorders>
            <w:shd w:val="clear" w:color="auto" w:fill="auto"/>
            <w:vAlign w:val="center"/>
            <w:hideMark/>
          </w:tcPr>
          <w:p w14:paraId="0AD503C9" w14:textId="4A879C53" w:rsidR="00974E98" w:rsidRPr="00974E98" w:rsidRDefault="00974E98" w:rsidP="00974E98">
            <w:pPr>
              <w:jc w:val="center"/>
              <w:rPr>
                <w:rFonts w:ascii="Arial" w:eastAsia="Times New Roman" w:hAnsi="Arial" w:cs="Arial"/>
                <w:color w:val="000000"/>
                <w:sz w:val="16"/>
                <w:szCs w:val="16"/>
              </w:rPr>
            </w:pP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28FEFD48" w14:textId="2760E561" w:rsidR="00974E98" w:rsidRPr="00974E98" w:rsidRDefault="00974E98" w:rsidP="00974E98">
            <w:pPr>
              <w:jc w:val="center"/>
              <w:rPr>
                <w:rFonts w:ascii="Arial" w:eastAsia="Times New Roman" w:hAnsi="Arial" w:cs="Arial"/>
                <w:color w:val="000000"/>
                <w:sz w:val="16"/>
                <w:szCs w:val="16"/>
              </w:rPr>
            </w:pPr>
          </w:p>
        </w:tc>
        <w:tc>
          <w:tcPr>
            <w:tcW w:w="2240" w:type="dxa"/>
            <w:vMerge/>
            <w:tcBorders>
              <w:top w:val="single" w:sz="4" w:space="0" w:color="auto"/>
              <w:left w:val="single" w:sz="4" w:space="0" w:color="auto"/>
              <w:bottom w:val="single" w:sz="4" w:space="0" w:color="000000"/>
              <w:right w:val="single" w:sz="4" w:space="0" w:color="000000"/>
            </w:tcBorders>
            <w:vAlign w:val="center"/>
            <w:hideMark/>
          </w:tcPr>
          <w:p w14:paraId="594773A9" w14:textId="77777777" w:rsidR="00974E98" w:rsidRPr="00974E98" w:rsidRDefault="00974E98" w:rsidP="00974E98">
            <w:pPr>
              <w:rPr>
                <w:rFonts w:ascii="Arial" w:eastAsia="Times New Roman" w:hAnsi="Arial" w:cs="Arial"/>
                <w:color w:val="000000"/>
                <w:sz w:val="16"/>
                <w:szCs w:val="16"/>
              </w:rPr>
            </w:pPr>
          </w:p>
        </w:tc>
      </w:tr>
      <w:tr w:rsidR="00974E98" w:rsidRPr="00974E98" w14:paraId="003229B0" w14:textId="77777777" w:rsidTr="00974E98">
        <w:trPr>
          <w:trHeight w:val="456"/>
        </w:trPr>
        <w:tc>
          <w:tcPr>
            <w:tcW w:w="315" w:type="dxa"/>
            <w:tcBorders>
              <w:top w:val="nil"/>
              <w:left w:val="single" w:sz="4" w:space="0" w:color="auto"/>
              <w:bottom w:val="single" w:sz="4" w:space="0" w:color="auto"/>
              <w:right w:val="single" w:sz="4" w:space="0" w:color="auto"/>
            </w:tcBorders>
            <w:shd w:val="clear" w:color="auto" w:fill="auto"/>
            <w:vAlign w:val="center"/>
            <w:hideMark/>
          </w:tcPr>
          <w:p w14:paraId="489B43D4"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313</w:t>
            </w: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07860332"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Actualización de la Hacienda Pública/Patrimonio</w:t>
            </w:r>
          </w:p>
        </w:tc>
        <w:tc>
          <w:tcPr>
            <w:tcW w:w="330" w:type="dxa"/>
            <w:tcBorders>
              <w:top w:val="single" w:sz="4" w:space="0" w:color="auto"/>
              <w:left w:val="nil"/>
              <w:bottom w:val="single" w:sz="4" w:space="0" w:color="auto"/>
              <w:right w:val="single" w:sz="4" w:space="0" w:color="auto"/>
            </w:tcBorders>
            <w:shd w:val="clear" w:color="auto" w:fill="auto"/>
            <w:noWrap/>
            <w:vAlign w:val="center"/>
            <w:hideMark/>
          </w:tcPr>
          <w:p w14:paraId="3B354D36"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06DFE55D"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464" w:type="dxa"/>
            <w:tcBorders>
              <w:top w:val="nil"/>
              <w:left w:val="nil"/>
              <w:bottom w:val="single" w:sz="4" w:space="0" w:color="auto"/>
              <w:right w:val="single" w:sz="4" w:space="0" w:color="auto"/>
            </w:tcBorders>
            <w:shd w:val="clear" w:color="auto" w:fill="auto"/>
            <w:vAlign w:val="center"/>
            <w:hideMark/>
          </w:tcPr>
          <w:p w14:paraId="566EE4F8"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339" w:type="dxa"/>
            <w:tcBorders>
              <w:top w:val="nil"/>
              <w:left w:val="nil"/>
              <w:bottom w:val="single" w:sz="4" w:space="0" w:color="auto"/>
              <w:right w:val="single" w:sz="4" w:space="0" w:color="auto"/>
            </w:tcBorders>
            <w:shd w:val="clear" w:color="auto" w:fill="auto"/>
            <w:vAlign w:val="center"/>
            <w:hideMark/>
          </w:tcPr>
          <w:p w14:paraId="7752E32B"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14:paraId="41E1EA19"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2240" w:type="dxa"/>
            <w:vMerge/>
            <w:tcBorders>
              <w:top w:val="single" w:sz="4" w:space="0" w:color="auto"/>
              <w:left w:val="single" w:sz="4" w:space="0" w:color="auto"/>
              <w:bottom w:val="single" w:sz="4" w:space="0" w:color="000000"/>
              <w:right w:val="single" w:sz="4" w:space="0" w:color="000000"/>
            </w:tcBorders>
            <w:vAlign w:val="center"/>
            <w:hideMark/>
          </w:tcPr>
          <w:p w14:paraId="12DE9621" w14:textId="77777777" w:rsidR="00974E98" w:rsidRPr="00974E98" w:rsidRDefault="00974E98" w:rsidP="00974E98">
            <w:pPr>
              <w:rPr>
                <w:rFonts w:ascii="Arial" w:eastAsia="Times New Roman" w:hAnsi="Arial" w:cs="Arial"/>
                <w:color w:val="000000"/>
                <w:sz w:val="16"/>
                <w:szCs w:val="16"/>
              </w:rPr>
            </w:pPr>
          </w:p>
        </w:tc>
      </w:tr>
      <w:tr w:rsidR="00974E98" w:rsidRPr="00974E98" w14:paraId="1D25072D" w14:textId="77777777" w:rsidTr="00974E98">
        <w:trPr>
          <w:trHeight w:val="202"/>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1F75F32C"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0AFE953D"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330" w:type="dxa"/>
            <w:tcBorders>
              <w:top w:val="single" w:sz="4" w:space="0" w:color="auto"/>
              <w:left w:val="nil"/>
              <w:bottom w:val="single" w:sz="4" w:space="0" w:color="auto"/>
              <w:right w:val="single" w:sz="4" w:space="0" w:color="auto"/>
            </w:tcBorders>
            <w:shd w:val="clear" w:color="auto" w:fill="auto"/>
            <w:vAlign w:val="center"/>
            <w:hideMark/>
          </w:tcPr>
          <w:p w14:paraId="63AFF423"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348" w:type="dxa"/>
            <w:tcBorders>
              <w:top w:val="single" w:sz="4" w:space="0" w:color="auto"/>
              <w:left w:val="nil"/>
              <w:bottom w:val="single" w:sz="4" w:space="0" w:color="auto"/>
              <w:right w:val="single" w:sz="4" w:space="0" w:color="auto"/>
            </w:tcBorders>
            <w:shd w:val="clear" w:color="auto" w:fill="auto"/>
            <w:vAlign w:val="center"/>
            <w:hideMark/>
          </w:tcPr>
          <w:p w14:paraId="7035DEA5"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464" w:type="dxa"/>
            <w:tcBorders>
              <w:top w:val="nil"/>
              <w:left w:val="nil"/>
              <w:bottom w:val="single" w:sz="4" w:space="0" w:color="auto"/>
              <w:right w:val="single" w:sz="4" w:space="0" w:color="auto"/>
            </w:tcBorders>
            <w:shd w:val="clear" w:color="auto" w:fill="auto"/>
            <w:vAlign w:val="center"/>
            <w:hideMark/>
          </w:tcPr>
          <w:p w14:paraId="5DAB4A6A"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339" w:type="dxa"/>
            <w:tcBorders>
              <w:top w:val="nil"/>
              <w:left w:val="nil"/>
              <w:bottom w:val="single" w:sz="4" w:space="0" w:color="auto"/>
              <w:right w:val="single" w:sz="4" w:space="0" w:color="auto"/>
            </w:tcBorders>
            <w:shd w:val="clear" w:color="auto" w:fill="auto"/>
            <w:vAlign w:val="center"/>
            <w:hideMark/>
          </w:tcPr>
          <w:p w14:paraId="0F52A2B2"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70384680"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39F59369"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r>
      <w:tr w:rsidR="00974E98" w:rsidRPr="00974E98" w14:paraId="23FC1C61" w14:textId="77777777" w:rsidTr="00974E98">
        <w:trPr>
          <w:trHeight w:val="284"/>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30910FA2"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612" w:type="dxa"/>
            <w:tcBorders>
              <w:top w:val="single" w:sz="4" w:space="0" w:color="auto"/>
              <w:left w:val="nil"/>
              <w:bottom w:val="single" w:sz="4" w:space="0" w:color="auto"/>
              <w:right w:val="single" w:sz="4" w:space="0" w:color="000000"/>
            </w:tcBorders>
            <w:shd w:val="clear" w:color="auto" w:fill="auto"/>
            <w:vAlign w:val="center"/>
            <w:hideMark/>
          </w:tcPr>
          <w:p w14:paraId="48117BDD" w14:textId="77777777" w:rsidR="00974E98" w:rsidRPr="00974E98" w:rsidRDefault="00974E98" w:rsidP="00974E98">
            <w:pP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Subtotal</w:t>
            </w:r>
          </w:p>
        </w:tc>
        <w:tc>
          <w:tcPr>
            <w:tcW w:w="330" w:type="dxa"/>
            <w:tcBorders>
              <w:top w:val="single" w:sz="4" w:space="0" w:color="auto"/>
              <w:left w:val="nil"/>
              <w:bottom w:val="single" w:sz="4" w:space="0" w:color="auto"/>
              <w:right w:val="single" w:sz="4" w:space="0" w:color="auto"/>
            </w:tcBorders>
            <w:shd w:val="clear" w:color="auto" w:fill="auto"/>
            <w:noWrap/>
            <w:hideMark/>
          </w:tcPr>
          <w:p w14:paraId="61C9A819"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 xml:space="preserve"> $             -   </w:t>
            </w:r>
          </w:p>
        </w:tc>
        <w:tc>
          <w:tcPr>
            <w:tcW w:w="348" w:type="dxa"/>
            <w:tcBorders>
              <w:top w:val="single" w:sz="4" w:space="0" w:color="auto"/>
              <w:left w:val="nil"/>
              <w:bottom w:val="single" w:sz="4" w:space="0" w:color="auto"/>
              <w:right w:val="single" w:sz="4" w:space="0" w:color="auto"/>
            </w:tcBorders>
            <w:shd w:val="clear" w:color="auto" w:fill="auto"/>
            <w:noWrap/>
            <w:hideMark/>
          </w:tcPr>
          <w:p w14:paraId="1042A69E"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 xml:space="preserve"> $              -   </w:t>
            </w:r>
          </w:p>
        </w:tc>
        <w:tc>
          <w:tcPr>
            <w:tcW w:w="464" w:type="dxa"/>
            <w:tcBorders>
              <w:top w:val="nil"/>
              <w:left w:val="nil"/>
              <w:bottom w:val="single" w:sz="4" w:space="0" w:color="auto"/>
              <w:right w:val="single" w:sz="4" w:space="0" w:color="auto"/>
            </w:tcBorders>
            <w:shd w:val="clear" w:color="auto" w:fill="auto"/>
            <w:vAlign w:val="center"/>
            <w:hideMark/>
          </w:tcPr>
          <w:p w14:paraId="67FEC593"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0.00 </w:t>
            </w:r>
          </w:p>
        </w:tc>
        <w:tc>
          <w:tcPr>
            <w:tcW w:w="339" w:type="dxa"/>
            <w:tcBorders>
              <w:top w:val="nil"/>
              <w:left w:val="nil"/>
              <w:bottom w:val="single" w:sz="4" w:space="0" w:color="auto"/>
              <w:right w:val="single" w:sz="4" w:space="0" w:color="auto"/>
            </w:tcBorders>
            <w:shd w:val="clear" w:color="auto" w:fill="auto"/>
            <w:vAlign w:val="center"/>
            <w:hideMark/>
          </w:tcPr>
          <w:p w14:paraId="33EE91DD" w14:textId="77777777" w:rsidR="00974E98" w:rsidRPr="00974E98" w:rsidRDefault="00974E98" w:rsidP="00974E98">
            <w:pPr>
              <w:jc w:val="right"/>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 </w:t>
            </w:r>
          </w:p>
        </w:tc>
        <w:tc>
          <w:tcPr>
            <w:tcW w:w="394" w:type="dxa"/>
            <w:tcBorders>
              <w:top w:val="single" w:sz="4" w:space="0" w:color="auto"/>
              <w:left w:val="nil"/>
              <w:bottom w:val="single" w:sz="4" w:space="0" w:color="auto"/>
              <w:right w:val="single" w:sz="4" w:space="0" w:color="auto"/>
            </w:tcBorders>
            <w:shd w:val="clear" w:color="auto" w:fill="auto"/>
            <w:vAlign w:val="center"/>
            <w:hideMark/>
          </w:tcPr>
          <w:p w14:paraId="625E8F9E"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60B89369"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r>
      <w:tr w:rsidR="00974E98" w:rsidRPr="00974E98" w14:paraId="49B78AEC" w14:textId="77777777" w:rsidTr="00974E98">
        <w:trPr>
          <w:trHeight w:val="405"/>
        </w:trPr>
        <w:tc>
          <w:tcPr>
            <w:tcW w:w="5045" w:type="dxa"/>
            <w:gridSpan w:val="8"/>
            <w:tcBorders>
              <w:top w:val="single" w:sz="4" w:space="0" w:color="auto"/>
              <w:left w:val="nil"/>
              <w:bottom w:val="nil"/>
              <w:right w:val="nil"/>
            </w:tcBorders>
            <w:shd w:val="clear" w:color="auto" w:fill="auto"/>
            <w:vAlign w:val="bottom"/>
            <w:hideMark/>
          </w:tcPr>
          <w:p w14:paraId="19D98B09" w14:textId="77777777" w:rsidR="00974E98" w:rsidRPr="00974E98" w:rsidRDefault="00974E98" w:rsidP="00974E98">
            <w:pPr>
              <w:rPr>
                <w:rFonts w:ascii="Arial" w:eastAsia="Times New Roman" w:hAnsi="Arial" w:cs="Arial"/>
                <w:b/>
                <w:bCs/>
                <w:sz w:val="20"/>
                <w:szCs w:val="20"/>
              </w:rPr>
            </w:pPr>
            <w:r w:rsidRPr="00974E98">
              <w:rPr>
                <w:rFonts w:ascii="Arial" w:eastAsia="Times New Roman" w:hAnsi="Arial" w:cs="Arial"/>
                <w:b/>
                <w:bCs/>
                <w:sz w:val="20"/>
                <w:szCs w:val="20"/>
              </w:rPr>
              <w:t>“Bajo protesta de decir verdad declaramos que los Estados Financieros y sus Notas son razonablemente correctos y son responsabilidad del emisor”</w:t>
            </w:r>
          </w:p>
        </w:tc>
      </w:tr>
    </w:tbl>
    <w:p w14:paraId="6CCD0962" w14:textId="10EDF2EF" w:rsidR="00974E98" w:rsidRDefault="00974E98" w:rsidP="00974E98">
      <w:pPr>
        <w:pStyle w:val="ROMANOS"/>
        <w:spacing w:line="224" w:lineRule="exact"/>
        <w:rPr>
          <w:sz w:val="19"/>
          <w:szCs w:val="19"/>
          <w:lang w:val="es-MX"/>
        </w:rPr>
      </w:pPr>
    </w:p>
    <w:p w14:paraId="4853CB4C" w14:textId="3B17605C" w:rsidR="008F0C47" w:rsidRDefault="008F0C47" w:rsidP="008F0C47">
      <w:pPr>
        <w:pStyle w:val="ROMANOS"/>
        <w:spacing w:after="360" w:line="224" w:lineRule="exact"/>
        <w:ind w:hanging="431"/>
        <w:rPr>
          <w:sz w:val="19"/>
          <w:szCs w:val="19"/>
          <w:lang w:val="es-MX"/>
        </w:rPr>
      </w:pPr>
      <w:r w:rsidRPr="00763991">
        <w:rPr>
          <w:sz w:val="19"/>
          <w:szCs w:val="19"/>
          <w:lang w:val="es-MX"/>
        </w:rPr>
        <w:t>2.</w:t>
      </w:r>
      <w:r w:rsidRPr="00763991">
        <w:rPr>
          <w:sz w:val="19"/>
          <w:szCs w:val="19"/>
          <w:lang w:val="es-MX"/>
        </w:rPr>
        <w:tab/>
        <w:t>Se informará de manera agrupada, acerca del monto y procedencia de los recursos que modifican al patrimonio generado.</w:t>
      </w:r>
    </w:p>
    <w:tbl>
      <w:tblPr>
        <w:tblW w:w="9180" w:type="dxa"/>
        <w:tblCellMar>
          <w:left w:w="70" w:type="dxa"/>
          <w:right w:w="70" w:type="dxa"/>
        </w:tblCellMar>
        <w:tblLook w:val="04A0" w:firstRow="1" w:lastRow="0" w:firstColumn="1" w:lastColumn="0" w:noHBand="0" w:noVBand="1"/>
      </w:tblPr>
      <w:tblGrid>
        <w:gridCol w:w="761"/>
        <w:gridCol w:w="1800"/>
        <w:gridCol w:w="953"/>
        <w:gridCol w:w="984"/>
        <w:gridCol w:w="1118"/>
        <w:gridCol w:w="829"/>
        <w:gridCol w:w="971"/>
        <w:gridCol w:w="1764"/>
      </w:tblGrid>
      <w:tr w:rsidR="00974E98" w:rsidRPr="00974E98" w14:paraId="10470E89" w14:textId="77777777" w:rsidTr="00A83634">
        <w:trPr>
          <w:trHeight w:val="510"/>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6EB0E"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Cuenta</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D04499C"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Nombre de la cuenta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888B11F"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Saldo Inicial</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5EFFEF17"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Saldo Final</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B8436B9"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Modificación</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3A342A3A"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Tipo</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E44D6CC"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Naturaleza</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31F1473F" w14:textId="77777777" w:rsidR="00974E98" w:rsidRPr="00974E98" w:rsidRDefault="00974E98" w:rsidP="00974E98">
            <w:pPr>
              <w:jc w:val="cente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Informe</w:t>
            </w:r>
          </w:p>
        </w:tc>
      </w:tr>
      <w:tr w:rsidR="00974E98" w:rsidRPr="00974E98" w14:paraId="76121CBF" w14:textId="77777777" w:rsidTr="00A83634">
        <w:trPr>
          <w:trHeight w:val="645"/>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1055EA9"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321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60D386A"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Resultado Del Ejercicio ( Ahorro/ Desahorro )</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439E4C5"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0C0A1E21"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1118" w:type="dxa"/>
            <w:tcBorders>
              <w:top w:val="nil"/>
              <w:left w:val="nil"/>
              <w:bottom w:val="single" w:sz="4" w:space="0" w:color="auto"/>
              <w:right w:val="single" w:sz="4" w:space="0" w:color="auto"/>
            </w:tcBorders>
            <w:shd w:val="clear" w:color="auto" w:fill="auto"/>
            <w:vAlign w:val="center"/>
            <w:hideMark/>
          </w:tcPr>
          <w:p w14:paraId="7B32932E"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829" w:type="dxa"/>
            <w:tcBorders>
              <w:top w:val="nil"/>
              <w:left w:val="nil"/>
              <w:bottom w:val="single" w:sz="4" w:space="0" w:color="auto"/>
              <w:right w:val="single" w:sz="4" w:space="0" w:color="auto"/>
            </w:tcBorders>
            <w:shd w:val="clear" w:color="auto" w:fill="auto"/>
            <w:vAlign w:val="center"/>
            <w:hideMark/>
          </w:tcPr>
          <w:p w14:paraId="5E453895"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098831F"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764"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5EB11AF"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r>
      <w:tr w:rsidR="00974E98" w:rsidRPr="00974E98" w14:paraId="42C3DFFC" w14:textId="77777777" w:rsidTr="00A83634">
        <w:trPr>
          <w:trHeight w:val="660"/>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FE5B1BD"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322</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9E07E4C"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Resultado Del Ejercicios Anteriores</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459ECE5"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18E1EB61"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1118" w:type="dxa"/>
            <w:tcBorders>
              <w:top w:val="nil"/>
              <w:left w:val="nil"/>
              <w:bottom w:val="single" w:sz="4" w:space="0" w:color="auto"/>
              <w:right w:val="single" w:sz="4" w:space="0" w:color="auto"/>
            </w:tcBorders>
            <w:shd w:val="clear" w:color="auto" w:fill="auto"/>
            <w:vAlign w:val="center"/>
            <w:hideMark/>
          </w:tcPr>
          <w:p w14:paraId="2E0FA814"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829" w:type="dxa"/>
            <w:tcBorders>
              <w:top w:val="nil"/>
              <w:left w:val="nil"/>
              <w:bottom w:val="single" w:sz="4" w:space="0" w:color="auto"/>
              <w:right w:val="single" w:sz="4" w:space="0" w:color="auto"/>
            </w:tcBorders>
            <w:shd w:val="clear" w:color="auto" w:fill="auto"/>
            <w:vAlign w:val="center"/>
            <w:hideMark/>
          </w:tcPr>
          <w:p w14:paraId="29AFD7D1"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59F72A84"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764" w:type="dxa"/>
            <w:vMerge/>
            <w:tcBorders>
              <w:top w:val="single" w:sz="4" w:space="0" w:color="auto"/>
              <w:left w:val="single" w:sz="4" w:space="0" w:color="auto"/>
              <w:bottom w:val="single" w:sz="4" w:space="0" w:color="000000"/>
              <w:right w:val="single" w:sz="4" w:space="0" w:color="000000"/>
            </w:tcBorders>
            <w:vAlign w:val="center"/>
            <w:hideMark/>
          </w:tcPr>
          <w:p w14:paraId="7A26EFA1" w14:textId="77777777" w:rsidR="00974E98" w:rsidRPr="00974E98" w:rsidRDefault="00974E98" w:rsidP="00974E98">
            <w:pPr>
              <w:rPr>
                <w:rFonts w:ascii="Arial" w:eastAsia="Times New Roman" w:hAnsi="Arial" w:cs="Arial"/>
                <w:color w:val="000000"/>
                <w:sz w:val="16"/>
                <w:szCs w:val="16"/>
              </w:rPr>
            </w:pPr>
          </w:p>
        </w:tc>
      </w:tr>
      <w:tr w:rsidR="00974E98" w:rsidRPr="00974E98" w14:paraId="7374881D" w14:textId="77777777" w:rsidTr="00A83634">
        <w:trPr>
          <w:trHeight w:val="645"/>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6F74A0FC"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32310</w:t>
            </w:r>
          </w:p>
        </w:tc>
        <w:tc>
          <w:tcPr>
            <w:tcW w:w="1800" w:type="dxa"/>
            <w:tcBorders>
              <w:top w:val="single" w:sz="4" w:space="0" w:color="auto"/>
              <w:left w:val="nil"/>
              <w:bottom w:val="single" w:sz="4" w:space="0" w:color="000000"/>
              <w:right w:val="single" w:sz="4" w:space="0" w:color="000000"/>
            </w:tcBorders>
            <w:shd w:val="clear" w:color="auto" w:fill="auto"/>
            <w:vAlign w:val="center"/>
            <w:hideMark/>
          </w:tcPr>
          <w:p w14:paraId="6850C69A" w14:textId="43AFC494" w:rsidR="00974E98" w:rsidRPr="00974E98" w:rsidRDefault="00A83634"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Revaluó</w:t>
            </w:r>
            <w:r w:rsidR="00974E98" w:rsidRPr="00974E98">
              <w:rPr>
                <w:rFonts w:ascii="Arial" w:eastAsia="Times New Roman" w:hAnsi="Arial" w:cs="Arial"/>
                <w:color w:val="000000"/>
                <w:sz w:val="16"/>
                <w:szCs w:val="16"/>
              </w:rPr>
              <w:t xml:space="preserve"> de Bienes e Inmuebles</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FE0E0"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10C2F6E7"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1118" w:type="dxa"/>
            <w:tcBorders>
              <w:top w:val="nil"/>
              <w:left w:val="nil"/>
              <w:bottom w:val="single" w:sz="4" w:space="0" w:color="auto"/>
              <w:right w:val="single" w:sz="4" w:space="0" w:color="auto"/>
            </w:tcBorders>
            <w:shd w:val="clear" w:color="auto" w:fill="auto"/>
            <w:vAlign w:val="center"/>
            <w:hideMark/>
          </w:tcPr>
          <w:p w14:paraId="2286A368"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829" w:type="dxa"/>
            <w:tcBorders>
              <w:top w:val="nil"/>
              <w:left w:val="nil"/>
              <w:bottom w:val="single" w:sz="4" w:space="0" w:color="auto"/>
              <w:right w:val="single" w:sz="4" w:space="0" w:color="auto"/>
            </w:tcBorders>
            <w:shd w:val="clear" w:color="auto" w:fill="auto"/>
            <w:vAlign w:val="center"/>
            <w:hideMark/>
          </w:tcPr>
          <w:p w14:paraId="22379C0F"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971" w:type="dxa"/>
            <w:tcBorders>
              <w:top w:val="single" w:sz="4" w:space="0" w:color="auto"/>
              <w:left w:val="nil"/>
              <w:bottom w:val="single" w:sz="4" w:space="0" w:color="auto"/>
              <w:right w:val="single" w:sz="4" w:space="0" w:color="000000"/>
            </w:tcBorders>
            <w:shd w:val="clear" w:color="auto" w:fill="auto"/>
            <w:vAlign w:val="center"/>
            <w:hideMark/>
          </w:tcPr>
          <w:p w14:paraId="4A6AA5AB"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764" w:type="dxa"/>
            <w:vMerge/>
            <w:tcBorders>
              <w:top w:val="single" w:sz="4" w:space="0" w:color="auto"/>
              <w:left w:val="single" w:sz="4" w:space="0" w:color="auto"/>
              <w:bottom w:val="single" w:sz="4" w:space="0" w:color="000000"/>
              <w:right w:val="single" w:sz="4" w:space="0" w:color="000000"/>
            </w:tcBorders>
            <w:vAlign w:val="center"/>
            <w:hideMark/>
          </w:tcPr>
          <w:p w14:paraId="78627021" w14:textId="77777777" w:rsidR="00974E98" w:rsidRPr="00974E98" w:rsidRDefault="00974E98" w:rsidP="00974E98">
            <w:pPr>
              <w:rPr>
                <w:rFonts w:ascii="Arial" w:eastAsia="Times New Roman" w:hAnsi="Arial" w:cs="Arial"/>
                <w:color w:val="000000"/>
                <w:sz w:val="16"/>
                <w:szCs w:val="16"/>
              </w:rPr>
            </w:pPr>
          </w:p>
        </w:tc>
      </w:tr>
      <w:tr w:rsidR="00974E98" w:rsidRPr="00974E98" w14:paraId="78DC3BF4" w14:textId="77777777" w:rsidTr="00A83634">
        <w:trPr>
          <w:trHeight w:val="600"/>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5896B08D"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32320</w:t>
            </w:r>
          </w:p>
        </w:tc>
        <w:tc>
          <w:tcPr>
            <w:tcW w:w="1800" w:type="dxa"/>
            <w:tcBorders>
              <w:top w:val="single" w:sz="4" w:space="0" w:color="000000"/>
              <w:left w:val="nil"/>
              <w:bottom w:val="single" w:sz="4" w:space="0" w:color="000000"/>
              <w:right w:val="single" w:sz="4" w:space="0" w:color="000000"/>
            </w:tcBorders>
            <w:shd w:val="clear" w:color="auto" w:fill="auto"/>
            <w:vAlign w:val="center"/>
            <w:hideMark/>
          </w:tcPr>
          <w:p w14:paraId="28000058" w14:textId="1667469F" w:rsidR="00974E98" w:rsidRPr="00974E98" w:rsidRDefault="00A83634"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Revaluó</w:t>
            </w:r>
            <w:r w:rsidR="00974E98" w:rsidRPr="00974E98">
              <w:rPr>
                <w:rFonts w:ascii="Arial" w:eastAsia="Times New Roman" w:hAnsi="Arial" w:cs="Arial"/>
                <w:color w:val="000000"/>
                <w:sz w:val="16"/>
                <w:szCs w:val="16"/>
              </w:rPr>
              <w:t xml:space="preserve"> de Bienes Muebles</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319F1C2"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355C6563"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1118" w:type="dxa"/>
            <w:tcBorders>
              <w:top w:val="nil"/>
              <w:left w:val="nil"/>
              <w:bottom w:val="single" w:sz="4" w:space="0" w:color="auto"/>
              <w:right w:val="single" w:sz="4" w:space="0" w:color="auto"/>
            </w:tcBorders>
            <w:shd w:val="clear" w:color="auto" w:fill="auto"/>
            <w:vAlign w:val="center"/>
            <w:hideMark/>
          </w:tcPr>
          <w:p w14:paraId="34AA4C80"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829" w:type="dxa"/>
            <w:tcBorders>
              <w:top w:val="nil"/>
              <w:left w:val="nil"/>
              <w:bottom w:val="single" w:sz="4" w:space="0" w:color="auto"/>
              <w:right w:val="single" w:sz="4" w:space="0" w:color="auto"/>
            </w:tcBorders>
            <w:shd w:val="clear" w:color="auto" w:fill="auto"/>
            <w:vAlign w:val="center"/>
            <w:hideMark/>
          </w:tcPr>
          <w:p w14:paraId="0445938F"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C3A8C3E"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764" w:type="dxa"/>
            <w:vMerge/>
            <w:tcBorders>
              <w:top w:val="single" w:sz="4" w:space="0" w:color="auto"/>
              <w:left w:val="single" w:sz="4" w:space="0" w:color="auto"/>
              <w:bottom w:val="single" w:sz="4" w:space="0" w:color="000000"/>
              <w:right w:val="single" w:sz="4" w:space="0" w:color="000000"/>
            </w:tcBorders>
            <w:vAlign w:val="center"/>
            <w:hideMark/>
          </w:tcPr>
          <w:p w14:paraId="6D2328AC" w14:textId="77777777" w:rsidR="00974E98" w:rsidRPr="00974E98" w:rsidRDefault="00974E98" w:rsidP="00974E98">
            <w:pPr>
              <w:rPr>
                <w:rFonts w:ascii="Arial" w:eastAsia="Times New Roman" w:hAnsi="Arial" w:cs="Arial"/>
                <w:color w:val="000000"/>
                <w:sz w:val="16"/>
                <w:szCs w:val="16"/>
              </w:rPr>
            </w:pPr>
          </w:p>
        </w:tc>
      </w:tr>
      <w:tr w:rsidR="00974E98" w:rsidRPr="00974E98" w14:paraId="74C0247B" w14:textId="77777777" w:rsidTr="00A83634">
        <w:trPr>
          <w:trHeight w:val="570"/>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33F4E804"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32390</w:t>
            </w:r>
          </w:p>
        </w:tc>
        <w:tc>
          <w:tcPr>
            <w:tcW w:w="1800" w:type="dxa"/>
            <w:tcBorders>
              <w:top w:val="single" w:sz="4" w:space="0" w:color="000000"/>
              <w:left w:val="nil"/>
              <w:bottom w:val="single" w:sz="4" w:space="0" w:color="auto"/>
              <w:right w:val="single" w:sz="4" w:space="0" w:color="000000"/>
            </w:tcBorders>
            <w:shd w:val="clear" w:color="auto" w:fill="auto"/>
            <w:vAlign w:val="center"/>
            <w:hideMark/>
          </w:tcPr>
          <w:p w14:paraId="5575BC57" w14:textId="746AE858"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xml:space="preserve">Otros </w:t>
            </w:r>
            <w:r w:rsidR="00A83634" w:rsidRPr="00974E98">
              <w:rPr>
                <w:rFonts w:ascii="Arial" w:eastAsia="Times New Roman" w:hAnsi="Arial" w:cs="Arial"/>
                <w:color w:val="000000"/>
                <w:sz w:val="16"/>
                <w:szCs w:val="16"/>
              </w:rPr>
              <w:t>Revaluó</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0C73C1C"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1659C43C"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1118" w:type="dxa"/>
            <w:tcBorders>
              <w:top w:val="nil"/>
              <w:left w:val="nil"/>
              <w:bottom w:val="single" w:sz="4" w:space="0" w:color="auto"/>
              <w:right w:val="single" w:sz="4" w:space="0" w:color="auto"/>
            </w:tcBorders>
            <w:shd w:val="clear" w:color="auto" w:fill="auto"/>
            <w:vAlign w:val="center"/>
            <w:hideMark/>
          </w:tcPr>
          <w:p w14:paraId="0CC9DEE8"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829" w:type="dxa"/>
            <w:tcBorders>
              <w:top w:val="nil"/>
              <w:left w:val="nil"/>
              <w:bottom w:val="single" w:sz="4" w:space="0" w:color="auto"/>
              <w:right w:val="single" w:sz="4" w:space="0" w:color="auto"/>
            </w:tcBorders>
            <w:shd w:val="clear" w:color="auto" w:fill="auto"/>
            <w:vAlign w:val="center"/>
            <w:hideMark/>
          </w:tcPr>
          <w:p w14:paraId="37792B18"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971" w:type="dxa"/>
            <w:tcBorders>
              <w:top w:val="single" w:sz="4" w:space="0" w:color="auto"/>
              <w:left w:val="nil"/>
              <w:bottom w:val="single" w:sz="4" w:space="0" w:color="auto"/>
              <w:right w:val="single" w:sz="4" w:space="0" w:color="000000"/>
            </w:tcBorders>
            <w:shd w:val="clear" w:color="auto" w:fill="auto"/>
            <w:vAlign w:val="center"/>
            <w:hideMark/>
          </w:tcPr>
          <w:p w14:paraId="3E771621"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764" w:type="dxa"/>
            <w:vMerge/>
            <w:tcBorders>
              <w:top w:val="single" w:sz="4" w:space="0" w:color="auto"/>
              <w:left w:val="single" w:sz="4" w:space="0" w:color="auto"/>
              <w:bottom w:val="single" w:sz="4" w:space="0" w:color="000000"/>
              <w:right w:val="single" w:sz="4" w:space="0" w:color="000000"/>
            </w:tcBorders>
            <w:vAlign w:val="center"/>
            <w:hideMark/>
          </w:tcPr>
          <w:p w14:paraId="7998C4BB" w14:textId="77777777" w:rsidR="00974E98" w:rsidRPr="00974E98" w:rsidRDefault="00974E98" w:rsidP="00974E98">
            <w:pPr>
              <w:rPr>
                <w:rFonts w:ascii="Arial" w:eastAsia="Times New Roman" w:hAnsi="Arial" w:cs="Arial"/>
                <w:color w:val="000000"/>
                <w:sz w:val="16"/>
                <w:szCs w:val="16"/>
              </w:rPr>
            </w:pPr>
          </w:p>
        </w:tc>
      </w:tr>
      <w:tr w:rsidR="00974E98" w:rsidRPr="00974E98" w14:paraId="4F558012" w14:textId="77777777" w:rsidTr="00A83634">
        <w:trPr>
          <w:trHeight w:val="660"/>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A4467EA"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32520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D533EC4"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Cambio por Errores Contables</w:t>
            </w:r>
          </w:p>
        </w:tc>
        <w:tc>
          <w:tcPr>
            <w:tcW w:w="953" w:type="dxa"/>
            <w:tcBorders>
              <w:top w:val="single" w:sz="4" w:space="0" w:color="auto"/>
              <w:left w:val="nil"/>
              <w:bottom w:val="single" w:sz="4" w:space="0" w:color="auto"/>
              <w:right w:val="single" w:sz="4" w:space="0" w:color="000000"/>
            </w:tcBorders>
            <w:shd w:val="clear" w:color="auto" w:fill="auto"/>
            <w:vAlign w:val="center"/>
            <w:hideMark/>
          </w:tcPr>
          <w:p w14:paraId="7D9BDF55"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984" w:type="dxa"/>
            <w:tcBorders>
              <w:top w:val="single" w:sz="4" w:space="0" w:color="auto"/>
              <w:left w:val="nil"/>
              <w:bottom w:val="single" w:sz="4" w:space="0" w:color="auto"/>
              <w:right w:val="single" w:sz="4" w:space="0" w:color="000000"/>
            </w:tcBorders>
            <w:shd w:val="clear" w:color="auto" w:fill="auto"/>
            <w:vAlign w:val="center"/>
            <w:hideMark/>
          </w:tcPr>
          <w:p w14:paraId="5FD3C314"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1118" w:type="dxa"/>
            <w:tcBorders>
              <w:top w:val="nil"/>
              <w:left w:val="nil"/>
              <w:bottom w:val="single" w:sz="4" w:space="0" w:color="auto"/>
              <w:right w:val="single" w:sz="4" w:space="0" w:color="auto"/>
            </w:tcBorders>
            <w:shd w:val="clear" w:color="auto" w:fill="auto"/>
            <w:vAlign w:val="center"/>
            <w:hideMark/>
          </w:tcPr>
          <w:p w14:paraId="59EFB234" w14:textId="77777777" w:rsidR="00974E98" w:rsidRPr="00974E98" w:rsidRDefault="00974E98" w:rsidP="00974E98">
            <w:pPr>
              <w:jc w:val="right"/>
              <w:rPr>
                <w:rFonts w:ascii="Arial" w:eastAsia="Times New Roman" w:hAnsi="Arial" w:cs="Arial"/>
                <w:color w:val="000000"/>
                <w:sz w:val="16"/>
                <w:szCs w:val="16"/>
              </w:rPr>
            </w:pPr>
            <w:r w:rsidRPr="00974E98">
              <w:rPr>
                <w:rFonts w:ascii="Arial" w:eastAsia="Times New Roman" w:hAnsi="Arial" w:cs="Arial"/>
                <w:color w:val="000000"/>
                <w:sz w:val="16"/>
                <w:szCs w:val="16"/>
              </w:rPr>
              <w:t>0.00</w:t>
            </w:r>
          </w:p>
        </w:tc>
        <w:tc>
          <w:tcPr>
            <w:tcW w:w="829" w:type="dxa"/>
            <w:tcBorders>
              <w:top w:val="nil"/>
              <w:left w:val="nil"/>
              <w:bottom w:val="single" w:sz="4" w:space="0" w:color="auto"/>
              <w:right w:val="single" w:sz="4" w:space="0" w:color="auto"/>
            </w:tcBorders>
            <w:shd w:val="clear" w:color="auto" w:fill="auto"/>
            <w:vAlign w:val="center"/>
            <w:hideMark/>
          </w:tcPr>
          <w:p w14:paraId="5B9449DC"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971" w:type="dxa"/>
            <w:tcBorders>
              <w:top w:val="single" w:sz="4" w:space="0" w:color="auto"/>
              <w:left w:val="nil"/>
              <w:bottom w:val="single" w:sz="4" w:space="0" w:color="auto"/>
              <w:right w:val="single" w:sz="4" w:space="0" w:color="000000"/>
            </w:tcBorders>
            <w:shd w:val="clear" w:color="auto" w:fill="auto"/>
            <w:vAlign w:val="center"/>
            <w:hideMark/>
          </w:tcPr>
          <w:p w14:paraId="62E25603"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764" w:type="dxa"/>
            <w:vMerge/>
            <w:tcBorders>
              <w:top w:val="single" w:sz="4" w:space="0" w:color="auto"/>
              <w:left w:val="single" w:sz="4" w:space="0" w:color="auto"/>
              <w:bottom w:val="single" w:sz="4" w:space="0" w:color="000000"/>
              <w:right w:val="single" w:sz="4" w:space="0" w:color="000000"/>
            </w:tcBorders>
            <w:vAlign w:val="center"/>
            <w:hideMark/>
          </w:tcPr>
          <w:p w14:paraId="200A89CF" w14:textId="77777777" w:rsidR="00974E98" w:rsidRPr="00974E98" w:rsidRDefault="00974E98" w:rsidP="00974E98">
            <w:pPr>
              <w:rPr>
                <w:rFonts w:ascii="Arial" w:eastAsia="Times New Roman" w:hAnsi="Arial" w:cs="Arial"/>
                <w:color w:val="000000"/>
                <w:sz w:val="16"/>
                <w:szCs w:val="16"/>
              </w:rPr>
            </w:pPr>
          </w:p>
        </w:tc>
      </w:tr>
      <w:tr w:rsidR="00974E98" w:rsidRPr="00974E98" w14:paraId="446A6341" w14:textId="77777777" w:rsidTr="00A83634">
        <w:trPr>
          <w:trHeight w:val="39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E1F2362"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14:paraId="2B9D2F35" w14:textId="77777777" w:rsidR="00974E98" w:rsidRPr="00974E98" w:rsidRDefault="00974E98" w:rsidP="00974E98">
            <w:pPr>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Subtotal</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828DE78" w14:textId="77777777" w:rsidR="00974E98" w:rsidRPr="00974E98" w:rsidRDefault="00974E98" w:rsidP="00974E98">
            <w:pPr>
              <w:jc w:val="right"/>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0.00</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62EB6FBE" w14:textId="77777777" w:rsidR="00974E98" w:rsidRPr="00974E98" w:rsidRDefault="00974E98" w:rsidP="00974E98">
            <w:pPr>
              <w:jc w:val="right"/>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0.00</w:t>
            </w:r>
          </w:p>
        </w:tc>
        <w:tc>
          <w:tcPr>
            <w:tcW w:w="1118" w:type="dxa"/>
            <w:tcBorders>
              <w:top w:val="nil"/>
              <w:left w:val="nil"/>
              <w:bottom w:val="single" w:sz="4" w:space="0" w:color="auto"/>
              <w:right w:val="single" w:sz="4" w:space="0" w:color="auto"/>
            </w:tcBorders>
            <w:shd w:val="clear" w:color="auto" w:fill="auto"/>
            <w:vAlign w:val="center"/>
            <w:hideMark/>
          </w:tcPr>
          <w:p w14:paraId="7D2AB72B" w14:textId="77777777" w:rsidR="00974E98" w:rsidRPr="00974E98" w:rsidRDefault="00974E98" w:rsidP="00974E98">
            <w:pPr>
              <w:jc w:val="right"/>
              <w:rPr>
                <w:rFonts w:ascii="Arial" w:eastAsia="Times New Roman" w:hAnsi="Arial" w:cs="Arial"/>
                <w:b/>
                <w:bCs/>
                <w:color w:val="000000"/>
                <w:sz w:val="16"/>
                <w:szCs w:val="16"/>
              </w:rPr>
            </w:pPr>
            <w:r w:rsidRPr="00974E98">
              <w:rPr>
                <w:rFonts w:ascii="Arial" w:eastAsia="Times New Roman" w:hAnsi="Arial" w:cs="Arial"/>
                <w:b/>
                <w:bCs/>
                <w:color w:val="000000"/>
                <w:sz w:val="16"/>
                <w:szCs w:val="16"/>
              </w:rPr>
              <w:t>0.00</w:t>
            </w:r>
          </w:p>
        </w:tc>
        <w:tc>
          <w:tcPr>
            <w:tcW w:w="829" w:type="dxa"/>
            <w:tcBorders>
              <w:top w:val="nil"/>
              <w:left w:val="nil"/>
              <w:bottom w:val="single" w:sz="4" w:space="0" w:color="auto"/>
              <w:right w:val="single" w:sz="4" w:space="0" w:color="auto"/>
            </w:tcBorders>
            <w:shd w:val="clear" w:color="auto" w:fill="auto"/>
            <w:noWrap/>
            <w:vAlign w:val="bottom"/>
            <w:hideMark/>
          </w:tcPr>
          <w:p w14:paraId="6AC1E315" w14:textId="77777777" w:rsidR="00974E98" w:rsidRPr="00974E98" w:rsidRDefault="00974E98" w:rsidP="00974E98">
            <w:pP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14:paraId="2B317D37" w14:textId="77777777" w:rsidR="00974E98" w:rsidRPr="00974E98" w:rsidRDefault="00974E98" w:rsidP="00974E98">
            <w:pPr>
              <w:jc w:val="center"/>
              <w:rPr>
                <w:rFonts w:ascii="Arial" w:eastAsia="Times New Roman" w:hAnsi="Arial" w:cs="Arial"/>
                <w:color w:val="000000"/>
                <w:sz w:val="16"/>
                <w:szCs w:val="16"/>
              </w:rPr>
            </w:pPr>
            <w:r w:rsidRPr="00974E98">
              <w:rPr>
                <w:rFonts w:ascii="Arial" w:eastAsia="Times New Roman" w:hAnsi="Arial" w:cs="Arial"/>
                <w:color w:val="000000"/>
                <w:sz w:val="16"/>
                <w:szCs w:val="16"/>
              </w:rPr>
              <w:t> </w:t>
            </w:r>
          </w:p>
        </w:tc>
        <w:tc>
          <w:tcPr>
            <w:tcW w:w="1764" w:type="dxa"/>
            <w:vMerge/>
            <w:tcBorders>
              <w:top w:val="single" w:sz="4" w:space="0" w:color="auto"/>
              <w:left w:val="single" w:sz="4" w:space="0" w:color="auto"/>
              <w:bottom w:val="single" w:sz="4" w:space="0" w:color="000000"/>
              <w:right w:val="single" w:sz="4" w:space="0" w:color="000000"/>
            </w:tcBorders>
            <w:vAlign w:val="center"/>
            <w:hideMark/>
          </w:tcPr>
          <w:p w14:paraId="249D5FA1" w14:textId="77777777" w:rsidR="00974E98" w:rsidRPr="00974E98" w:rsidRDefault="00974E98" w:rsidP="00974E98">
            <w:pPr>
              <w:rPr>
                <w:rFonts w:ascii="Arial" w:eastAsia="Times New Roman" w:hAnsi="Arial" w:cs="Arial"/>
                <w:color w:val="000000"/>
                <w:sz w:val="16"/>
                <w:szCs w:val="16"/>
              </w:rPr>
            </w:pPr>
          </w:p>
        </w:tc>
      </w:tr>
    </w:tbl>
    <w:p w14:paraId="47B57D1F" w14:textId="77777777" w:rsidR="00A83634" w:rsidRPr="00A83634" w:rsidRDefault="00A83634" w:rsidP="00A83634">
      <w:pPr>
        <w:jc w:val="both"/>
        <w:rPr>
          <w:rFonts w:ascii="Arial" w:eastAsia="Times New Roman" w:hAnsi="Arial" w:cs="Arial"/>
          <w:b/>
          <w:bCs/>
          <w:sz w:val="20"/>
          <w:szCs w:val="20"/>
        </w:rPr>
      </w:pPr>
      <w:r w:rsidRPr="00A83634">
        <w:rPr>
          <w:rFonts w:ascii="Arial" w:eastAsia="Times New Roman" w:hAnsi="Arial" w:cs="Arial"/>
          <w:b/>
          <w:bCs/>
          <w:sz w:val="20"/>
          <w:szCs w:val="20"/>
        </w:rPr>
        <w:t>"Bajo protesta de decir verdad declaramos que los Estados Financieros y sus Notas son razonablemente correctos y son responsabilidad del emisor"</w:t>
      </w:r>
    </w:p>
    <w:p w14:paraId="0AD87D1F" w14:textId="2E44BD9E" w:rsidR="00974E98" w:rsidRDefault="00974E98" w:rsidP="008F0C47">
      <w:pPr>
        <w:pStyle w:val="ROMANOS"/>
        <w:spacing w:after="360" w:line="224" w:lineRule="exact"/>
        <w:ind w:hanging="431"/>
        <w:rPr>
          <w:sz w:val="19"/>
          <w:szCs w:val="19"/>
          <w:lang w:val="es-MX"/>
        </w:rPr>
      </w:pPr>
    </w:p>
    <w:p w14:paraId="1E2B2873" w14:textId="78BB7347" w:rsidR="00974E98" w:rsidRDefault="00974E98" w:rsidP="008F0C47">
      <w:pPr>
        <w:pStyle w:val="ROMANOS"/>
        <w:spacing w:after="360" w:line="224" w:lineRule="exact"/>
        <w:ind w:hanging="431"/>
        <w:rPr>
          <w:sz w:val="19"/>
          <w:szCs w:val="19"/>
          <w:lang w:val="es-MX"/>
        </w:rPr>
      </w:pPr>
    </w:p>
    <w:p w14:paraId="4A427124" w14:textId="77777777" w:rsidR="00974E98" w:rsidRPr="00763991" w:rsidRDefault="00974E98" w:rsidP="008F0C47">
      <w:pPr>
        <w:pStyle w:val="ROMANOS"/>
        <w:spacing w:after="360" w:line="224" w:lineRule="exact"/>
        <w:ind w:hanging="431"/>
        <w:rPr>
          <w:sz w:val="19"/>
          <w:szCs w:val="19"/>
          <w:lang w:val="es-MX"/>
        </w:rPr>
      </w:pPr>
    </w:p>
    <w:p w14:paraId="51AB0331" w14:textId="77777777" w:rsidR="008F0C47" w:rsidRPr="00763991" w:rsidRDefault="008F0C47" w:rsidP="008F0C47">
      <w:pPr>
        <w:pStyle w:val="Texto"/>
        <w:spacing w:line="224" w:lineRule="exact"/>
        <w:rPr>
          <w:b/>
          <w:smallCaps/>
          <w:sz w:val="19"/>
          <w:szCs w:val="19"/>
        </w:rPr>
      </w:pPr>
      <w:r w:rsidRPr="00763991">
        <w:rPr>
          <w:b/>
          <w:smallCaps/>
          <w:sz w:val="19"/>
          <w:szCs w:val="19"/>
        </w:rPr>
        <w:t>IV)</w:t>
      </w:r>
      <w:r w:rsidRPr="00763991">
        <w:rPr>
          <w:b/>
          <w:smallCaps/>
          <w:sz w:val="19"/>
          <w:szCs w:val="19"/>
        </w:rPr>
        <w:tab/>
        <w:t xml:space="preserve">Notas al Estado de Flujos de Efectivo </w:t>
      </w:r>
    </w:p>
    <w:p w14:paraId="28A64DD0" w14:textId="77777777" w:rsidR="008F0C47" w:rsidRPr="00763991" w:rsidRDefault="008F0C47" w:rsidP="008F0C47">
      <w:pPr>
        <w:pStyle w:val="ROMANOS"/>
        <w:spacing w:after="240" w:line="220" w:lineRule="exact"/>
        <w:ind w:hanging="431"/>
        <w:rPr>
          <w:sz w:val="19"/>
          <w:szCs w:val="19"/>
          <w:lang w:val="es-MX"/>
        </w:rPr>
      </w:pPr>
      <w:r w:rsidRPr="00763991">
        <w:rPr>
          <w:sz w:val="19"/>
          <w:szCs w:val="19"/>
          <w:lang w:val="es-MX"/>
        </w:rPr>
        <w:t>1.</w:t>
      </w:r>
      <w:r w:rsidRPr="00763991">
        <w:rPr>
          <w:sz w:val="19"/>
          <w:szCs w:val="19"/>
          <w:lang w:val="es-MX"/>
        </w:rPr>
        <w:tab/>
        <w:t>Presentar el análisis de las cifras del periodo actual (20XN) y periodo anterior (20XN-1) del Efectivo y Equivalentes al Efectivo, al Final del Ejercicio</w:t>
      </w:r>
      <w:r w:rsidRPr="00763991" w:rsidDel="005F43A8">
        <w:rPr>
          <w:sz w:val="19"/>
          <w:szCs w:val="19"/>
          <w:lang w:val="es-MX"/>
        </w:rPr>
        <w:t xml:space="preserve"> </w:t>
      </w:r>
      <w:r w:rsidRPr="00763991">
        <w:rPr>
          <w:sz w:val="19"/>
          <w:szCs w:val="19"/>
          <w:lang w:val="es-MX"/>
        </w:rPr>
        <w:t>del Estado de Flujos de Efectivo, respecto a la composición del rubro de Efectivo y Equivalentes, utilizando el siguiente cuadro:</w:t>
      </w:r>
    </w:p>
    <w:tbl>
      <w:tblPr>
        <w:tblW w:w="0" w:type="auto"/>
        <w:jc w:val="center"/>
        <w:tblLayout w:type="fixed"/>
        <w:tblLook w:val="0000" w:firstRow="0" w:lastRow="0" w:firstColumn="0" w:lastColumn="0" w:noHBand="0" w:noVBand="0"/>
      </w:tblPr>
      <w:tblGrid>
        <w:gridCol w:w="3115"/>
        <w:gridCol w:w="1013"/>
        <w:gridCol w:w="1058"/>
      </w:tblGrid>
      <w:tr w:rsidR="008F0C47" w:rsidRPr="00763991" w14:paraId="235B3419" w14:textId="77777777" w:rsidTr="007B13A4">
        <w:trPr>
          <w:cantSplit/>
          <w:jc w:val="center"/>
        </w:trPr>
        <w:tc>
          <w:tcPr>
            <w:tcW w:w="5186" w:type="dxa"/>
            <w:gridSpan w:val="3"/>
            <w:tcBorders>
              <w:top w:val="single" w:sz="6" w:space="0" w:color="auto"/>
              <w:left w:val="single" w:sz="6" w:space="0" w:color="auto"/>
              <w:bottom w:val="single" w:sz="6" w:space="0" w:color="auto"/>
              <w:right w:val="single" w:sz="6" w:space="0" w:color="auto"/>
            </w:tcBorders>
            <w:shd w:val="clear" w:color="auto" w:fill="D9D9D9"/>
          </w:tcPr>
          <w:p w14:paraId="0F03E454" w14:textId="77777777" w:rsidR="008F0C47" w:rsidRPr="00763991" w:rsidRDefault="008F0C47" w:rsidP="007B13A4">
            <w:pPr>
              <w:pStyle w:val="Texto"/>
              <w:spacing w:line="224" w:lineRule="exact"/>
              <w:ind w:firstLine="0"/>
              <w:jc w:val="center"/>
              <w:rPr>
                <w:b/>
                <w:sz w:val="19"/>
                <w:szCs w:val="19"/>
                <w:lang w:val="es-MX"/>
              </w:rPr>
            </w:pPr>
            <w:r w:rsidRPr="00763991">
              <w:rPr>
                <w:b/>
                <w:sz w:val="19"/>
                <w:szCs w:val="19"/>
                <w:lang w:val="es-MX"/>
              </w:rPr>
              <w:t>Efectivo y Equivalentes</w:t>
            </w:r>
          </w:p>
        </w:tc>
      </w:tr>
      <w:tr w:rsidR="008F0C47" w:rsidRPr="00763991" w14:paraId="58E12AEB"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shd w:val="clear" w:color="auto" w:fill="D9D9D9"/>
          </w:tcPr>
          <w:p w14:paraId="7CEA64CA" w14:textId="77777777" w:rsidR="008F0C47" w:rsidRPr="00763991" w:rsidRDefault="008F0C47" w:rsidP="007B13A4">
            <w:pPr>
              <w:pStyle w:val="Texto"/>
              <w:spacing w:line="224" w:lineRule="exact"/>
              <w:ind w:firstLine="0"/>
              <w:jc w:val="center"/>
              <w:rPr>
                <w:sz w:val="19"/>
                <w:szCs w:val="19"/>
                <w:lang w:val="es-MX"/>
              </w:rPr>
            </w:pPr>
            <w:r w:rsidRPr="00763991">
              <w:rPr>
                <w:b/>
                <w:sz w:val="19"/>
                <w:szCs w:val="19"/>
                <w:lang w:val="es-MX"/>
              </w:rPr>
              <w:t>Concepto</w:t>
            </w:r>
          </w:p>
        </w:tc>
        <w:tc>
          <w:tcPr>
            <w:tcW w:w="1013" w:type="dxa"/>
            <w:tcBorders>
              <w:top w:val="single" w:sz="6" w:space="0" w:color="auto"/>
              <w:left w:val="single" w:sz="6" w:space="0" w:color="auto"/>
              <w:bottom w:val="single" w:sz="6" w:space="0" w:color="auto"/>
              <w:right w:val="single" w:sz="6" w:space="0" w:color="auto"/>
            </w:tcBorders>
            <w:shd w:val="clear" w:color="auto" w:fill="D9D9D9"/>
          </w:tcPr>
          <w:p w14:paraId="4729A50D" w14:textId="77777777" w:rsidR="008F0C47" w:rsidRPr="00763991" w:rsidRDefault="008F0C47" w:rsidP="007B13A4">
            <w:pPr>
              <w:pStyle w:val="Texto"/>
              <w:spacing w:line="224" w:lineRule="exact"/>
              <w:ind w:firstLine="0"/>
              <w:jc w:val="center"/>
              <w:rPr>
                <w:b/>
                <w:sz w:val="19"/>
                <w:szCs w:val="19"/>
                <w:lang w:val="es-MX"/>
              </w:rPr>
            </w:pPr>
            <w:r w:rsidRPr="00763991">
              <w:rPr>
                <w:b/>
                <w:sz w:val="19"/>
                <w:szCs w:val="19"/>
                <w:lang w:val="es-MX"/>
              </w:rPr>
              <w:t>20XN</w:t>
            </w:r>
          </w:p>
        </w:tc>
        <w:tc>
          <w:tcPr>
            <w:tcW w:w="1058" w:type="dxa"/>
            <w:tcBorders>
              <w:top w:val="single" w:sz="6" w:space="0" w:color="auto"/>
              <w:left w:val="single" w:sz="6" w:space="0" w:color="auto"/>
              <w:bottom w:val="single" w:sz="6" w:space="0" w:color="auto"/>
              <w:right w:val="single" w:sz="6" w:space="0" w:color="auto"/>
            </w:tcBorders>
            <w:shd w:val="clear" w:color="auto" w:fill="D9D9D9"/>
          </w:tcPr>
          <w:p w14:paraId="23ADAD61" w14:textId="77777777" w:rsidR="008F0C47" w:rsidRPr="00763991" w:rsidRDefault="008F0C47" w:rsidP="007B13A4">
            <w:pPr>
              <w:pStyle w:val="Texto"/>
              <w:spacing w:line="224" w:lineRule="exact"/>
              <w:ind w:firstLine="0"/>
              <w:jc w:val="center"/>
              <w:rPr>
                <w:b/>
                <w:sz w:val="19"/>
                <w:szCs w:val="19"/>
                <w:lang w:val="es-MX"/>
              </w:rPr>
            </w:pPr>
            <w:r w:rsidRPr="00763991">
              <w:rPr>
                <w:b/>
                <w:sz w:val="19"/>
                <w:szCs w:val="19"/>
                <w:lang w:val="es-MX"/>
              </w:rPr>
              <w:t>20XN-1</w:t>
            </w:r>
          </w:p>
        </w:tc>
      </w:tr>
      <w:tr w:rsidR="008F0C47" w:rsidRPr="00763991" w14:paraId="4E01BF9A"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tcPr>
          <w:p w14:paraId="51385A8D" w14:textId="77777777" w:rsidR="008F0C47" w:rsidRPr="00763991" w:rsidRDefault="008F0C47" w:rsidP="007B13A4">
            <w:pPr>
              <w:pStyle w:val="Texto"/>
              <w:spacing w:line="224" w:lineRule="exact"/>
              <w:ind w:firstLine="0"/>
              <w:rPr>
                <w:sz w:val="19"/>
                <w:szCs w:val="19"/>
              </w:rPr>
            </w:pPr>
            <w:r w:rsidRPr="00763991">
              <w:rPr>
                <w:sz w:val="19"/>
                <w:szCs w:val="19"/>
                <w:lang w:val="es-MX"/>
              </w:rPr>
              <w:t>Efectivo</w:t>
            </w:r>
          </w:p>
        </w:tc>
        <w:tc>
          <w:tcPr>
            <w:tcW w:w="1013" w:type="dxa"/>
            <w:tcBorders>
              <w:top w:val="single" w:sz="6" w:space="0" w:color="auto"/>
              <w:left w:val="single" w:sz="6" w:space="0" w:color="auto"/>
              <w:bottom w:val="single" w:sz="6" w:space="0" w:color="auto"/>
              <w:right w:val="single" w:sz="6" w:space="0" w:color="auto"/>
            </w:tcBorders>
          </w:tcPr>
          <w:p w14:paraId="79F6C39D"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tcPr>
          <w:p w14:paraId="0ABB4990"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r>
      <w:tr w:rsidR="008F0C47" w:rsidRPr="00763991" w14:paraId="68DDB4AB" w14:textId="77777777" w:rsidTr="007B13A4">
        <w:trPr>
          <w:cantSplit/>
          <w:trHeight w:val="65"/>
          <w:jc w:val="center"/>
        </w:trPr>
        <w:tc>
          <w:tcPr>
            <w:tcW w:w="3115" w:type="dxa"/>
            <w:tcBorders>
              <w:top w:val="single" w:sz="6" w:space="0" w:color="auto"/>
              <w:left w:val="single" w:sz="6" w:space="0" w:color="auto"/>
              <w:bottom w:val="single" w:sz="6" w:space="0" w:color="auto"/>
              <w:right w:val="single" w:sz="6" w:space="0" w:color="auto"/>
            </w:tcBorders>
          </w:tcPr>
          <w:p w14:paraId="342049D1" w14:textId="77777777" w:rsidR="008F0C47" w:rsidRPr="00763991" w:rsidRDefault="008F0C47" w:rsidP="007B13A4">
            <w:pPr>
              <w:pStyle w:val="Texto"/>
              <w:spacing w:line="224" w:lineRule="exact"/>
              <w:ind w:firstLine="0"/>
              <w:rPr>
                <w:sz w:val="19"/>
                <w:szCs w:val="19"/>
                <w:lang w:val="es-MX"/>
              </w:rPr>
            </w:pPr>
            <w:r w:rsidRPr="00763991">
              <w:rPr>
                <w:sz w:val="19"/>
                <w:szCs w:val="19"/>
                <w:lang w:val="es-MX"/>
              </w:rPr>
              <w:t>Bancos/Tesorería</w:t>
            </w:r>
          </w:p>
        </w:tc>
        <w:tc>
          <w:tcPr>
            <w:tcW w:w="1013" w:type="dxa"/>
            <w:tcBorders>
              <w:top w:val="single" w:sz="6" w:space="0" w:color="auto"/>
              <w:left w:val="single" w:sz="6" w:space="0" w:color="auto"/>
              <w:bottom w:val="single" w:sz="6" w:space="0" w:color="auto"/>
              <w:right w:val="single" w:sz="6" w:space="0" w:color="auto"/>
            </w:tcBorders>
          </w:tcPr>
          <w:p w14:paraId="55BCACB8"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tcPr>
          <w:p w14:paraId="423AE7DC"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r>
      <w:tr w:rsidR="008F0C47" w:rsidRPr="00763991" w14:paraId="6A53030B"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tcPr>
          <w:p w14:paraId="1C68E47B" w14:textId="77777777" w:rsidR="008F0C47" w:rsidRPr="00763991" w:rsidDel="005F43A8" w:rsidRDefault="008F0C47" w:rsidP="007B13A4">
            <w:pPr>
              <w:pStyle w:val="Texto"/>
              <w:spacing w:line="224" w:lineRule="exact"/>
              <w:ind w:firstLine="0"/>
              <w:rPr>
                <w:sz w:val="19"/>
                <w:szCs w:val="19"/>
                <w:lang w:val="es-MX"/>
              </w:rPr>
            </w:pPr>
            <w:r w:rsidRPr="00763991">
              <w:rPr>
                <w:sz w:val="19"/>
                <w:szCs w:val="19"/>
                <w:lang w:val="es-MX"/>
              </w:rPr>
              <w:t>Bancos/Dependencias y Otros</w:t>
            </w:r>
          </w:p>
        </w:tc>
        <w:tc>
          <w:tcPr>
            <w:tcW w:w="1013" w:type="dxa"/>
            <w:tcBorders>
              <w:top w:val="single" w:sz="6" w:space="0" w:color="auto"/>
              <w:left w:val="single" w:sz="6" w:space="0" w:color="auto"/>
              <w:bottom w:val="single" w:sz="6" w:space="0" w:color="auto"/>
              <w:right w:val="single" w:sz="6" w:space="0" w:color="auto"/>
            </w:tcBorders>
          </w:tcPr>
          <w:p w14:paraId="7F120CC9"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tcPr>
          <w:p w14:paraId="72816D82"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r>
      <w:tr w:rsidR="008F0C47" w:rsidRPr="00763991" w14:paraId="71A96118"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tcPr>
          <w:p w14:paraId="0DA8AFB7" w14:textId="77777777" w:rsidR="008F0C47" w:rsidRPr="00763991" w:rsidRDefault="008F0C47" w:rsidP="007B13A4">
            <w:pPr>
              <w:pStyle w:val="Texto"/>
              <w:spacing w:line="224" w:lineRule="exact"/>
              <w:ind w:firstLine="0"/>
              <w:rPr>
                <w:sz w:val="19"/>
                <w:szCs w:val="19"/>
                <w:lang w:val="es-MX"/>
              </w:rPr>
            </w:pPr>
            <w:r w:rsidRPr="00763991">
              <w:rPr>
                <w:sz w:val="19"/>
                <w:szCs w:val="19"/>
                <w:lang w:val="es-MX"/>
              </w:rPr>
              <w:t xml:space="preserve">Inversiones Temporales (Hasta 3 meses) </w:t>
            </w:r>
          </w:p>
        </w:tc>
        <w:tc>
          <w:tcPr>
            <w:tcW w:w="1013" w:type="dxa"/>
            <w:tcBorders>
              <w:top w:val="single" w:sz="6" w:space="0" w:color="auto"/>
              <w:left w:val="single" w:sz="6" w:space="0" w:color="auto"/>
              <w:bottom w:val="single" w:sz="6" w:space="0" w:color="auto"/>
              <w:right w:val="single" w:sz="6" w:space="0" w:color="auto"/>
            </w:tcBorders>
          </w:tcPr>
          <w:p w14:paraId="1B69B67B"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tcPr>
          <w:p w14:paraId="418A4C99"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r>
      <w:tr w:rsidR="008F0C47" w:rsidRPr="00763991" w14:paraId="76EB4352"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tcPr>
          <w:p w14:paraId="09FEDBEB" w14:textId="77777777" w:rsidR="008F0C47" w:rsidRPr="00763991" w:rsidRDefault="008F0C47" w:rsidP="007B13A4">
            <w:pPr>
              <w:pStyle w:val="Texto"/>
              <w:spacing w:line="224" w:lineRule="exact"/>
              <w:ind w:firstLine="0"/>
              <w:rPr>
                <w:sz w:val="19"/>
                <w:szCs w:val="19"/>
                <w:lang w:val="es-MX"/>
              </w:rPr>
            </w:pPr>
            <w:r w:rsidRPr="00763991">
              <w:rPr>
                <w:sz w:val="19"/>
                <w:szCs w:val="19"/>
                <w:lang w:val="es-MX"/>
              </w:rPr>
              <w:t>Fondos con Afectación Específica</w:t>
            </w:r>
          </w:p>
        </w:tc>
        <w:tc>
          <w:tcPr>
            <w:tcW w:w="1013" w:type="dxa"/>
            <w:tcBorders>
              <w:top w:val="single" w:sz="6" w:space="0" w:color="auto"/>
              <w:left w:val="single" w:sz="6" w:space="0" w:color="auto"/>
              <w:bottom w:val="single" w:sz="6" w:space="0" w:color="auto"/>
              <w:right w:val="single" w:sz="6" w:space="0" w:color="auto"/>
            </w:tcBorders>
          </w:tcPr>
          <w:p w14:paraId="11478623"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tcPr>
          <w:p w14:paraId="7FF1B64A"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r>
      <w:tr w:rsidR="008F0C47" w:rsidRPr="00763991" w14:paraId="736911DC"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tcPr>
          <w:p w14:paraId="3A82862B" w14:textId="77777777" w:rsidR="008F0C47" w:rsidRPr="00763991" w:rsidRDefault="008F0C47" w:rsidP="007B13A4">
            <w:pPr>
              <w:pStyle w:val="Texto"/>
              <w:spacing w:line="224" w:lineRule="exact"/>
              <w:ind w:firstLine="0"/>
              <w:rPr>
                <w:sz w:val="19"/>
                <w:szCs w:val="19"/>
                <w:lang w:val="es-MX"/>
              </w:rPr>
            </w:pPr>
            <w:r w:rsidRPr="00763991">
              <w:rPr>
                <w:sz w:val="19"/>
                <w:szCs w:val="19"/>
                <w:lang w:val="es-MX"/>
              </w:rPr>
              <w:t>Depósitos de Fondos de Terceros en Garantía y/o Administración</w:t>
            </w:r>
          </w:p>
        </w:tc>
        <w:tc>
          <w:tcPr>
            <w:tcW w:w="1013" w:type="dxa"/>
            <w:tcBorders>
              <w:top w:val="single" w:sz="6" w:space="0" w:color="auto"/>
              <w:left w:val="single" w:sz="6" w:space="0" w:color="auto"/>
              <w:bottom w:val="single" w:sz="6" w:space="0" w:color="auto"/>
              <w:right w:val="single" w:sz="6" w:space="0" w:color="auto"/>
            </w:tcBorders>
          </w:tcPr>
          <w:p w14:paraId="3C61F052"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tcPr>
          <w:p w14:paraId="144D4552"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r>
      <w:tr w:rsidR="008F0C47" w:rsidRPr="00763991" w14:paraId="030B85B6"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tcPr>
          <w:p w14:paraId="20DF122B" w14:textId="77777777" w:rsidR="008F0C47" w:rsidRPr="00763991" w:rsidRDefault="008F0C47" w:rsidP="007B13A4">
            <w:pPr>
              <w:pStyle w:val="Texto"/>
              <w:spacing w:line="224" w:lineRule="exact"/>
              <w:ind w:firstLine="0"/>
              <w:rPr>
                <w:sz w:val="19"/>
                <w:szCs w:val="19"/>
                <w:lang w:val="es-MX"/>
              </w:rPr>
            </w:pPr>
            <w:r w:rsidRPr="00763991">
              <w:rPr>
                <w:sz w:val="19"/>
                <w:szCs w:val="19"/>
                <w:lang w:val="es-MX"/>
              </w:rPr>
              <w:t>Otros Efectivos y Equivalentes</w:t>
            </w:r>
          </w:p>
        </w:tc>
        <w:tc>
          <w:tcPr>
            <w:tcW w:w="1013" w:type="dxa"/>
            <w:tcBorders>
              <w:top w:val="single" w:sz="6" w:space="0" w:color="auto"/>
              <w:left w:val="single" w:sz="6" w:space="0" w:color="auto"/>
              <w:bottom w:val="single" w:sz="6" w:space="0" w:color="auto"/>
              <w:right w:val="single" w:sz="6" w:space="0" w:color="auto"/>
            </w:tcBorders>
          </w:tcPr>
          <w:p w14:paraId="28C8CF2B"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tcPr>
          <w:p w14:paraId="3AC06C67" w14:textId="77777777" w:rsidR="008F0C47" w:rsidRPr="00763991" w:rsidRDefault="008F0C47" w:rsidP="007B13A4">
            <w:pPr>
              <w:pStyle w:val="Texto"/>
              <w:spacing w:line="224" w:lineRule="exact"/>
              <w:ind w:firstLine="0"/>
              <w:jc w:val="center"/>
              <w:rPr>
                <w:sz w:val="19"/>
                <w:szCs w:val="19"/>
                <w:lang w:val="es-MX"/>
              </w:rPr>
            </w:pPr>
            <w:r w:rsidRPr="00763991">
              <w:rPr>
                <w:sz w:val="19"/>
                <w:szCs w:val="19"/>
                <w:lang w:val="es-MX"/>
              </w:rPr>
              <w:t>X</w:t>
            </w:r>
          </w:p>
        </w:tc>
      </w:tr>
      <w:tr w:rsidR="008F0C47" w:rsidRPr="00763991" w14:paraId="63D12C17" w14:textId="77777777" w:rsidTr="007B13A4">
        <w:trPr>
          <w:cantSplit/>
          <w:jc w:val="center"/>
        </w:trPr>
        <w:tc>
          <w:tcPr>
            <w:tcW w:w="3115" w:type="dxa"/>
            <w:tcBorders>
              <w:top w:val="single" w:sz="6" w:space="0" w:color="auto"/>
              <w:left w:val="single" w:sz="6" w:space="0" w:color="auto"/>
              <w:bottom w:val="single" w:sz="6" w:space="0" w:color="auto"/>
              <w:right w:val="single" w:sz="6" w:space="0" w:color="auto"/>
            </w:tcBorders>
            <w:shd w:val="clear" w:color="auto" w:fill="D9D9D9"/>
          </w:tcPr>
          <w:p w14:paraId="6C1545DF" w14:textId="77777777" w:rsidR="008F0C47" w:rsidRPr="00763991" w:rsidRDefault="008F0C47" w:rsidP="007B13A4">
            <w:pPr>
              <w:pStyle w:val="Texto"/>
              <w:spacing w:line="224" w:lineRule="exact"/>
              <w:ind w:firstLine="0"/>
              <w:jc w:val="center"/>
              <w:rPr>
                <w:b/>
                <w:sz w:val="19"/>
                <w:szCs w:val="19"/>
                <w:lang w:val="es-MX"/>
              </w:rPr>
            </w:pPr>
            <w:r w:rsidRPr="00763991">
              <w:rPr>
                <w:b/>
                <w:sz w:val="19"/>
                <w:szCs w:val="19"/>
                <w:lang w:val="es-MX"/>
              </w:rPr>
              <w:t>Total</w:t>
            </w:r>
          </w:p>
        </w:tc>
        <w:tc>
          <w:tcPr>
            <w:tcW w:w="1013" w:type="dxa"/>
            <w:tcBorders>
              <w:top w:val="single" w:sz="6" w:space="0" w:color="auto"/>
              <w:left w:val="single" w:sz="6" w:space="0" w:color="auto"/>
              <w:bottom w:val="single" w:sz="6" w:space="0" w:color="auto"/>
              <w:right w:val="single" w:sz="6" w:space="0" w:color="auto"/>
            </w:tcBorders>
            <w:shd w:val="clear" w:color="auto" w:fill="D9D9D9"/>
          </w:tcPr>
          <w:p w14:paraId="0726630B" w14:textId="77777777" w:rsidR="008F0C47" w:rsidRPr="00763991" w:rsidRDefault="008F0C47" w:rsidP="007B13A4">
            <w:pPr>
              <w:pStyle w:val="Texto"/>
              <w:spacing w:line="224" w:lineRule="exact"/>
              <w:ind w:firstLine="0"/>
              <w:jc w:val="center"/>
              <w:rPr>
                <w:b/>
                <w:sz w:val="19"/>
                <w:szCs w:val="19"/>
                <w:lang w:val="es-MX"/>
              </w:rPr>
            </w:pPr>
            <w:r w:rsidRPr="00763991">
              <w:rPr>
                <w:b/>
                <w:sz w:val="19"/>
                <w:szCs w:val="19"/>
                <w:lang w:val="es-MX"/>
              </w:rPr>
              <w:t>X</w:t>
            </w:r>
          </w:p>
        </w:tc>
        <w:tc>
          <w:tcPr>
            <w:tcW w:w="1058" w:type="dxa"/>
            <w:tcBorders>
              <w:top w:val="single" w:sz="6" w:space="0" w:color="auto"/>
              <w:left w:val="single" w:sz="6" w:space="0" w:color="auto"/>
              <w:bottom w:val="single" w:sz="6" w:space="0" w:color="auto"/>
              <w:right w:val="single" w:sz="6" w:space="0" w:color="auto"/>
            </w:tcBorders>
            <w:shd w:val="clear" w:color="auto" w:fill="D9D9D9"/>
          </w:tcPr>
          <w:p w14:paraId="66B25E1B" w14:textId="77777777" w:rsidR="008F0C47" w:rsidRPr="00763991" w:rsidRDefault="008F0C47" w:rsidP="007B13A4">
            <w:pPr>
              <w:pStyle w:val="Texto"/>
              <w:spacing w:line="224" w:lineRule="exact"/>
              <w:ind w:firstLine="0"/>
              <w:jc w:val="center"/>
              <w:rPr>
                <w:b/>
                <w:sz w:val="19"/>
                <w:szCs w:val="19"/>
                <w:lang w:val="es-MX"/>
              </w:rPr>
            </w:pPr>
            <w:r w:rsidRPr="00763991">
              <w:rPr>
                <w:b/>
                <w:sz w:val="19"/>
                <w:szCs w:val="19"/>
                <w:lang w:val="es-MX"/>
              </w:rPr>
              <w:t>X</w:t>
            </w:r>
          </w:p>
        </w:tc>
      </w:tr>
    </w:tbl>
    <w:p w14:paraId="0491B27B" w14:textId="77777777" w:rsidR="0043317B" w:rsidRPr="00A83634" w:rsidRDefault="0043317B" w:rsidP="0043317B">
      <w:pPr>
        <w:jc w:val="both"/>
        <w:rPr>
          <w:rFonts w:ascii="Arial" w:eastAsia="Times New Roman" w:hAnsi="Arial" w:cs="Arial"/>
          <w:b/>
          <w:bCs/>
          <w:sz w:val="20"/>
          <w:szCs w:val="20"/>
        </w:rPr>
      </w:pPr>
      <w:r w:rsidRPr="00A83634">
        <w:rPr>
          <w:rFonts w:ascii="Arial" w:eastAsia="Times New Roman" w:hAnsi="Arial" w:cs="Arial"/>
          <w:b/>
          <w:bCs/>
          <w:sz w:val="20"/>
          <w:szCs w:val="20"/>
        </w:rPr>
        <w:t>"Bajo protesta de decir verdad declaramos que los Estados Financieros y sus Notas son razonablemente correctos y son responsabilidad del emisor"</w:t>
      </w:r>
    </w:p>
    <w:p w14:paraId="7E835ADD" w14:textId="77777777" w:rsidR="008F0C47" w:rsidRPr="00763991" w:rsidRDefault="008F0C47" w:rsidP="008F0C47">
      <w:pPr>
        <w:pStyle w:val="Texto"/>
        <w:spacing w:after="120" w:line="220" w:lineRule="exact"/>
        <w:rPr>
          <w:sz w:val="19"/>
          <w:szCs w:val="19"/>
          <w:lang w:val="es-MX"/>
        </w:rPr>
      </w:pPr>
    </w:p>
    <w:p w14:paraId="1041CDA5" w14:textId="77777777" w:rsidR="008F0C47" w:rsidRPr="00763991" w:rsidRDefault="008F0C47" w:rsidP="008F0C47">
      <w:pPr>
        <w:pStyle w:val="ROMANOS"/>
        <w:spacing w:after="240" w:line="220" w:lineRule="exact"/>
        <w:ind w:hanging="431"/>
        <w:rPr>
          <w:sz w:val="19"/>
          <w:szCs w:val="19"/>
          <w:lang w:val="es-MX"/>
        </w:rPr>
      </w:pPr>
      <w:r w:rsidRPr="00763991">
        <w:rPr>
          <w:sz w:val="19"/>
          <w:szCs w:val="19"/>
          <w:lang w:val="es-MX"/>
        </w:rPr>
        <w:t>2.</w:t>
      </w:r>
      <w:r w:rsidRPr="00763991">
        <w:rPr>
          <w:sz w:val="19"/>
          <w:szCs w:val="19"/>
          <w:lang w:val="es-MX"/>
        </w:rPr>
        <w:tab/>
        <w:t>Detallar las adquisiciones de las Actividades de Inversión efectivamente pagadas, respecto del apartado de aplicación.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227"/>
        <w:gridCol w:w="1276"/>
      </w:tblGrid>
      <w:tr w:rsidR="008F0C47" w:rsidRPr="00763991" w14:paraId="503FB00B" w14:textId="77777777" w:rsidTr="007B13A4">
        <w:trPr>
          <w:tblHeader/>
          <w:jc w:val="center"/>
        </w:trPr>
        <w:tc>
          <w:tcPr>
            <w:tcW w:w="6095" w:type="dxa"/>
            <w:gridSpan w:val="3"/>
            <w:shd w:val="clear" w:color="auto" w:fill="D9D9D9"/>
          </w:tcPr>
          <w:p w14:paraId="477AE212"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Adquisiciones de Actividades de Inversión efectivamente pagadas</w:t>
            </w:r>
          </w:p>
        </w:tc>
      </w:tr>
      <w:tr w:rsidR="008F0C47" w:rsidRPr="00763991" w14:paraId="2BE8B191" w14:textId="77777777" w:rsidTr="007B13A4">
        <w:trPr>
          <w:tblHeader/>
          <w:jc w:val="center"/>
        </w:trPr>
        <w:tc>
          <w:tcPr>
            <w:tcW w:w="3592" w:type="dxa"/>
            <w:shd w:val="clear" w:color="auto" w:fill="D9D9D9"/>
          </w:tcPr>
          <w:p w14:paraId="3651783A"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Concepto</w:t>
            </w:r>
          </w:p>
        </w:tc>
        <w:tc>
          <w:tcPr>
            <w:tcW w:w="1227" w:type="dxa"/>
            <w:shd w:val="clear" w:color="auto" w:fill="D9D9D9"/>
          </w:tcPr>
          <w:p w14:paraId="6E7E27ED"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20XN</w:t>
            </w:r>
          </w:p>
        </w:tc>
        <w:tc>
          <w:tcPr>
            <w:tcW w:w="1276" w:type="dxa"/>
            <w:shd w:val="clear" w:color="auto" w:fill="D9D9D9"/>
          </w:tcPr>
          <w:p w14:paraId="78CEADA6"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20XN-1</w:t>
            </w:r>
          </w:p>
        </w:tc>
      </w:tr>
      <w:tr w:rsidR="008F0C47" w:rsidRPr="00763991" w14:paraId="01EA32ED" w14:textId="77777777" w:rsidTr="007B13A4">
        <w:trPr>
          <w:jc w:val="center"/>
        </w:trPr>
        <w:tc>
          <w:tcPr>
            <w:tcW w:w="3592" w:type="dxa"/>
            <w:shd w:val="clear" w:color="auto" w:fill="auto"/>
          </w:tcPr>
          <w:p w14:paraId="18F0CFAF" w14:textId="77777777" w:rsidR="008F0C47" w:rsidRPr="00763991" w:rsidRDefault="008F0C47" w:rsidP="007B13A4">
            <w:pPr>
              <w:pStyle w:val="ROMANOS"/>
              <w:spacing w:after="120" w:line="224" w:lineRule="exact"/>
              <w:ind w:left="0" w:firstLine="0"/>
              <w:rPr>
                <w:sz w:val="19"/>
                <w:szCs w:val="19"/>
                <w:lang w:val="es-MX"/>
              </w:rPr>
            </w:pPr>
            <w:r w:rsidRPr="00763991">
              <w:rPr>
                <w:b/>
                <w:sz w:val="19"/>
                <w:szCs w:val="19"/>
                <w:lang w:val="es-MX"/>
              </w:rPr>
              <w:t>Bienes Inmuebles, Infraestructura y Construcciones en Proceso</w:t>
            </w:r>
          </w:p>
        </w:tc>
        <w:tc>
          <w:tcPr>
            <w:tcW w:w="1227" w:type="dxa"/>
            <w:shd w:val="clear" w:color="auto" w:fill="auto"/>
          </w:tcPr>
          <w:p w14:paraId="695C3567"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c>
          <w:tcPr>
            <w:tcW w:w="1276" w:type="dxa"/>
          </w:tcPr>
          <w:p w14:paraId="11799F8A"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r>
      <w:tr w:rsidR="008F0C47" w:rsidRPr="00763991" w14:paraId="5C2A1DD5" w14:textId="77777777" w:rsidTr="007B13A4">
        <w:trPr>
          <w:jc w:val="center"/>
        </w:trPr>
        <w:tc>
          <w:tcPr>
            <w:tcW w:w="3592" w:type="dxa"/>
            <w:shd w:val="clear" w:color="auto" w:fill="auto"/>
          </w:tcPr>
          <w:p w14:paraId="10B04DA5" w14:textId="77777777" w:rsidR="008F0C47" w:rsidRPr="00763991" w:rsidRDefault="008F0C47" w:rsidP="007B13A4">
            <w:pPr>
              <w:pStyle w:val="ROMANOS"/>
              <w:spacing w:after="120" w:line="224" w:lineRule="exact"/>
              <w:ind w:left="0" w:firstLine="0"/>
              <w:rPr>
                <w:sz w:val="19"/>
                <w:szCs w:val="19"/>
                <w:lang w:val="es-MX"/>
              </w:rPr>
            </w:pPr>
            <w:r w:rsidRPr="00763991">
              <w:rPr>
                <w:sz w:val="19"/>
                <w:szCs w:val="19"/>
                <w:lang w:val="es-MX"/>
              </w:rPr>
              <w:t>Terrenos</w:t>
            </w:r>
          </w:p>
        </w:tc>
        <w:tc>
          <w:tcPr>
            <w:tcW w:w="1227" w:type="dxa"/>
            <w:shd w:val="clear" w:color="auto" w:fill="auto"/>
          </w:tcPr>
          <w:p w14:paraId="569F787A"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tcPr>
          <w:p w14:paraId="3EDDC061"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4F5D1A32" w14:textId="77777777" w:rsidTr="007B13A4">
        <w:trPr>
          <w:jc w:val="center"/>
        </w:trPr>
        <w:tc>
          <w:tcPr>
            <w:tcW w:w="3592" w:type="dxa"/>
            <w:shd w:val="clear" w:color="auto" w:fill="auto"/>
          </w:tcPr>
          <w:p w14:paraId="56C750FD" w14:textId="77777777" w:rsidR="008F0C47" w:rsidRPr="00763991" w:rsidRDefault="008F0C47" w:rsidP="007B13A4">
            <w:pPr>
              <w:pStyle w:val="ROMANOS"/>
              <w:spacing w:after="120" w:line="224" w:lineRule="exact"/>
              <w:ind w:left="0" w:firstLine="0"/>
              <w:rPr>
                <w:sz w:val="19"/>
                <w:szCs w:val="19"/>
                <w:lang w:val="es-MX"/>
              </w:rPr>
            </w:pPr>
            <w:r w:rsidRPr="00763991">
              <w:rPr>
                <w:sz w:val="19"/>
                <w:szCs w:val="19"/>
                <w:lang w:val="es-MX"/>
              </w:rPr>
              <w:t>Viviendas</w:t>
            </w:r>
          </w:p>
        </w:tc>
        <w:tc>
          <w:tcPr>
            <w:tcW w:w="1227" w:type="dxa"/>
            <w:shd w:val="clear" w:color="auto" w:fill="auto"/>
          </w:tcPr>
          <w:p w14:paraId="377AE73B"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tcPr>
          <w:p w14:paraId="01059CCD"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4EC6276D" w14:textId="77777777" w:rsidTr="007B13A4">
        <w:trPr>
          <w:jc w:val="center"/>
        </w:trPr>
        <w:tc>
          <w:tcPr>
            <w:tcW w:w="3592" w:type="dxa"/>
            <w:shd w:val="clear" w:color="auto" w:fill="auto"/>
          </w:tcPr>
          <w:p w14:paraId="41C2D312" w14:textId="77777777" w:rsidR="008F0C47" w:rsidRPr="00763991" w:rsidRDefault="008F0C47" w:rsidP="007B13A4">
            <w:pPr>
              <w:pStyle w:val="ROMANOS"/>
              <w:spacing w:after="120" w:line="224" w:lineRule="exact"/>
              <w:ind w:left="0" w:firstLine="0"/>
              <w:rPr>
                <w:sz w:val="19"/>
                <w:szCs w:val="19"/>
                <w:lang w:val="es-MX"/>
              </w:rPr>
            </w:pPr>
            <w:r w:rsidRPr="00763991">
              <w:rPr>
                <w:sz w:val="19"/>
                <w:szCs w:val="19"/>
                <w:lang w:val="es-MX"/>
              </w:rPr>
              <w:t>Edificios no Habitacionales</w:t>
            </w:r>
          </w:p>
        </w:tc>
        <w:tc>
          <w:tcPr>
            <w:tcW w:w="1227" w:type="dxa"/>
            <w:shd w:val="clear" w:color="auto" w:fill="auto"/>
          </w:tcPr>
          <w:p w14:paraId="6A2835D9"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tcPr>
          <w:p w14:paraId="23A6BDA5"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0E90A1D2" w14:textId="77777777" w:rsidTr="007B13A4">
        <w:trPr>
          <w:jc w:val="center"/>
        </w:trPr>
        <w:tc>
          <w:tcPr>
            <w:tcW w:w="3592" w:type="dxa"/>
            <w:shd w:val="clear" w:color="auto" w:fill="auto"/>
          </w:tcPr>
          <w:p w14:paraId="22E35B30" w14:textId="77777777" w:rsidR="008F0C47" w:rsidRPr="00763991" w:rsidRDefault="008F0C47" w:rsidP="007B13A4">
            <w:pPr>
              <w:pStyle w:val="ROMANOS"/>
              <w:spacing w:after="120" w:line="224" w:lineRule="exact"/>
              <w:ind w:left="0" w:firstLine="0"/>
              <w:rPr>
                <w:sz w:val="19"/>
                <w:szCs w:val="19"/>
                <w:lang w:val="es-MX"/>
              </w:rPr>
            </w:pPr>
            <w:r w:rsidRPr="00763991">
              <w:rPr>
                <w:sz w:val="19"/>
                <w:szCs w:val="19"/>
                <w:lang w:val="es-MX"/>
              </w:rPr>
              <w:t>Infraestructura</w:t>
            </w:r>
          </w:p>
        </w:tc>
        <w:tc>
          <w:tcPr>
            <w:tcW w:w="1227" w:type="dxa"/>
            <w:shd w:val="clear" w:color="auto" w:fill="auto"/>
          </w:tcPr>
          <w:p w14:paraId="072E0B12"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tcPr>
          <w:p w14:paraId="0C6B61B9"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761BE9D2" w14:textId="77777777" w:rsidTr="007B13A4">
        <w:trPr>
          <w:jc w:val="center"/>
        </w:trPr>
        <w:tc>
          <w:tcPr>
            <w:tcW w:w="3592" w:type="dxa"/>
            <w:shd w:val="clear" w:color="auto" w:fill="auto"/>
          </w:tcPr>
          <w:p w14:paraId="5D9C9DD3" w14:textId="77777777" w:rsidR="008F0C47" w:rsidRPr="00763991" w:rsidRDefault="008F0C47" w:rsidP="007B13A4">
            <w:pPr>
              <w:pStyle w:val="ROMANOS"/>
              <w:spacing w:after="120" w:line="224" w:lineRule="exact"/>
              <w:ind w:left="0" w:firstLine="0"/>
              <w:rPr>
                <w:sz w:val="19"/>
                <w:szCs w:val="19"/>
                <w:lang w:val="es-MX"/>
              </w:rPr>
            </w:pPr>
            <w:r w:rsidRPr="00763991">
              <w:rPr>
                <w:sz w:val="19"/>
                <w:szCs w:val="19"/>
                <w:lang w:val="es-MX"/>
              </w:rPr>
              <w:t>Construcciones en Proceso en Bienes de Dominio Público</w:t>
            </w:r>
          </w:p>
        </w:tc>
        <w:tc>
          <w:tcPr>
            <w:tcW w:w="1227" w:type="dxa"/>
            <w:shd w:val="clear" w:color="auto" w:fill="auto"/>
          </w:tcPr>
          <w:p w14:paraId="5C5F8BC1"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tcPr>
          <w:p w14:paraId="58815EBA"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45344C9A" w14:textId="77777777" w:rsidTr="0043317B">
        <w:trPr>
          <w:trHeight w:val="515"/>
          <w:jc w:val="center"/>
        </w:trPr>
        <w:tc>
          <w:tcPr>
            <w:tcW w:w="3592" w:type="dxa"/>
            <w:shd w:val="clear" w:color="auto" w:fill="auto"/>
          </w:tcPr>
          <w:p w14:paraId="27E61ED8" w14:textId="77777777" w:rsidR="008F0C47" w:rsidRPr="00763991" w:rsidRDefault="008F0C47" w:rsidP="007B13A4">
            <w:pPr>
              <w:pStyle w:val="ROMANOS"/>
              <w:spacing w:after="120" w:line="224" w:lineRule="exact"/>
              <w:ind w:left="0" w:firstLine="0"/>
              <w:rPr>
                <w:sz w:val="19"/>
                <w:szCs w:val="19"/>
                <w:lang w:val="es-MX"/>
              </w:rPr>
            </w:pPr>
            <w:r w:rsidRPr="00763991">
              <w:rPr>
                <w:sz w:val="19"/>
                <w:szCs w:val="19"/>
                <w:lang w:val="es-MX"/>
              </w:rPr>
              <w:t>Construcciones en Proceso en Bienes Propios</w:t>
            </w:r>
          </w:p>
        </w:tc>
        <w:tc>
          <w:tcPr>
            <w:tcW w:w="1227" w:type="dxa"/>
            <w:shd w:val="clear" w:color="auto" w:fill="auto"/>
          </w:tcPr>
          <w:p w14:paraId="4239FA31"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tcPr>
          <w:p w14:paraId="45400CB5"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52197A97" w14:textId="77777777" w:rsidTr="007B13A4">
        <w:trPr>
          <w:jc w:val="center"/>
        </w:trPr>
        <w:tc>
          <w:tcPr>
            <w:tcW w:w="3592" w:type="dxa"/>
            <w:tcBorders>
              <w:bottom w:val="single" w:sz="4" w:space="0" w:color="auto"/>
            </w:tcBorders>
            <w:shd w:val="clear" w:color="auto" w:fill="auto"/>
          </w:tcPr>
          <w:p w14:paraId="026B896A" w14:textId="77777777" w:rsidR="008F0C47" w:rsidRPr="00763991" w:rsidRDefault="008F0C47" w:rsidP="007B13A4">
            <w:pPr>
              <w:pStyle w:val="ROMANOS"/>
              <w:spacing w:after="120" w:line="224" w:lineRule="exact"/>
              <w:ind w:left="0" w:firstLine="0"/>
              <w:rPr>
                <w:sz w:val="19"/>
                <w:szCs w:val="19"/>
                <w:lang w:val="es-MX"/>
              </w:rPr>
            </w:pPr>
            <w:r w:rsidRPr="00763991">
              <w:rPr>
                <w:sz w:val="19"/>
                <w:szCs w:val="19"/>
                <w:lang w:val="es-MX"/>
              </w:rPr>
              <w:t>Otros Bienes Inmuebles</w:t>
            </w:r>
          </w:p>
        </w:tc>
        <w:tc>
          <w:tcPr>
            <w:tcW w:w="1227" w:type="dxa"/>
            <w:tcBorders>
              <w:bottom w:val="single" w:sz="4" w:space="0" w:color="auto"/>
            </w:tcBorders>
            <w:shd w:val="clear" w:color="auto" w:fill="auto"/>
          </w:tcPr>
          <w:p w14:paraId="72835656"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tcBorders>
              <w:bottom w:val="single" w:sz="4" w:space="0" w:color="auto"/>
            </w:tcBorders>
          </w:tcPr>
          <w:p w14:paraId="33940F3E"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53FC3EEE" w14:textId="77777777" w:rsidTr="007B13A4">
        <w:trPr>
          <w:jc w:val="center"/>
        </w:trPr>
        <w:tc>
          <w:tcPr>
            <w:tcW w:w="3592" w:type="dxa"/>
            <w:shd w:val="clear" w:color="auto" w:fill="auto"/>
          </w:tcPr>
          <w:p w14:paraId="3680CE1E" w14:textId="77777777" w:rsidR="008F0C47" w:rsidRPr="00763991" w:rsidRDefault="008F0C47" w:rsidP="007B13A4">
            <w:pPr>
              <w:pStyle w:val="ROMANOS"/>
              <w:spacing w:after="120" w:line="224" w:lineRule="exact"/>
              <w:ind w:left="0" w:firstLine="0"/>
              <w:rPr>
                <w:b/>
                <w:sz w:val="19"/>
                <w:szCs w:val="19"/>
                <w:lang w:val="es-MX"/>
              </w:rPr>
            </w:pPr>
            <w:r w:rsidRPr="00763991">
              <w:rPr>
                <w:b/>
                <w:sz w:val="19"/>
                <w:szCs w:val="19"/>
                <w:lang w:val="es-MX"/>
              </w:rPr>
              <w:t>Bienes Muebles</w:t>
            </w:r>
          </w:p>
        </w:tc>
        <w:tc>
          <w:tcPr>
            <w:tcW w:w="1227" w:type="dxa"/>
            <w:shd w:val="clear" w:color="auto" w:fill="auto"/>
          </w:tcPr>
          <w:p w14:paraId="067037E2"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c>
          <w:tcPr>
            <w:tcW w:w="1276" w:type="dxa"/>
            <w:shd w:val="clear" w:color="auto" w:fill="auto"/>
          </w:tcPr>
          <w:p w14:paraId="1A1C8A8F"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r>
      <w:tr w:rsidR="008F0C47" w:rsidRPr="00763991" w14:paraId="7ED5BB8B" w14:textId="77777777" w:rsidTr="007B13A4">
        <w:trPr>
          <w:jc w:val="center"/>
        </w:trPr>
        <w:tc>
          <w:tcPr>
            <w:tcW w:w="3592" w:type="dxa"/>
            <w:shd w:val="clear" w:color="auto" w:fill="auto"/>
          </w:tcPr>
          <w:p w14:paraId="0F070608"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Mobiliario y Equipo de Administración</w:t>
            </w:r>
          </w:p>
        </w:tc>
        <w:tc>
          <w:tcPr>
            <w:tcW w:w="1227" w:type="dxa"/>
            <w:shd w:val="clear" w:color="auto" w:fill="auto"/>
          </w:tcPr>
          <w:p w14:paraId="1B7F2505"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77BBE88F"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78470232" w14:textId="77777777" w:rsidTr="007B13A4">
        <w:trPr>
          <w:jc w:val="center"/>
        </w:trPr>
        <w:tc>
          <w:tcPr>
            <w:tcW w:w="3592" w:type="dxa"/>
            <w:shd w:val="clear" w:color="auto" w:fill="auto"/>
          </w:tcPr>
          <w:p w14:paraId="6888BE9A"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Mobiliario y Equipo Educacional y Recreativo</w:t>
            </w:r>
          </w:p>
        </w:tc>
        <w:tc>
          <w:tcPr>
            <w:tcW w:w="1227" w:type="dxa"/>
            <w:shd w:val="clear" w:color="auto" w:fill="auto"/>
          </w:tcPr>
          <w:p w14:paraId="61050491"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188D1ABA"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30F74979" w14:textId="77777777" w:rsidTr="007B13A4">
        <w:trPr>
          <w:jc w:val="center"/>
        </w:trPr>
        <w:tc>
          <w:tcPr>
            <w:tcW w:w="3592" w:type="dxa"/>
            <w:shd w:val="clear" w:color="auto" w:fill="auto"/>
          </w:tcPr>
          <w:p w14:paraId="572C33F2"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Equipo e Instrumental Médico y de Laboratorio</w:t>
            </w:r>
          </w:p>
        </w:tc>
        <w:tc>
          <w:tcPr>
            <w:tcW w:w="1227" w:type="dxa"/>
            <w:shd w:val="clear" w:color="auto" w:fill="auto"/>
          </w:tcPr>
          <w:p w14:paraId="55D1A773"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6711CD21"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1658F4A8" w14:textId="77777777" w:rsidTr="007B13A4">
        <w:trPr>
          <w:jc w:val="center"/>
        </w:trPr>
        <w:tc>
          <w:tcPr>
            <w:tcW w:w="3592" w:type="dxa"/>
            <w:shd w:val="clear" w:color="auto" w:fill="auto"/>
          </w:tcPr>
          <w:p w14:paraId="19CA82AC"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Vehículos y Equipo de Transporte</w:t>
            </w:r>
          </w:p>
        </w:tc>
        <w:tc>
          <w:tcPr>
            <w:tcW w:w="1227" w:type="dxa"/>
            <w:shd w:val="clear" w:color="auto" w:fill="auto"/>
          </w:tcPr>
          <w:p w14:paraId="0903C08D"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6FFEA04F"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5F1FE56B" w14:textId="77777777" w:rsidTr="007B13A4">
        <w:trPr>
          <w:jc w:val="center"/>
        </w:trPr>
        <w:tc>
          <w:tcPr>
            <w:tcW w:w="3592" w:type="dxa"/>
            <w:shd w:val="clear" w:color="auto" w:fill="auto"/>
          </w:tcPr>
          <w:p w14:paraId="6DAE918B"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Equipo de Defensa y Seguridad</w:t>
            </w:r>
          </w:p>
        </w:tc>
        <w:tc>
          <w:tcPr>
            <w:tcW w:w="1227" w:type="dxa"/>
            <w:shd w:val="clear" w:color="auto" w:fill="auto"/>
          </w:tcPr>
          <w:p w14:paraId="5D126A65"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268889EC"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4BCCB2B1" w14:textId="77777777" w:rsidTr="007B13A4">
        <w:trPr>
          <w:jc w:val="center"/>
        </w:trPr>
        <w:tc>
          <w:tcPr>
            <w:tcW w:w="3592" w:type="dxa"/>
            <w:shd w:val="clear" w:color="auto" w:fill="auto"/>
          </w:tcPr>
          <w:p w14:paraId="65B12D09"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Maquinaria, Otros Equipos y Herramientas</w:t>
            </w:r>
          </w:p>
        </w:tc>
        <w:tc>
          <w:tcPr>
            <w:tcW w:w="1227" w:type="dxa"/>
            <w:shd w:val="clear" w:color="auto" w:fill="auto"/>
          </w:tcPr>
          <w:p w14:paraId="59199313"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452C33D1"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723E4557" w14:textId="77777777" w:rsidTr="007B13A4">
        <w:trPr>
          <w:jc w:val="center"/>
        </w:trPr>
        <w:tc>
          <w:tcPr>
            <w:tcW w:w="3592" w:type="dxa"/>
            <w:shd w:val="clear" w:color="auto" w:fill="auto"/>
          </w:tcPr>
          <w:p w14:paraId="06EFFB02"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Colecciones, Obras de Arte y Objetos Valiosos</w:t>
            </w:r>
          </w:p>
        </w:tc>
        <w:tc>
          <w:tcPr>
            <w:tcW w:w="1227" w:type="dxa"/>
            <w:shd w:val="clear" w:color="auto" w:fill="auto"/>
          </w:tcPr>
          <w:p w14:paraId="3F7D32E0"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4115893A"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08AA15C9" w14:textId="77777777" w:rsidTr="007B13A4">
        <w:trPr>
          <w:jc w:val="center"/>
        </w:trPr>
        <w:tc>
          <w:tcPr>
            <w:tcW w:w="3592" w:type="dxa"/>
            <w:shd w:val="clear" w:color="auto" w:fill="auto"/>
          </w:tcPr>
          <w:p w14:paraId="59F7218D" w14:textId="77777777" w:rsidR="008F0C47" w:rsidRPr="00763991" w:rsidRDefault="008F0C47" w:rsidP="007B13A4">
            <w:pPr>
              <w:pStyle w:val="ROMANOS"/>
              <w:spacing w:after="120" w:line="224" w:lineRule="exact"/>
              <w:ind w:left="0" w:firstLine="0"/>
              <w:rPr>
                <w:b/>
                <w:sz w:val="19"/>
                <w:szCs w:val="19"/>
                <w:lang w:val="es-MX"/>
              </w:rPr>
            </w:pPr>
            <w:r w:rsidRPr="00763991">
              <w:rPr>
                <w:sz w:val="19"/>
                <w:szCs w:val="19"/>
                <w:lang w:val="es-MX"/>
              </w:rPr>
              <w:t>Activos Biológicos</w:t>
            </w:r>
          </w:p>
        </w:tc>
        <w:tc>
          <w:tcPr>
            <w:tcW w:w="1227" w:type="dxa"/>
            <w:shd w:val="clear" w:color="auto" w:fill="auto"/>
          </w:tcPr>
          <w:p w14:paraId="78CEFD4E"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c>
          <w:tcPr>
            <w:tcW w:w="1276" w:type="dxa"/>
            <w:shd w:val="clear" w:color="auto" w:fill="auto"/>
          </w:tcPr>
          <w:p w14:paraId="37D8866F" w14:textId="77777777" w:rsidR="008F0C47" w:rsidRPr="00763991" w:rsidRDefault="008F0C47" w:rsidP="007B13A4">
            <w:pPr>
              <w:pStyle w:val="ROMANOS"/>
              <w:spacing w:after="120" w:line="224" w:lineRule="exact"/>
              <w:ind w:left="0" w:firstLine="0"/>
              <w:jc w:val="center"/>
              <w:rPr>
                <w:sz w:val="19"/>
                <w:szCs w:val="19"/>
                <w:lang w:val="es-MX"/>
              </w:rPr>
            </w:pPr>
            <w:r w:rsidRPr="00763991">
              <w:rPr>
                <w:sz w:val="19"/>
                <w:szCs w:val="19"/>
                <w:lang w:val="es-MX"/>
              </w:rPr>
              <w:t>X</w:t>
            </w:r>
          </w:p>
        </w:tc>
      </w:tr>
      <w:tr w:rsidR="008F0C47" w:rsidRPr="00763991" w14:paraId="6992DA41" w14:textId="77777777" w:rsidTr="007B13A4">
        <w:trPr>
          <w:jc w:val="center"/>
        </w:trPr>
        <w:tc>
          <w:tcPr>
            <w:tcW w:w="3592" w:type="dxa"/>
            <w:shd w:val="clear" w:color="auto" w:fill="auto"/>
          </w:tcPr>
          <w:p w14:paraId="0012821C" w14:textId="77777777" w:rsidR="008F0C47" w:rsidRPr="00763991" w:rsidRDefault="008F0C47" w:rsidP="007B13A4">
            <w:pPr>
              <w:pStyle w:val="ROMANOS"/>
              <w:spacing w:after="120" w:line="224" w:lineRule="exact"/>
              <w:ind w:left="0" w:firstLine="0"/>
              <w:rPr>
                <w:b/>
                <w:sz w:val="19"/>
                <w:szCs w:val="19"/>
                <w:lang w:val="es-MX"/>
              </w:rPr>
            </w:pPr>
            <w:r w:rsidRPr="00763991">
              <w:rPr>
                <w:b/>
                <w:sz w:val="19"/>
                <w:szCs w:val="19"/>
                <w:lang w:val="es-MX"/>
              </w:rPr>
              <w:t>Otras Inversiones</w:t>
            </w:r>
          </w:p>
        </w:tc>
        <w:tc>
          <w:tcPr>
            <w:tcW w:w="1227" w:type="dxa"/>
            <w:shd w:val="clear" w:color="auto" w:fill="auto"/>
          </w:tcPr>
          <w:p w14:paraId="61162797"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c>
          <w:tcPr>
            <w:tcW w:w="1276" w:type="dxa"/>
            <w:shd w:val="clear" w:color="auto" w:fill="auto"/>
          </w:tcPr>
          <w:p w14:paraId="29F9A745"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r>
      <w:tr w:rsidR="008F0C47" w:rsidRPr="00763991" w14:paraId="06E1ACFD" w14:textId="77777777" w:rsidTr="007B13A4">
        <w:trPr>
          <w:jc w:val="center"/>
        </w:trPr>
        <w:tc>
          <w:tcPr>
            <w:tcW w:w="3592" w:type="dxa"/>
            <w:shd w:val="clear" w:color="auto" w:fill="D9D9D9"/>
          </w:tcPr>
          <w:p w14:paraId="41CBE7CC"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Total</w:t>
            </w:r>
          </w:p>
        </w:tc>
        <w:tc>
          <w:tcPr>
            <w:tcW w:w="1227" w:type="dxa"/>
            <w:shd w:val="clear" w:color="auto" w:fill="D9D9D9"/>
          </w:tcPr>
          <w:p w14:paraId="4688646F"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c>
          <w:tcPr>
            <w:tcW w:w="1276" w:type="dxa"/>
            <w:shd w:val="clear" w:color="auto" w:fill="D9D9D9"/>
          </w:tcPr>
          <w:p w14:paraId="7981E2AB" w14:textId="77777777" w:rsidR="008F0C47" w:rsidRPr="00763991" w:rsidRDefault="008F0C47" w:rsidP="007B13A4">
            <w:pPr>
              <w:pStyle w:val="ROMANOS"/>
              <w:spacing w:after="120" w:line="224" w:lineRule="exact"/>
              <w:ind w:left="0" w:firstLine="0"/>
              <w:jc w:val="center"/>
              <w:rPr>
                <w:b/>
                <w:sz w:val="19"/>
                <w:szCs w:val="19"/>
                <w:lang w:val="es-MX"/>
              </w:rPr>
            </w:pPr>
            <w:r w:rsidRPr="00763991">
              <w:rPr>
                <w:b/>
                <w:sz w:val="19"/>
                <w:szCs w:val="19"/>
                <w:lang w:val="es-MX"/>
              </w:rPr>
              <w:t>X</w:t>
            </w:r>
          </w:p>
        </w:tc>
      </w:tr>
    </w:tbl>
    <w:p w14:paraId="7EA98AA5" w14:textId="77777777" w:rsidR="0043317B" w:rsidRPr="00A83634" w:rsidRDefault="0043317B" w:rsidP="0043317B">
      <w:pPr>
        <w:jc w:val="both"/>
        <w:rPr>
          <w:rFonts w:ascii="Arial" w:eastAsia="Times New Roman" w:hAnsi="Arial" w:cs="Arial"/>
          <w:b/>
          <w:bCs/>
          <w:sz w:val="20"/>
          <w:szCs w:val="20"/>
        </w:rPr>
      </w:pPr>
      <w:r w:rsidRPr="00A83634">
        <w:rPr>
          <w:rFonts w:ascii="Arial" w:eastAsia="Times New Roman" w:hAnsi="Arial" w:cs="Arial"/>
          <w:b/>
          <w:bCs/>
          <w:sz w:val="20"/>
          <w:szCs w:val="20"/>
        </w:rPr>
        <w:t>"Bajo protesta de decir verdad declaramos que los Estados Financieros y sus Notas son razonablemente correctos y son responsabilidad del emisor"</w:t>
      </w:r>
    </w:p>
    <w:p w14:paraId="1AB62AEC" w14:textId="77777777" w:rsidR="008F0C47" w:rsidRPr="00763991" w:rsidRDefault="008F0C47" w:rsidP="008F0C47">
      <w:pPr>
        <w:pStyle w:val="Texto"/>
        <w:spacing w:after="120" w:line="220" w:lineRule="exact"/>
        <w:rPr>
          <w:sz w:val="19"/>
          <w:szCs w:val="19"/>
          <w:lang w:val="es-MX"/>
        </w:rPr>
      </w:pPr>
    </w:p>
    <w:p w14:paraId="6C227FF0" w14:textId="77777777" w:rsidR="008F0C47" w:rsidRPr="00763991" w:rsidRDefault="008F0C47" w:rsidP="008F0C47">
      <w:pPr>
        <w:pStyle w:val="ROMANOS"/>
        <w:spacing w:after="240" w:line="220" w:lineRule="exact"/>
        <w:ind w:hanging="431"/>
        <w:rPr>
          <w:sz w:val="19"/>
          <w:szCs w:val="19"/>
          <w:lang w:val="es-MX"/>
        </w:rPr>
      </w:pPr>
      <w:r w:rsidRPr="00763991">
        <w:rPr>
          <w:sz w:val="19"/>
          <w:szCs w:val="19"/>
          <w:lang w:val="es-MX"/>
        </w:rPr>
        <w:t>3.</w:t>
      </w:r>
      <w:r w:rsidRPr="00763991">
        <w:rPr>
          <w:sz w:val="19"/>
          <w:szCs w:val="19"/>
          <w:lang w:val="es-MX"/>
        </w:rPr>
        <w:tab/>
        <w:t>Presentar la Conciliación de los Flujos de Efectivo Netos de las Actividades de Operación y los saldos de Resultados del Ejercicio (Ahorro/Desahorro), utilizando el siguiente cuadro:</w:t>
      </w:r>
    </w:p>
    <w:tbl>
      <w:tblPr>
        <w:tblW w:w="0" w:type="auto"/>
        <w:jc w:val="center"/>
        <w:tblLayout w:type="fixed"/>
        <w:tblLook w:val="0000" w:firstRow="0" w:lastRow="0" w:firstColumn="0" w:lastColumn="0" w:noHBand="0" w:noVBand="0"/>
      </w:tblPr>
      <w:tblGrid>
        <w:gridCol w:w="3649"/>
        <w:gridCol w:w="1318"/>
        <w:gridCol w:w="1303"/>
      </w:tblGrid>
      <w:tr w:rsidR="008F0C47" w:rsidRPr="00763991" w14:paraId="5C51EF26" w14:textId="77777777" w:rsidTr="0043317B">
        <w:trPr>
          <w:trHeight w:val="14"/>
          <w:jc w:val="center"/>
        </w:trPr>
        <w:tc>
          <w:tcPr>
            <w:tcW w:w="6270" w:type="dxa"/>
            <w:gridSpan w:val="3"/>
            <w:tcBorders>
              <w:top w:val="single" w:sz="6" w:space="0" w:color="auto"/>
              <w:left w:val="single" w:sz="6" w:space="0" w:color="auto"/>
              <w:bottom w:val="single" w:sz="6" w:space="0" w:color="auto"/>
              <w:right w:val="single" w:sz="6" w:space="0" w:color="auto"/>
            </w:tcBorders>
            <w:shd w:val="clear" w:color="auto" w:fill="D9D9D9"/>
          </w:tcPr>
          <w:p w14:paraId="0292FF1F" w14:textId="77777777" w:rsidR="008F0C47" w:rsidRPr="00763991" w:rsidRDefault="008F0C47" w:rsidP="007B13A4">
            <w:pPr>
              <w:pStyle w:val="Texto"/>
              <w:spacing w:after="80" w:line="224" w:lineRule="exact"/>
              <w:ind w:firstLine="0"/>
              <w:jc w:val="center"/>
              <w:rPr>
                <w:b/>
                <w:sz w:val="19"/>
                <w:szCs w:val="19"/>
                <w:lang w:val="es-MX"/>
              </w:rPr>
            </w:pPr>
            <w:r w:rsidRPr="00763991">
              <w:rPr>
                <w:b/>
                <w:sz w:val="19"/>
                <w:szCs w:val="19"/>
                <w:lang w:val="es-MX"/>
              </w:rPr>
              <w:t>CONCILIACION DE FLUJOS DE EFECTIVO NETOS</w:t>
            </w:r>
          </w:p>
        </w:tc>
      </w:tr>
      <w:tr w:rsidR="008F0C47" w:rsidRPr="00763991" w14:paraId="6E8F8583"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shd w:val="clear" w:color="auto" w:fill="D9D9D9"/>
          </w:tcPr>
          <w:p w14:paraId="4E50690F" w14:textId="77777777" w:rsidR="008F0C47" w:rsidRPr="00763991" w:rsidRDefault="008F0C47" w:rsidP="007B13A4">
            <w:pPr>
              <w:pStyle w:val="Texto"/>
              <w:spacing w:after="80" w:line="224" w:lineRule="exact"/>
              <w:ind w:firstLine="0"/>
              <w:jc w:val="center"/>
              <w:rPr>
                <w:sz w:val="19"/>
                <w:szCs w:val="19"/>
                <w:lang w:val="es-MX"/>
              </w:rPr>
            </w:pPr>
            <w:r w:rsidRPr="00763991">
              <w:rPr>
                <w:b/>
                <w:sz w:val="19"/>
                <w:szCs w:val="19"/>
                <w:lang w:val="es-MX"/>
              </w:rPr>
              <w:t>Concepto</w:t>
            </w:r>
          </w:p>
        </w:tc>
        <w:tc>
          <w:tcPr>
            <w:tcW w:w="1318" w:type="dxa"/>
            <w:tcBorders>
              <w:top w:val="single" w:sz="6" w:space="0" w:color="auto"/>
              <w:left w:val="single" w:sz="6" w:space="0" w:color="auto"/>
              <w:bottom w:val="single" w:sz="6" w:space="0" w:color="auto"/>
              <w:right w:val="single" w:sz="6" w:space="0" w:color="auto"/>
            </w:tcBorders>
            <w:shd w:val="clear" w:color="auto" w:fill="D9D9D9"/>
          </w:tcPr>
          <w:p w14:paraId="7DDB56A3" w14:textId="77777777" w:rsidR="008F0C47" w:rsidRPr="00763991" w:rsidRDefault="008F0C47" w:rsidP="007B13A4">
            <w:pPr>
              <w:pStyle w:val="Texto"/>
              <w:spacing w:after="80" w:line="224" w:lineRule="exact"/>
              <w:ind w:firstLine="0"/>
              <w:jc w:val="center"/>
              <w:rPr>
                <w:b/>
                <w:sz w:val="19"/>
                <w:szCs w:val="19"/>
                <w:lang w:val="es-MX"/>
              </w:rPr>
            </w:pPr>
            <w:r w:rsidRPr="00763991">
              <w:rPr>
                <w:b/>
                <w:sz w:val="19"/>
                <w:szCs w:val="19"/>
                <w:lang w:val="es-MX"/>
              </w:rPr>
              <w:t>20XN</w:t>
            </w:r>
          </w:p>
        </w:tc>
        <w:tc>
          <w:tcPr>
            <w:tcW w:w="1303" w:type="dxa"/>
            <w:tcBorders>
              <w:top w:val="single" w:sz="6" w:space="0" w:color="auto"/>
              <w:left w:val="single" w:sz="6" w:space="0" w:color="auto"/>
              <w:bottom w:val="single" w:sz="6" w:space="0" w:color="auto"/>
              <w:right w:val="single" w:sz="6" w:space="0" w:color="auto"/>
            </w:tcBorders>
            <w:shd w:val="clear" w:color="auto" w:fill="D9D9D9"/>
          </w:tcPr>
          <w:p w14:paraId="6297A486" w14:textId="77777777" w:rsidR="008F0C47" w:rsidRPr="00763991" w:rsidRDefault="008F0C47" w:rsidP="007B13A4">
            <w:pPr>
              <w:pStyle w:val="Texto"/>
              <w:spacing w:after="80" w:line="224" w:lineRule="exact"/>
              <w:ind w:firstLine="0"/>
              <w:jc w:val="center"/>
              <w:rPr>
                <w:b/>
                <w:sz w:val="19"/>
                <w:szCs w:val="19"/>
                <w:lang w:val="es-MX"/>
              </w:rPr>
            </w:pPr>
            <w:r w:rsidRPr="00763991">
              <w:rPr>
                <w:b/>
                <w:sz w:val="19"/>
                <w:szCs w:val="19"/>
                <w:lang w:val="es-MX"/>
              </w:rPr>
              <w:t>20XN-1</w:t>
            </w:r>
          </w:p>
        </w:tc>
      </w:tr>
      <w:tr w:rsidR="008F0C47" w:rsidRPr="00763991" w14:paraId="11CFDAD3"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1301F4D1" w14:textId="77777777" w:rsidR="008F0C47" w:rsidRPr="00763991" w:rsidRDefault="008F0C47" w:rsidP="007B13A4">
            <w:pPr>
              <w:pStyle w:val="Texto"/>
              <w:spacing w:after="80" w:line="224" w:lineRule="exact"/>
              <w:ind w:firstLine="0"/>
              <w:rPr>
                <w:b/>
                <w:sz w:val="19"/>
                <w:szCs w:val="19"/>
                <w:lang w:val="es-MX"/>
              </w:rPr>
            </w:pPr>
            <w:r w:rsidRPr="00763991">
              <w:rPr>
                <w:b/>
                <w:sz w:val="19"/>
                <w:szCs w:val="19"/>
                <w:lang w:val="es-MX"/>
              </w:rPr>
              <w:t>Resultados del Ejercicio Ahorro/Desahorro</w:t>
            </w:r>
          </w:p>
        </w:tc>
        <w:tc>
          <w:tcPr>
            <w:tcW w:w="1318" w:type="dxa"/>
            <w:tcBorders>
              <w:top w:val="single" w:sz="6" w:space="0" w:color="auto"/>
              <w:left w:val="single" w:sz="6" w:space="0" w:color="auto"/>
              <w:bottom w:val="single" w:sz="6" w:space="0" w:color="auto"/>
              <w:right w:val="single" w:sz="6" w:space="0" w:color="auto"/>
            </w:tcBorders>
          </w:tcPr>
          <w:p w14:paraId="4D19C413" w14:textId="77777777" w:rsidR="008F0C47" w:rsidRPr="00763991" w:rsidRDefault="008F0C47" w:rsidP="007B13A4">
            <w:pPr>
              <w:pStyle w:val="Texto"/>
              <w:spacing w:after="80" w:line="224" w:lineRule="exact"/>
              <w:ind w:firstLine="0"/>
              <w:jc w:val="center"/>
              <w:rPr>
                <w:b/>
                <w:sz w:val="19"/>
                <w:szCs w:val="19"/>
                <w:lang w:val="es-MX"/>
              </w:rPr>
            </w:pPr>
            <w:r w:rsidRPr="00763991">
              <w:rPr>
                <w:b/>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7083F80C" w14:textId="77777777" w:rsidR="008F0C47" w:rsidRPr="00763991" w:rsidRDefault="008F0C47" w:rsidP="007B13A4">
            <w:pPr>
              <w:pStyle w:val="Texto"/>
              <w:spacing w:after="80" w:line="224" w:lineRule="exact"/>
              <w:ind w:firstLine="0"/>
              <w:jc w:val="center"/>
              <w:rPr>
                <w:b/>
                <w:sz w:val="19"/>
                <w:szCs w:val="19"/>
                <w:lang w:val="es-MX"/>
              </w:rPr>
            </w:pPr>
            <w:r w:rsidRPr="00763991">
              <w:rPr>
                <w:b/>
                <w:sz w:val="19"/>
                <w:szCs w:val="19"/>
                <w:lang w:val="es-MX"/>
              </w:rPr>
              <w:t>X</w:t>
            </w:r>
          </w:p>
        </w:tc>
      </w:tr>
      <w:tr w:rsidR="008F0C47" w:rsidRPr="00763991" w14:paraId="4FA2CA7E"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6E0A8ADF" w14:textId="77777777" w:rsidR="008F0C47" w:rsidRPr="00763991" w:rsidRDefault="008F0C47" w:rsidP="007B13A4">
            <w:pPr>
              <w:pStyle w:val="Texto"/>
              <w:spacing w:after="80" w:line="224" w:lineRule="exact"/>
              <w:ind w:firstLine="0"/>
              <w:rPr>
                <w:b/>
                <w:sz w:val="19"/>
                <w:szCs w:val="19"/>
                <w:lang w:val="es-MX"/>
              </w:rPr>
            </w:pPr>
            <w:r w:rsidRPr="00763991">
              <w:rPr>
                <w:b/>
                <w:sz w:val="19"/>
                <w:szCs w:val="19"/>
                <w:lang w:val="es-MX"/>
              </w:rPr>
              <w:t>Movimientos de partidas (o rubros) que no afectan al efectivo</w:t>
            </w:r>
          </w:p>
        </w:tc>
        <w:tc>
          <w:tcPr>
            <w:tcW w:w="1318" w:type="dxa"/>
            <w:tcBorders>
              <w:top w:val="single" w:sz="6" w:space="0" w:color="auto"/>
              <w:left w:val="single" w:sz="6" w:space="0" w:color="auto"/>
              <w:bottom w:val="single" w:sz="6" w:space="0" w:color="auto"/>
              <w:right w:val="single" w:sz="6" w:space="0" w:color="auto"/>
            </w:tcBorders>
          </w:tcPr>
          <w:p w14:paraId="257E6C06" w14:textId="77777777" w:rsidR="008F0C47" w:rsidRPr="00763991" w:rsidRDefault="008F0C47" w:rsidP="007B13A4">
            <w:pPr>
              <w:pStyle w:val="Texto"/>
              <w:spacing w:after="80" w:line="224" w:lineRule="exact"/>
              <w:ind w:firstLine="0"/>
              <w:jc w:val="center"/>
              <w:rPr>
                <w:b/>
                <w:sz w:val="19"/>
                <w:szCs w:val="19"/>
                <w:lang w:val="es-MX"/>
              </w:rPr>
            </w:pPr>
            <w:r w:rsidRPr="00763991">
              <w:rPr>
                <w:b/>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7E02E1F1" w14:textId="77777777" w:rsidR="008F0C47" w:rsidRPr="00763991" w:rsidRDefault="008F0C47" w:rsidP="007B13A4">
            <w:pPr>
              <w:pStyle w:val="Texto"/>
              <w:spacing w:after="80" w:line="224" w:lineRule="exact"/>
              <w:ind w:firstLine="0"/>
              <w:jc w:val="center"/>
              <w:rPr>
                <w:b/>
                <w:sz w:val="19"/>
                <w:szCs w:val="19"/>
                <w:lang w:val="es-MX"/>
              </w:rPr>
            </w:pPr>
            <w:r w:rsidRPr="00763991">
              <w:rPr>
                <w:b/>
                <w:sz w:val="19"/>
                <w:szCs w:val="19"/>
                <w:lang w:val="es-MX"/>
              </w:rPr>
              <w:t>X</w:t>
            </w:r>
          </w:p>
        </w:tc>
      </w:tr>
      <w:tr w:rsidR="008F0C47" w:rsidRPr="00763991" w14:paraId="632E9E99"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333F2C00" w14:textId="77777777" w:rsidR="008F0C47" w:rsidRPr="00763991" w:rsidRDefault="008F0C47" w:rsidP="007B13A4">
            <w:pPr>
              <w:pStyle w:val="Texto"/>
              <w:spacing w:after="80" w:line="224" w:lineRule="exact"/>
              <w:ind w:left="170" w:firstLine="0"/>
              <w:rPr>
                <w:sz w:val="19"/>
                <w:szCs w:val="19"/>
                <w:lang w:val="es-MX"/>
              </w:rPr>
            </w:pPr>
            <w:r w:rsidRPr="00763991">
              <w:rPr>
                <w:sz w:val="19"/>
                <w:szCs w:val="19"/>
                <w:lang w:val="es-MX"/>
              </w:rPr>
              <w:t>Depreciación</w:t>
            </w:r>
          </w:p>
        </w:tc>
        <w:tc>
          <w:tcPr>
            <w:tcW w:w="1318" w:type="dxa"/>
            <w:tcBorders>
              <w:top w:val="single" w:sz="6" w:space="0" w:color="auto"/>
              <w:left w:val="single" w:sz="6" w:space="0" w:color="auto"/>
              <w:bottom w:val="single" w:sz="6" w:space="0" w:color="auto"/>
              <w:right w:val="single" w:sz="6" w:space="0" w:color="auto"/>
            </w:tcBorders>
          </w:tcPr>
          <w:p w14:paraId="1987C8E1"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09322128"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r>
      <w:tr w:rsidR="008F0C47" w:rsidRPr="00763991" w14:paraId="4782BF98"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0E872DB9" w14:textId="77777777" w:rsidR="008F0C47" w:rsidRPr="00763991" w:rsidRDefault="008F0C47" w:rsidP="007B13A4">
            <w:pPr>
              <w:pStyle w:val="Texto"/>
              <w:spacing w:after="80" w:line="224" w:lineRule="exact"/>
              <w:ind w:left="170" w:firstLine="0"/>
              <w:rPr>
                <w:sz w:val="19"/>
                <w:szCs w:val="19"/>
                <w:lang w:val="es-MX"/>
              </w:rPr>
            </w:pPr>
            <w:r w:rsidRPr="00763991">
              <w:rPr>
                <w:sz w:val="19"/>
                <w:szCs w:val="19"/>
                <w:lang w:val="es-MX"/>
              </w:rPr>
              <w:t>Amortización</w:t>
            </w:r>
          </w:p>
        </w:tc>
        <w:tc>
          <w:tcPr>
            <w:tcW w:w="1318" w:type="dxa"/>
            <w:tcBorders>
              <w:top w:val="single" w:sz="6" w:space="0" w:color="auto"/>
              <w:left w:val="single" w:sz="6" w:space="0" w:color="auto"/>
              <w:bottom w:val="single" w:sz="6" w:space="0" w:color="auto"/>
              <w:right w:val="single" w:sz="6" w:space="0" w:color="auto"/>
            </w:tcBorders>
          </w:tcPr>
          <w:p w14:paraId="72F1D963"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432D9A3C"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r>
      <w:tr w:rsidR="008F0C47" w:rsidRPr="00763991" w14:paraId="76EDA645"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7DFD1537" w14:textId="77777777" w:rsidR="008F0C47" w:rsidRPr="00763991" w:rsidRDefault="008F0C47" w:rsidP="007B13A4">
            <w:pPr>
              <w:pStyle w:val="Texto"/>
              <w:spacing w:after="80" w:line="224" w:lineRule="exact"/>
              <w:ind w:left="170" w:firstLine="0"/>
              <w:rPr>
                <w:sz w:val="19"/>
                <w:szCs w:val="19"/>
                <w:lang w:val="es-MX"/>
              </w:rPr>
            </w:pPr>
            <w:r w:rsidRPr="00763991">
              <w:rPr>
                <w:sz w:val="19"/>
                <w:szCs w:val="19"/>
                <w:lang w:val="es-MX"/>
              </w:rPr>
              <w:t>Incrementos en las provisiones</w:t>
            </w:r>
          </w:p>
        </w:tc>
        <w:tc>
          <w:tcPr>
            <w:tcW w:w="1318" w:type="dxa"/>
            <w:tcBorders>
              <w:top w:val="single" w:sz="6" w:space="0" w:color="auto"/>
              <w:left w:val="single" w:sz="6" w:space="0" w:color="auto"/>
              <w:bottom w:val="single" w:sz="6" w:space="0" w:color="auto"/>
              <w:right w:val="single" w:sz="6" w:space="0" w:color="auto"/>
            </w:tcBorders>
          </w:tcPr>
          <w:p w14:paraId="7123C781"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04A988B1"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r>
      <w:tr w:rsidR="008F0C47" w:rsidRPr="00763991" w14:paraId="030BC116"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16109935" w14:textId="77777777" w:rsidR="008F0C47" w:rsidRPr="00763991" w:rsidRDefault="008F0C47" w:rsidP="007B13A4">
            <w:pPr>
              <w:pStyle w:val="Texto"/>
              <w:spacing w:after="80" w:line="224" w:lineRule="exact"/>
              <w:ind w:left="170" w:firstLine="0"/>
              <w:rPr>
                <w:sz w:val="19"/>
                <w:szCs w:val="19"/>
                <w:lang w:val="es-MX"/>
              </w:rPr>
            </w:pPr>
            <w:r w:rsidRPr="00763991">
              <w:rPr>
                <w:sz w:val="19"/>
                <w:szCs w:val="19"/>
                <w:lang w:val="es-MX"/>
              </w:rPr>
              <w:t>Incremento en inversiones producido por revaluación</w:t>
            </w:r>
          </w:p>
        </w:tc>
        <w:tc>
          <w:tcPr>
            <w:tcW w:w="1318" w:type="dxa"/>
            <w:tcBorders>
              <w:top w:val="single" w:sz="6" w:space="0" w:color="auto"/>
              <w:left w:val="single" w:sz="6" w:space="0" w:color="auto"/>
              <w:bottom w:val="single" w:sz="6" w:space="0" w:color="auto"/>
              <w:right w:val="single" w:sz="6" w:space="0" w:color="auto"/>
            </w:tcBorders>
          </w:tcPr>
          <w:p w14:paraId="15D24EB6"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40226865"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r>
      <w:tr w:rsidR="008F0C47" w:rsidRPr="00763991" w14:paraId="408E3F0D"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74FB2D06" w14:textId="77777777" w:rsidR="008F0C47" w:rsidRPr="00763991" w:rsidRDefault="008F0C47" w:rsidP="007B13A4">
            <w:pPr>
              <w:pStyle w:val="Texto"/>
              <w:spacing w:after="80" w:line="224" w:lineRule="exact"/>
              <w:ind w:left="170" w:firstLine="0"/>
              <w:rPr>
                <w:sz w:val="19"/>
                <w:szCs w:val="19"/>
                <w:lang w:val="es-MX"/>
              </w:rPr>
            </w:pPr>
            <w:r w:rsidRPr="00763991">
              <w:rPr>
                <w:sz w:val="19"/>
                <w:szCs w:val="19"/>
                <w:lang w:val="es-MX"/>
              </w:rPr>
              <w:t>Ganancia/pérdida en venta de bienes muebles, inmuebles e intangibles</w:t>
            </w:r>
          </w:p>
        </w:tc>
        <w:tc>
          <w:tcPr>
            <w:tcW w:w="1318" w:type="dxa"/>
            <w:tcBorders>
              <w:top w:val="single" w:sz="6" w:space="0" w:color="auto"/>
              <w:left w:val="single" w:sz="6" w:space="0" w:color="auto"/>
              <w:bottom w:val="single" w:sz="6" w:space="0" w:color="auto"/>
              <w:right w:val="single" w:sz="6" w:space="0" w:color="auto"/>
            </w:tcBorders>
          </w:tcPr>
          <w:p w14:paraId="62FB3CAF"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5B53FFEE"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r>
      <w:tr w:rsidR="008F0C47" w:rsidRPr="00763991" w14:paraId="037D0F89"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tcPr>
          <w:p w14:paraId="2C15BDA6" w14:textId="77777777" w:rsidR="008F0C47" w:rsidRPr="00763991" w:rsidRDefault="008F0C47" w:rsidP="007B13A4">
            <w:pPr>
              <w:pStyle w:val="Texto"/>
              <w:spacing w:after="80" w:line="224" w:lineRule="exact"/>
              <w:ind w:left="170" w:firstLine="0"/>
              <w:rPr>
                <w:sz w:val="19"/>
                <w:szCs w:val="19"/>
                <w:lang w:val="es-MX"/>
              </w:rPr>
            </w:pPr>
            <w:r w:rsidRPr="00763991">
              <w:rPr>
                <w:sz w:val="19"/>
                <w:szCs w:val="19"/>
                <w:lang w:val="es-MX"/>
              </w:rPr>
              <w:t>Incremento en cuentas por cobrar</w:t>
            </w:r>
          </w:p>
        </w:tc>
        <w:tc>
          <w:tcPr>
            <w:tcW w:w="1318" w:type="dxa"/>
            <w:tcBorders>
              <w:top w:val="single" w:sz="6" w:space="0" w:color="auto"/>
              <w:left w:val="single" w:sz="6" w:space="0" w:color="auto"/>
              <w:bottom w:val="single" w:sz="6" w:space="0" w:color="auto"/>
              <w:right w:val="single" w:sz="6" w:space="0" w:color="auto"/>
            </w:tcBorders>
          </w:tcPr>
          <w:p w14:paraId="591960AB"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c>
          <w:tcPr>
            <w:tcW w:w="1303" w:type="dxa"/>
            <w:tcBorders>
              <w:top w:val="single" w:sz="6" w:space="0" w:color="auto"/>
              <w:left w:val="single" w:sz="6" w:space="0" w:color="auto"/>
              <w:bottom w:val="single" w:sz="6" w:space="0" w:color="auto"/>
              <w:right w:val="single" w:sz="6" w:space="0" w:color="auto"/>
            </w:tcBorders>
          </w:tcPr>
          <w:p w14:paraId="3D9E7862" w14:textId="77777777" w:rsidR="008F0C47" w:rsidRPr="00763991" w:rsidRDefault="008F0C47" w:rsidP="007B13A4">
            <w:pPr>
              <w:pStyle w:val="Texto"/>
              <w:spacing w:after="80" w:line="224" w:lineRule="exact"/>
              <w:ind w:firstLine="0"/>
              <w:jc w:val="center"/>
              <w:rPr>
                <w:sz w:val="19"/>
                <w:szCs w:val="19"/>
                <w:lang w:val="es-MX"/>
              </w:rPr>
            </w:pPr>
            <w:r w:rsidRPr="00763991">
              <w:rPr>
                <w:sz w:val="19"/>
                <w:szCs w:val="19"/>
                <w:lang w:val="es-MX"/>
              </w:rPr>
              <w:t>(X)</w:t>
            </w:r>
          </w:p>
        </w:tc>
      </w:tr>
      <w:tr w:rsidR="008F0C47" w:rsidRPr="00763991" w14:paraId="206DC181" w14:textId="77777777" w:rsidTr="0043317B">
        <w:trPr>
          <w:trHeight w:val="14"/>
          <w:jc w:val="center"/>
        </w:trPr>
        <w:tc>
          <w:tcPr>
            <w:tcW w:w="3649" w:type="dxa"/>
            <w:tcBorders>
              <w:top w:val="single" w:sz="6" w:space="0" w:color="auto"/>
              <w:left w:val="single" w:sz="6" w:space="0" w:color="auto"/>
              <w:bottom w:val="single" w:sz="6" w:space="0" w:color="auto"/>
              <w:right w:val="single" w:sz="6" w:space="0" w:color="auto"/>
            </w:tcBorders>
            <w:shd w:val="clear" w:color="auto" w:fill="D9D9D9"/>
          </w:tcPr>
          <w:p w14:paraId="6FC9BCA1" w14:textId="77777777" w:rsidR="008F0C47" w:rsidRPr="00763991" w:rsidRDefault="008F0C47" w:rsidP="007B13A4">
            <w:pPr>
              <w:pStyle w:val="Texto"/>
              <w:spacing w:after="80" w:line="224" w:lineRule="exact"/>
              <w:ind w:firstLine="0"/>
              <w:rPr>
                <w:sz w:val="19"/>
                <w:szCs w:val="19"/>
                <w:lang w:val="es-MX"/>
              </w:rPr>
            </w:pPr>
            <w:r w:rsidRPr="00763991">
              <w:rPr>
                <w:b/>
                <w:bCs/>
                <w:color w:val="000000"/>
                <w:sz w:val="19"/>
                <w:szCs w:val="19"/>
                <w:lang w:eastAsia="es-MX"/>
              </w:rPr>
              <w:t>Flujos de Efectivo Netos de las Actividades de Operación</w:t>
            </w:r>
          </w:p>
        </w:tc>
        <w:tc>
          <w:tcPr>
            <w:tcW w:w="1318" w:type="dxa"/>
            <w:tcBorders>
              <w:top w:val="single" w:sz="6" w:space="0" w:color="auto"/>
              <w:left w:val="single" w:sz="6" w:space="0" w:color="auto"/>
              <w:bottom w:val="single" w:sz="6" w:space="0" w:color="auto"/>
              <w:right w:val="single" w:sz="6" w:space="0" w:color="auto"/>
            </w:tcBorders>
            <w:shd w:val="clear" w:color="auto" w:fill="D9D9D9"/>
          </w:tcPr>
          <w:p w14:paraId="29565FBB" w14:textId="77777777" w:rsidR="008F0C47" w:rsidRPr="00763991" w:rsidRDefault="008F0C47" w:rsidP="007B13A4">
            <w:pPr>
              <w:pStyle w:val="Texto"/>
              <w:spacing w:after="80" w:line="224" w:lineRule="exact"/>
              <w:ind w:firstLine="0"/>
              <w:jc w:val="center"/>
              <w:rPr>
                <w:sz w:val="19"/>
                <w:szCs w:val="19"/>
                <w:lang w:val="es-MX"/>
              </w:rPr>
            </w:pPr>
            <w:r w:rsidRPr="00763991">
              <w:rPr>
                <w:b/>
                <w:bCs/>
                <w:color w:val="000000"/>
                <w:sz w:val="19"/>
                <w:szCs w:val="19"/>
                <w:lang w:eastAsia="es-MX"/>
              </w:rPr>
              <w:t>X</w:t>
            </w:r>
          </w:p>
        </w:tc>
        <w:tc>
          <w:tcPr>
            <w:tcW w:w="1303" w:type="dxa"/>
            <w:tcBorders>
              <w:top w:val="single" w:sz="6" w:space="0" w:color="auto"/>
              <w:left w:val="single" w:sz="6" w:space="0" w:color="auto"/>
              <w:bottom w:val="single" w:sz="6" w:space="0" w:color="auto"/>
              <w:right w:val="single" w:sz="6" w:space="0" w:color="auto"/>
            </w:tcBorders>
            <w:shd w:val="clear" w:color="auto" w:fill="D9D9D9"/>
          </w:tcPr>
          <w:p w14:paraId="71A34A7E" w14:textId="77777777" w:rsidR="008F0C47" w:rsidRPr="00763991" w:rsidRDefault="008F0C47" w:rsidP="007B13A4">
            <w:pPr>
              <w:pStyle w:val="Texto"/>
              <w:spacing w:after="80" w:line="224" w:lineRule="exact"/>
              <w:ind w:firstLine="0"/>
              <w:jc w:val="center"/>
              <w:rPr>
                <w:sz w:val="19"/>
                <w:szCs w:val="19"/>
                <w:lang w:val="es-MX"/>
              </w:rPr>
            </w:pPr>
            <w:r w:rsidRPr="00763991">
              <w:rPr>
                <w:b/>
                <w:bCs/>
                <w:color w:val="000000"/>
                <w:sz w:val="19"/>
                <w:szCs w:val="19"/>
                <w:lang w:eastAsia="es-MX"/>
              </w:rPr>
              <w:t>X</w:t>
            </w:r>
          </w:p>
        </w:tc>
      </w:tr>
    </w:tbl>
    <w:p w14:paraId="6B424A8D" w14:textId="77777777" w:rsidR="0043317B" w:rsidRPr="00A83634" w:rsidRDefault="0043317B" w:rsidP="0043317B">
      <w:pPr>
        <w:jc w:val="both"/>
        <w:rPr>
          <w:rFonts w:ascii="Arial" w:eastAsia="Times New Roman" w:hAnsi="Arial" w:cs="Arial"/>
          <w:b/>
          <w:bCs/>
          <w:sz w:val="20"/>
          <w:szCs w:val="20"/>
        </w:rPr>
      </w:pPr>
      <w:r w:rsidRPr="00A83634">
        <w:rPr>
          <w:rFonts w:ascii="Arial" w:eastAsia="Times New Roman" w:hAnsi="Arial" w:cs="Arial"/>
          <w:b/>
          <w:bCs/>
          <w:sz w:val="20"/>
          <w:szCs w:val="20"/>
        </w:rPr>
        <w:t>"Bajo protesta de decir verdad declaramos que los Estados Financieros y sus Notas son razonablemente correctos y son responsabilidad del emisor"</w:t>
      </w:r>
    </w:p>
    <w:p w14:paraId="2DA543E9" w14:textId="77777777" w:rsidR="008F0C47" w:rsidRPr="00763991" w:rsidRDefault="008F0C47" w:rsidP="008F0C47">
      <w:pPr>
        <w:pStyle w:val="Texto"/>
        <w:spacing w:after="120" w:line="220" w:lineRule="exact"/>
        <w:ind w:firstLine="289"/>
        <w:rPr>
          <w:sz w:val="19"/>
          <w:szCs w:val="19"/>
          <w:lang w:val="es-MX"/>
        </w:rPr>
      </w:pPr>
    </w:p>
    <w:p w14:paraId="6D47818F" w14:textId="77777777" w:rsidR="0043317B" w:rsidRDefault="0043317B" w:rsidP="008F0C47">
      <w:pPr>
        <w:pStyle w:val="Texto"/>
        <w:spacing w:after="240" w:line="224" w:lineRule="exact"/>
        <w:ind w:firstLine="289"/>
        <w:rPr>
          <w:sz w:val="19"/>
          <w:szCs w:val="19"/>
          <w:lang w:val="es-MX"/>
        </w:rPr>
      </w:pPr>
    </w:p>
    <w:p w14:paraId="382B1783" w14:textId="19124757" w:rsidR="008F0C47" w:rsidRPr="00763991" w:rsidRDefault="008F0C47" w:rsidP="008F0C47">
      <w:pPr>
        <w:pStyle w:val="Texto"/>
        <w:spacing w:after="240" w:line="224" w:lineRule="exact"/>
        <w:ind w:firstLine="289"/>
        <w:rPr>
          <w:sz w:val="19"/>
          <w:szCs w:val="19"/>
          <w:lang w:val="es-MX"/>
        </w:rPr>
      </w:pPr>
      <w:r w:rsidRPr="00763991">
        <w:rPr>
          <w:sz w:val="19"/>
          <w:szCs w:val="19"/>
          <w:lang w:val="es-MX"/>
        </w:rPr>
        <w:t>Los conceptos incluidos en los movimientos de partidas (o rubros) que no afectan al efectivo, que aparecen en el cuadro anterior son enunciativos y tienen como finalidad mostrar algunos ejemplos para elaborar este cuadro.</w:t>
      </w:r>
    </w:p>
    <w:p w14:paraId="6831DC92" w14:textId="77777777" w:rsidR="008F0C47" w:rsidRPr="00763991" w:rsidRDefault="008F0C47" w:rsidP="008F0C47">
      <w:pPr>
        <w:pStyle w:val="Texto"/>
        <w:spacing w:after="240" w:line="224" w:lineRule="exact"/>
        <w:ind w:firstLine="289"/>
        <w:rPr>
          <w:b/>
          <w:smallCaps/>
          <w:sz w:val="19"/>
          <w:szCs w:val="19"/>
        </w:rPr>
      </w:pPr>
      <w:r w:rsidRPr="00763991">
        <w:rPr>
          <w:b/>
          <w:smallCaps/>
          <w:sz w:val="19"/>
          <w:szCs w:val="19"/>
        </w:rPr>
        <w:t>V) Conciliación entre los ingresos presupuestarios y contables, así como entre los egresos presupuestarios y los gastos contables</w:t>
      </w:r>
    </w:p>
    <w:p w14:paraId="5BE7C107" w14:textId="77777777" w:rsidR="008F0C47" w:rsidRPr="00763991" w:rsidRDefault="008F0C47" w:rsidP="008F0C47">
      <w:pPr>
        <w:pStyle w:val="Texto"/>
        <w:spacing w:after="360" w:line="224" w:lineRule="exact"/>
        <w:ind w:firstLine="289"/>
        <w:rPr>
          <w:sz w:val="19"/>
          <w:szCs w:val="19"/>
          <w:lang w:val="es-MX"/>
        </w:rPr>
      </w:pPr>
      <w:r w:rsidRPr="00763991">
        <w:rPr>
          <w:sz w:val="19"/>
          <w:szCs w:val="19"/>
          <w:lang w:val="es-MX"/>
        </w:rPr>
        <w:t>La conciliación se presentará atendiendo a lo dispuesto por el “Acuerdo por el que se emite</w:t>
      </w:r>
      <w:r w:rsidRPr="00763991" w:rsidDel="0016648A">
        <w:rPr>
          <w:sz w:val="19"/>
          <w:szCs w:val="19"/>
          <w:lang w:val="es-MX"/>
        </w:rPr>
        <w:t xml:space="preserve"> </w:t>
      </w:r>
      <w:r w:rsidRPr="00763991">
        <w:rPr>
          <w:sz w:val="19"/>
          <w:szCs w:val="19"/>
          <w:lang w:val="es-MX"/>
        </w:rPr>
        <w:t>el formato de conciliación entre los ingresos presupuestarios y contables, así como entre los egresos presupuestarios y los gastos contables” y sus modificaciones.</w:t>
      </w:r>
    </w:p>
    <w:tbl>
      <w:tblPr>
        <w:tblW w:w="8278" w:type="dxa"/>
        <w:tblCellMar>
          <w:left w:w="70" w:type="dxa"/>
          <w:right w:w="70" w:type="dxa"/>
        </w:tblCellMar>
        <w:tblLook w:val="04A0" w:firstRow="1" w:lastRow="0" w:firstColumn="1" w:lastColumn="0" w:noHBand="0" w:noVBand="1"/>
      </w:tblPr>
      <w:tblGrid>
        <w:gridCol w:w="792"/>
        <w:gridCol w:w="792"/>
        <w:gridCol w:w="791"/>
        <w:gridCol w:w="791"/>
        <w:gridCol w:w="791"/>
        <w:gridCol w:w="790"/>
        <w:gridCol w:w="790"/>
        <w:gridCol w:w="790"/>
        <w:gridCol w:w="651"/>
        <w:gridCol w:w="650"/>
        <w:gridCol w:w="650"/>
      </w:tblGrid>
      <w:tr w:rsidR="00B47820" w:rsidRPr="00B47820" w14:paraId="31B7F198" w14:textId="77777777" w:rsidTr="00B47820">
        <w:trPr>
          <w:trHeight w:val="375"/>
        </w:trPr>
        <w:tc>
          <w:tcPr>
            <w:tcW w:w="8278" w:type="dxa"/>
            <w:gridSpan w:val="11"/>
            <w:tcBorders>
              <w:top w:val="single" w:sz="8" w:space="0" w:color="auto"/>
              <w:left w:val="single" w:sz="8" w:space="0" w:color="auto"/>
              <w:bottom w:val="nil"/>
              <w:right w:val="single" w:sz="8" w:space="0" w:color="000000"/>
            </w:tcBorders>
            <w:shd w:val="clear" w:color="000000" w:fill="D9D9D9"/>
            <w:noWrap/>
            <w:vAlign w:val="center"/>
            <w:hideMark/>
          </w:tcPr>
          <w:p w14:paraId="725E9646" w14:textId="54F8CFB0" w:rsidR="00B47820" w:rsidRPr="00B47820" w:rsidRDefault="00B47820" w:rsidP="00B47820">
            <w:pPr>
              <w:jc w:val="center"/>
              <w:rPr>
                <w:rFonts w:eastAsia="Times New Roman"/>
                <w:b/>
                <w:bCs/>
                <w:color w:val="000000"/>
                <w:sz w:val="16"/>
                <w:szCs w:val="16"/>
              </w:rPr>
            </w:pPr>
            <w:r w:rsidRPr="00B47820">
              <w:rPr>
                <w:rFonts w:eastAsia="Times New Roman"/>
                <w:b/>
                <w:bCs/>
                <w:color w:val="000000"/>
                <w:sz w:val="16"/>
                <w:szCs w:val="16"/>
              </w:rPr>
              <w:t>Comisi</w:t>
            </w:r>
            <w:r>
              <w:rPr>
                <w:rFonts w:eastAsia="Times New Roman"/>
                <w:b/>
                <w:bCs/>
                <w:color w:val="000000"/>
                <w:sz w:val="16"/>
                <w:szCs w:val="16"/>
              </w:rPr>
              <w:t>ó</w:t>
            </w:r>
            <w:r w:rsidRPr="00B47820">
              <w:rPr>
                <w:rFonts w:eastAsia="Times New Roman"/>
                <w:b/>
                <w:bCs/>
                <w:color w:val="000000"/>
                <w:sz w:val="16"/>
                <w:szCs w:val="16"/>
              </w:rPr>
              <w:t>n de Agua Potable y Alcantarillado del Municipio de Acapulco</w:t>
            </w:r>
          </w:p>
        </w:tc>
      </w:tr>
      <w:tr w:rsidR="00B47820" w:rsidRPr="00B47820" w14:paraId="63152B97" w14:textId="77777777" w:rsidTr="00B47820">
        <w:trPr>
          <w:trHeight w:val="240"/>
        </w:trPr>
        <w:tc>
          <w:tcPr>
            <w:tcW w:w="8278" w:type="dxa"/>
            <w:gridSpan w:val="11"/>
            <w:tcBorders>
              <w:top w:val="nil"/>
              <w:left w:val="single" w:sz="8" w:space="0" w:color="auto"/>
              <w:bottom w:val="nil"/>
              <w:right w:val="single" w:sz="8" w:space="0" w:color="000000"/>
            </w:tcBorders>
            <w:shd w:val="clear" w:color="000000" w:fill="D9D9D9"/>
            <w:noWrap/>
            <w:vAlign w:val="center"/>
            <w:hideMark/>
          </w:tcPr>
          <w:p w14:paraId="78BC18ED" w14:textId="77777777" w:rsidR="00B47820" w:rsidRPr="00B47820" w:rsidRDefault="00B47820" w:rsidP="00B47820">
            <w:pPr>
              <w:jc w:val="center"/>
              <w:rPr>
                <w:rFonts w:eastAsia="Times New Roman"/>
                <w:b/>
                <w:bCs/>
                <w:color w:val="000000"/>
                <w:sz w:val="16"/>
                <w:szCs w:val="16"/>
              </w:rPr>
            </w:pPr>
            <w:r w:rsidRPr="00B47820">
              <w:rPr>
                <w:rFonts w:eastAsia="Times New Roman"/>
                <w:b/>
                <w:bCs/>
                <w:color w:val="000000"/>
                <w:sz w:val="16"/>
                <w:szCs w:val="16"/>
              </w:rPr>
              <w:t>Conciliación entre los Ingresos Presupuestarios y Contables</w:t>
            </w:r>
          </w:p>
        </w:tc>
      </w:tr>
      <w:tr w:rsidR="00B47820" w:rsidRPr="00B47820" w14:paraId="3E2280B7" w14:textId="77777777" w:rsidTr="00B47820">
        <w:trPr>
          <w:trHeight w:val="345"/>
        </w:trPr>
        <w:tc>
          <w:tcPr>
            <w:tcW w:w="8278" w:type="dxa"/>
            <w:gridSpan w:val="11"/>
            <w:tcBorders>
              <w:top w:val="nil"/>
              <w:left w:val="single" w:sz="8" w:space="0" w:color="auto"/>
              <w:bottom w:val="nil"/>
              <w:right w:val="single" w:sz="8" w:space="0" w:color="000000"/>
            </w:tcBorders>
            <w:shd w:val="clear" w:color="000000" w:fill="D9D9D9"/>
            <w:noWrap/>
            <w:vAlign w:val="center"/>
            <w:hideMark/>
          </w:tcPr>
          <w:p w14:paraId="3E36247C" w14:textId="77777777" w:rsidR="00B47820" w:rsidRPr="00B47820" w:rsidRDefault="00B47820" w:rsidP="00B47820">
            <w:pPr>
              <w:jc w:val="center"/>
              <w:rPr>
                <w:rFonts w:eastAsia="Times New Roman"/>
                <w:b/>
                <w:bCs/>
                <w:color w:val="000000"/>
                <w:sz w:val="16"/>
                <w:szCs w:val="16"/>
              </w:rPr>
            </w:pPr>
            <w:r w:rsidRPr="00B47820">
              <w:rPr>
                <w:rFonts w:eastAsia="Times New Roman"/>
                <w:b/>
                <w:bCs/>
                <w:color w:val="000000"/>
                <w:sz w:val="16"/>
                <w:szCs w:val="16"/>
              </w:rPr>
              <w:t>del 1° de Enero al XX de XXXX de 20XX.</w:t>
            </w:r>
          </w:p>
        </w:tc>
      </w:tr>
      <w:tr w:rsidR="00B47820" w:rsidRPr="00B47820" w14:paraId="31F1E947" w14:textId="77777777" w:rsidTr="00B47820">
        <w:trPr>
          <w:trHeight w:val="225"/>
        </w:trPr>
        <w:tc>
          <w:tcPr>
            <w:tcW w:w="8278" w:type="dxa"/>
            <w:gridSpan w:val="11"/>
            <w:tcBorders>
              <w:top w:val="nil"/>
              <w:left w:val="single" w:sz="8" w:space="0" w:color="auto"/>
              <w:bottom w:val="single" w:sz="8" w:space="0" w:color="auto"/>
              <w:right w:val="single" w:sz="8" w:space="0" w:color="000000"/>
            </w:tcBorders>
            <w:shd w:val="clear" w:color="000000" w:fill="D9D9D9"/>
            <w:noWrap/>
            <w:vAlign w:val="center"/>
            <w:hideMark/>
          </w:tcPr>
          <w:p w14:paraId="4CB0B3E3" w14:textId="77777777" w:rsidR="00B47820" w:rsidRPr="00B47820" w:rsidRDefault="00B47820" w:rsidP="00B47820">
            <w:pPr>
              <w:jc w:val="center"/>
              <w:rPr>
                <w:rFonts w:eastAsia="Times New Roman"/>
                <w:b/>
                <w:bCs/>
                <w:color w:val="000000"/>
                <w:sz w:val="16"/>
                <w:szCs w:val="16"/>
              </w:rPr>
            </w:pPr>
            <w:r w:rsidRPr="00B47820">
              <w:rPr>
                <w:rFonts w:eastAsia="Times New Roman"/>
                <w:b/>
                <w:bCs/>
                <w:color w:val="000000"/>
                <w:sz w:val="16"/>
                <w:szCs w:val="16"/>
              </w:rPr>
              <w:t>(Cifras en pesos)</w:t>
            </w:r>
          </w:p>
        </w:tc>
      </w:tr>
      <w:tr w:rsidR="00B47820" w:rsidRPr="00B47820" w14:paraId="212240DF" w14:textId="77777777" w:rsidTr="00B47820">
        <w:trPr>
          <w:trHeight w:val="360"/>
        </w:trPr>
        <w:tc>
          <w:tcPr>
            <w:tcW w:w="6327" w:type="dxa"/>
            <w:gridSpan w:val="8"/>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88F0C28" w14:textId="77777777" w:rsidR="00B47820" w:rsidRPr="00B47820" w:rsidRDefault="00B47820" w:rsidP="00B47820">
            <w:pPr>
              <w:jc w:val="cente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Concepto</w:t>
            </w:r>
          </w:p>
        </w:tc>
        <w:tc>
          <w:tcPr>
            <w:tcW w:w="1951" w:type="dxa"/>
            <w:gridSpan w:val="3"/>
            <w:tcBorders>
              <w:top w:val="single" w:sz="8" w:space="0" w:color="auto"/>
              <w:left w:val="nil"/>
              <w:bottom w:val="single" w:sz="8" w:space="0" w:color="auto"/>
              <w:right w:val="single" w:sz="8" w:space="0" w:color="000000"/>
            </w:tcBorders>
            <w:shd w:val="clear" w:color="000000" w:fill="D9D9D9"/>
            <w:noWrap/>
            <w:vAlign w:val="bottom"/>
            <w:hideMark/>
          </w:tcPr>
          <w:p w14:paraId="12D21953" w14:textId="77777777" w:rsidR="00B47820" w:rsidRPr="00B47820" w:rsidRDefault="00B47820" w:rsidP="00B47820">
            <w:pPr>
              <w:jc w:val="cente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2025</w:t>
            </w:r>
          </w:p>
        </w:tc>
      </w:tr>
      <w:tr w:rsidR="00B47820" w:rsidRPr="00B47820" w14:paraId="5B93950C" w14:textId="77777777" w:rsidTr="00B47820">
        <w:trPr>
          <w:trHeight w:val="435"/>
        </w:trPr>
        <w:tc>
          <w:tcPr>
            <w:tcW w:w="6327" w:type="dxa"/>
            <w:gridSpan w:val="8"/>
            <w:tcBorders>
              <w:top w:val="single" w:sz="8" w:space="0" w:color="auto"/>
              <w:left w:val="single" w:sz="8" w:space="0" w:color="auto"/>
              <w:bottom w:val="single" w:sz="8" w:space="0" w:color="auto"/>
              <w:right w:val="nil"/>
            </w:tcBorders>
            <w:shd w:val="clear" w:color="000000" w:fill="D9D9D9"/>
            <w:noWrap/>
            <w:vAlign w:val="center"/>
            <w:hideMark/>
          </w:tcPr>
          <w:p w14:paraId="3A1F7BEF" w14:textId="77777777" w:rsidR="00B47820" w:rsidRPr="00B47820" w:rsidRDefault="00B47820" w:rsidP="00B47820">
            <w:pP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1. Total de Ingresos Presupuestarios</w:t>
            </w:r>
          </w:p>
        </w:tc>
        <w:tc>
          <w:tcPr>
            <w:tcW w:w="1951"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4E26041" w14:textId="77777777" w:rsidR="00B47820" w:rsidRPr="00B47820" w:rsidRDefault="00B47820" w:rsidP="00B47820">
            <w:pPr>
              <w:jc w:val="right"/>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 xml:space="preserve"> $                                       -   </w:t>
            </w:r>
          </w:p>
        </w:tc>
      </w:tr>
      <w:tr w:rsidR="00B47820" w:rsidRPr="00B47820" w14:paraId="4B3BF770" w14:textId="77777777" w:rsidTr="00B47820">
        <w:trPr>
          <w:trHeight w:val="120"/>
        </w:trPr>
        <w:tc>
          <w:tcPr>
            <w:tcW w:w="6327" w:type="dxa"/>
            <w:gridSpan w:val="8"/>
            <w:tcBorders>
              <w:top w:val="nil"/>
              <w:left w:val="nil"/>
              <w:bottom w:val="nil"/>
              <w:right w:val="nil"/>
            </w:tcBorders>
            <w:shd w:val="clear" w:color="auto" w:fill="auto"/>
            <w:noWrap/>
            <w:vAlign w:val="center"/>
            <w:hideMark/>
          </w:tcPr>
          <w:p w14:paraId="47C9DBBB" w14:textId="77777777" w:rsidR="00B47820" w:rsidRPr="00B47820" w:rsidRDefault="00B47820" w:rsidP="00B47820">
            <w:pPr>
              <w:jc w:val="right"/>
              <w:rPr>
                <w:rFonts w:ascii="Arial" w:eastAsia="Times New Roman" w:hAnsi="Arial" w:cs="Arial"/>
                <w:b/>
                <w:bCs/>
                <w:color w:val="000000"/>
                <w:sz w:val="16"/>
                <w:szCs w:val="16"/>
              </w:rPr>
            </w:pPr>
          </w:p>
        </w:tc>
        <w:tc>
          <w:tcPr>
            <w:tcW w:w="651" w:type="dxa"/>
            <w:tcBorders>
              <w:top w:val="nil"/>
              <w:left w:val="nil"/>
              <w:bottom w:val="nil"/>
              <w:right w:val="nil"/>
            </w:tcBorders>
            <w:shd w:val="clear" w:color="auto" w:fill="auto"/>
            <w:noWrap/>
            <w:vAlign w:val="center"/>
            <w:hideMark/>
          </w:tcPr>
          <w:p w14:paraId="25FF5DC4" w14:textId="77777777" w:rsidR="00B47820" w:rsidRPr="00B47820" w:rsidRDefault="00B47820" w:rsidP="00B47820">
            <w:pPr>
              <w:jc w:val="center"/>
              <w:rPr>
                <w:rFonts w:ascii="Times New Roman" w:eastAsia="Times New Roman" w:hAnsi="Times New Roman" w:cs="Times New Roman"/>
                <w:sz w:val="20"/>
                <w:szCs w:val="20"/>
              </w:rPr>
            </w:pPr>
          </w:p>
        </w:tc>
        <w:tc>
          <w:tcPr>
            <w:tcW w:w="650" w:type="dxa"/>
            <w:tcBorders>
              <w:top w:val="nil"/>
              <w:left w:val="nil"/>
              <w:bottom w:val="nil"/>
              <w:right w:val="nil"/>
            </w:tcBorders>
            <w:shd w:val="clear" w:color="auto" w:fill="auto"/>
            <w:noWrap/>
            <w:vAlign w:val="center"/>
            <w:hideMark/>
          </w:tcPr>
          <w:p w14:paraId="50BCF0F5" w14:textId="77777777" w:rsidR="00B47820" w:rsidRPr="00B47820" w:rsidRDefault="00B47820" w:rsidP="00B47820">
            <w:pPr>
              <w:rPr>
                <w:rFonts w:ascii="Times New Roman" w:eastAsia="Times New Roman" w:hAnsi="Times New Roman" w:cs="Times New Roman"/>
                <w:sz w:val="20"/>
                <w:szCs w:val="20"/>
              </w:rPr>
            </w:pPr>
          </w:p>
        </w:tc>
        <w:tc>
          <w:tcPr>
            <w:tcW w:w="650" w:type="dxa"/>
            <w:tcBorders>
              <w:top w:val="nil"/>
              <w:left w:val="nil"/>
              <w:bottom w:val="nil"/>
              <w:right w:val="nil"/>
            </w:tcBorders>
            <w:shd w:val="clear" w:color="auto" w:fill="auto"/>
            <w:noWrap/>
            <w:vAlign w:val="center"/>
            <w:hideMark/>
          </w:tcPr>
          <w:p w14:paraId="7B74CF27" w14:textId="77777777" w:rsidR="00B47820" w:rsidRPr="00B47820" w:rsidRDefault="00B47820" w:rsidP="00B47820">
            <w:pPr>
              <w:rPr>
                <w:rFonts w:ascii="Times New Roman" w:eastAsia="Times New Roman" w:hAnsi="Times New Roman" w:cs="Times New Roman"/>
                <w:sz w:val="20"/>
                <w:szCs w:val="20"/>
              </w:rPr>
            </w:pPr>
          </w:p>
        </w:tc>
      </w:tr>
      <w:tr w:rsidR="00B47820" w:rsidRPr="00B47820" w14:paraId="0B83C06A" w14:textId="77777777" w:rsidTr="00B47820">
        <w:trPr>
          <w:trHeight w:val="495"/>
        </w:trPr>
        <w:tc>
          <w:tcPr>
            <w:tcW w:w="6327" w:type="dxa"/>
            <w:gridSpan w:val="8"/>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6906FA8" w14:textId="77777777" w:rsidR="00B47820" w:rsidRPr="00B47820" w:rsidRDefault="00B47820" w:rsidP="00B47820">
            <w:pP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2. Más Ingresos Contables No Presupuestarios</w:t>
            </w:r>
          </w:p>
        </w:tc>
        <w:tc>
          <w:tcPr>
            <w:tcW w:w="195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E18766A" w14:textId="77777777" w:rsidR="00B47820" w:rsidRPr="00B47820" w:rsidRDefault="00B47820" w:rsidP="00B47820">
            <w:pPr>
              <w:jc w:val="right"/>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 xml:space="preserve"> $                                       -   </w:t>
            </w:r>
          </w:p>
        </w:tc>
      </w:tr>
      <w:tr w:rsidR="00B47820" w:rsidRPr="00B47820" w14:paraId="3D65583C" w14:textId="77777777" w:rsidTr="00B47820">
        <w:trPr>
          <w:trHeight w:val="439"/>
        </w:trPr>
        <w:tc>
          <w:tcPr>
            <w:tcW w:w="6327"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795861" w14:textId="77777777" w:rsidR="00B47820" w:rsidRPr="00B47820" w:rsidRDefault="00B47820" w:rsidP="00B47820">
            <w:pPr>
              <w:rPr>
                <w:rFonts w:ascii="Arial" w:eastAsia="Times New Roman" w:hAnsi="Arial" w:cs="Arial"/>
                <w:color w:val="000000"/>
                <w:sz w:val="16"/>
                <w:szCs w:val="16"/>
              </w:rPr>
            </w:pPr>
            <w:r w:rsidRPr="00B47820">
              <w:rPr>
                <w:rFonts w:ascii="Arial" w:eastAsia="Times New Roman" w:hAnsi="Arial" w:cs="Arial"/>
                <w:color w:val="000000"/>
                <w:sz w:val="16"/>
                <w:szCs w:val="16"/>
              </w:rPr>
              <w:t>2.1     Ingresos Financieros</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2407215"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 xml:space="preserve">0.00 </w:t>
            </w:r>
          </w:p>
        </w:tc>
      </w:tr>
      <w:tr w:rsidR="00B47820" w:rsidRPr="00B47820" w14:paraId="5AE5FC62" w14:textId="77777777" w:rsidTr="00B47820">
        <w:trPr>
          <w:trHeight w:val="439"/>
        </w:trPr>
        <w:tc>
          <w:tcPr>
            <w:tcW w:w="6327"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F6D002" w14:textId="77777777" w:rsidR="00B47820" w:rsidRPr="00B47820" w:rsidRDefault="00B47820" w:rsidP="00B47820">
            <w:pPr>
              <w:rPr>
                <w:rFonts w:ascii="Arial" w:eastAsia="Times New Roman" w:hAnsi="Arial" w:cs="Arial"/>
                <w:color w:val="000000"/>
                <w:sz w:val="16"/>
                <w:szCs w:val="16"/>
              </w:rPr>
            </w:pPr>
            <w:r w:rsidRPr="00B47820">
              <w:rPr>
                <w:rFonts w:ascii="Arial" w:eastAsia="Times New Roman" w:hAnsi="Arial" w:cs="Arial"/>
                <w:color w:val="000000"/>
                <w:sz w:val="16"/>
                <w:szCs w:val="16"/>
              </w:rPr>
              <w:t>2.2     Incremento por Variación de Inventarios</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E96D13D"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 xml:space="preserve">0.00 </w:t>
            </w:r>
          </w:p>
        </w:tc>
      </w:tr>
      <w:tr w:rsidR="00B47820" w:rsidRPr="00B47820" w14:paraId="6A6B81A4" w14:textId="77777777" w:rsidTr="00B47820">
        <w:trPr>
          <w:trHeight w:val="439"/>
        </w:trPr>
        <w:tc>
          <w:tcPr>
            <w:tcW w:w="6327"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1012AB" w14:textId="77777777" w:rsidR="00B47820" w:rsidRPr="00B47820" w:rsidRDefault="00B47820" w:rsidP="00B47820">
            <w:pPr>
              <w:rPr>
                <w:rFonts w:ascii="Arial" w:eastAsia="Times New Roman" w:hAnsi="Arial" w:cs="Arial"/>
                <w:color w:val="000000"/>
                <w:sz w:val="16"/>
                <w:szCs w:val="16"/>
              </w:rPr>
            </w:pPr>
            <w:r w:rsidRPr="00B47820">
              <w:rPr>
                <w:rFonts w:ascii="Arial" w:eastAsia="Times New Roman" w:hAnsi="Arial" w:cs="Arial"/>
                <w:color w:val="000000"/>
                <w:sz w:val="16"/>
                <w:szCs w:val="16"/>
              </w:rPr>
              <w:t>2.3     Disminución del Exceso de Estimaciones por Pérdida o Deterioro u Obsolescencia</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7A90682"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 xml:space="preserve">0.00 </w:t>
            </w:r>
          </w:p>
        </w:tc>
      </w:tr>
      <w:tr w:rsidR="00B47820" w:rsidRPr="00B47820" w14:paraId="7D051F14" w14:textId="77777777" w:rsidTr="00B47820">
        <w:trPr>
          <w:trHeight w:val="439"/>
        </w:trPr>
        <w:tc>
          <w:tcPr>
            <w:tcW w:w="6327"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59574E" w14:textId="77777777" w:rsidR="00B47820" w:rsidRPr="00B47820" w:rsidRDefault="00B47820" w:rsidP="00B47820">
            <w:pPr>
              <w:rPr>
                <w:rFonts w:ascii="Arial" w:eastAsia="Times New Roman" w:hAnsi="Arial" w:cs="Arial"/>
                <w:color w:val="000000"/>
                <w:sz w:val="16"/>
                <w:szCs w:val="16"/>
              </w:rPr>
            </w:pPr>
            <w:r w:rsidRPr="00B47820">
              <w:rPr>
                <w:rFonts w:ascii="Arial" w:eastAsia="Times New Roman" w:hAnsi="Arial" w:cs="Arial"/>
                <w:color w:val="000000"/>
                <w:sz w:val="16"/>
                <w:szCs w:val="16"/>
              </w:rPr>
              <w:t>2.4     Disminución del Exceso de Provisiones</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377264D"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 xml:space="preserve">0.00 </w:t>
            </w:r>
          </w:p>
        </w:tc>
      </w:tr>
      <w:tr w:rsidR="00B47820" w:rsidRPr="00B47820" w14:paraId="6C1B61F8" w14:textId="77777777" w:rsidTr="00B47820">
        <w:trPr>
          <w:trHeight w:val="439"/>
        </w:trPr>
        <w:tc>
          <w:tcPr>
            <w:tcW w:w="6327"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862A91" w14:textId="77777777" w:rsidR="00B47820" w:rsidRPr="00B47820" w:rsidRDefault="00B47820" w:rsidP="00B47820">
            <w:pPr>
              <w:rPr>
                <w:rFonts w:eastAsia="Times New Roman"/>
                <w:color w:val="000000"/>
                <w:sz w:val="16"/>
                <w:szCs w:val="16"/>
              </w:rPr>
            </w:pPr>
            <w:r w:rsidRPr="00B47820">
              <w:rPr>
                <w:rFonts w:eastAsia="Times New Roman"/>
                <w:color w:val="000000"/>
                <w:sz w:val="16"/>
                <w:szCs w:val="16"/>
              </w:rPr>
              <w:t>2.5     Otros Ingresos y Beneficios Varios</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E1BD085"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0.00</w:t>
            </w:r>
          </w:p>
        </w:tc>
      </w:tr>
      <w:tr w:rsidR="00B47820" w:rsidRPr="00B47820" w14:paraId="089D1EE5" w14:textId="77777777" w:rsidTr="00B47820">
        <w:trPr>
          <w:trHeight w:val="439"/>
        </w:trPr>
        <w:tc>
          <w:tcPr>
            <w:tcW w:w="6327" w:type="dxa"/>
            <w:gridSpan w:val="8"/>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18A5742" w14:textId="77777777" w:rsidR="00B47820" w:rsidRPr="00B47820" w:rsidRDefault="00B47820" w:rsidP="00B47820">
            <w:pPr>
              <w:rPr>
                <w:rFonts w:eastAsia="Times New Roman"/>
                <w:color w:val="000000"/>
                <w:sz w:val="16"/>
                <w:szCs w:val="16"/>
              </w:rPr>
            </w:pPr>
            <w:r w:rsidRPr="00B47820">
              <w:rPr>
                <w:rFonts w:eastAsia="Times New Roman"/>
                <w:color w:val="000000"/>
                <w:sz w:val="16"/>
                <w:szCs w:val="16"/>
              </w:rPr>
              <w:t>2.6     Otros Ingresos Contables No Presupuestarios</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3427C08"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 xml:space="preserve">0.00 </w:t>
            </w:r>
          </w:p>
        </w:tc>
      </w:tr>
      <w:tr w:rsidR="00B47820" w:rsidRPr="00B47820" w14:paraId="368B9028" w14:textId="77777777" w:rsidTr="00B47820">
        <w:trPr>
          <w:trHeight w:val="120"/>
        </w:trPr>
        <w:tc>
          <w:tcPr>
            <w:tcW w:w="6327" w:type="dxa"/>
            <w:gridSpan w:val="8"/>
            <w:tcBorders>
              <w:top w:val="nil"/>
              <w:left w:val="nil"/>
              <w:bottom w:val="nil"/>
              <w:right w:val="nil"/>
            </w:tcBorders>
            <w:shd w:val="clear" w:color="auto" w:fill="auto"/>
            <w:noWrap/>
            <w:vAlign w:val="bottom"/>
            <w:hideMark/>
          </w:tcPr>
          <w:p w14:paraId="0EB6DE75" w14:textId="77777777" w:rsidR="00B47820" w:rsidRPr="00B47820" w:rsidRDefault="00B47820" w:rsidP="00B47820">
            <w:pPr>
              <w:jc w:val="right"/>
              <w:rPr>
                <w:rFonts w:ascii="Arial" w:eastAsia="Times New Roman" w:hAnsi="Arial" w:cs="Arial"/>
                <w:color w:val="000000"/>
                <w:sz w:val="16"/>
                <w:szCs w:val="16"/>
              </w:rPr>
            </w:pPr>
          </w:p>
        </w:tc>
        <w:tc>
          <w:tcPr>
            <w:tcW w:w="651" w:type="dxa"/>
            <w:tcBorders>
              <w:top w:val="nil"/>
              <w:left w:val="nil"/>
              <w:bottom w:val="nil"/>
              <w:right w:val="nil"/>
            </w:tcBorders>
            <w:shd w:val="clear" w:color="auto" w:fill="auto"/>
            <w:noWrap/>
            <w:vAlign w:val="bottom"/>
            <w:hideMark/>
          </w:tcPr>
          <w:p w14:paraId="1880E8E0" w14:textId="77777777" w:rsidR="00B47820" w:rsidRPr="00B47820" w:rsidRDefault="00B47820" w:rsidP="00B47820">
            <w:pPr>
              <w:jc w:val="center"/>
              <w:rPr>
                <w:rFonts w:ascii="Times New Roman" w:eastAsia="Times New Roman" w:hAnsi="Times New Roman" w:cs="Times New Roman"/>
                <w:sz w:val="20"/>
                <w:szCs w:val="20"/>
              </w:rPr>
            </w:pPr>
          </w:p>
        </w:tc>
        <w:tc>
          <w:tcPr>
            <w:tcW w:w="650" w:type="dxa"/>
            <w:tcBorders>
              <w:top w:val="nil"/>
              <w:left w:val="nil"/>
              <w:bottom w:val="nil"/>
              <w:right w:val="nil"/>
            </w:tcBorders>
            <w:shd w:val="clear" w:color="auto" w:fill="auto"/>
            <w:noWrap/>
            <w:vAlign w:val="bottom"/>
            <w:hideMark/>
          </w:tcPr>
          <w:p w14:paraId="24729FF6" w14:textId="77777777" w:rsidR="00B47820" w:rsidRPr="00B47820" w:rsidRDefault="00B47820" w:rsidP="00B47820">
            <w:pPr>
              <w:rPr>
                <w:rFonts w:ascii="Times New Roman" w:eastAsia="Times New Roman" w:hAnsi="Times New Roman" w:cs="Times New Roman"/>
                <w:sz w:val="20"/>
                <w:szCs w:val="20"/>
              </w:rPr>
            </w:pPr>
          </w:p>
        </w:tc>
        <w:tc>
          <w:tcPr>
            <w:tcW w:w="650" w:type="dxa"/>
            <w:tcBorders>
              <w:top w:val="nil"/>
              <w:left w:val="nil"/>
              <w:bottom w:val="nil"/>
              <w:right w:val="nil"/>
            </w:tcBorders>
            <w:shd w:val="clear" w:color="auto" w:fill="auto"/>
            <w:noWrap/>
            <w:vAlign w:val="bottom"/>
            <w:hideMark/>
          </w:tcPr>
          <w:p w14:paraId="5C6F57E3" w14:textId="77777777" w:rsidR="00B47820" w:rsidRPr="00B47820" w:rsidRDefault="00B47820" w:rsidP="00B47820">
            <w:pPr>
              <w:rPr>
                <w:rFonts w:ascii="Times New Roman" w:eastAsia="Times New Roman" w:hAnsi="Times New Roman" w:cs="Times New Roman"/>
                <w:sz w:val="20"/>
                <w:szCs w:val="20"/>
              </w:rPr>
            </w:pPr>
          </w:p>
        </w:tc>
      </w:tr>
      <w:tr w:rsidR="00B47820" w:rsidRPr="00B47820" w14:paraId="6EE117F7" w14:textId="77777777" w:rsidTr="00B47820">
        <w:trPr>
          <w:trHeight w:val="585"/>
        </w:trPr>
        <w:tc>
          <w:tcPr>
            <w:tcW w:w="6327" w:type="dxa"/>
            <w:gridSpan w:val="8"/>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3262F91" w14:textId="77777777" w:rsidR="00B47820" w:rsidRPr="00B47820" w:rsidRDefault="00B47820" w:rsidP="00B47820">
            <w:pP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3. Menos Ingresos Presupuestarios No Contables</w:t>
            </w:r>
          </w:p>
        </w:tc>
        <w:tc>
          <w:tcPr>
            <w:tcW w:w="195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AFB89C6" w14:textId="77777777" w:rsidR="00B47820" w:rsidRPr="00B47820" w:rsidRDefault="00B47820" w:rsidP="00B47820">
            <w:pPr>
              <w:jc w:val="right"/>
              <w:rPr>
                <w:rFonts w:eastAsia="Times New Roman"/>
                <w:b/>
                <w:bCs/>
                <w:color w:val="000000"/>
                <w:sz w:val="16"/>
                <w:szCs w:val="16"/>
              </w:rPr>
            </w:pPr>
            <w:r w:rsidRPr="00B47820">
              <w:rPr>
                <w:rFonts w:eastAsia="Times New Roman"/>
                <w:b/>
                <w:bCs/>
                <w:color w:val="000000"/>
                <w:sz w:val="16"/>
                <w:szCs w:val="16"/>
              </w:rPr>
              <w:t>$0.00</w:t>
            </w:r>
          </w:p>
        </w:tc>
      </w:tr>
      <w:tr w:rsidR="00B47820" w:rsidRPr="00B47820" w14:paraId="23402FF9" w14:textId="77777777" w:rsidTr="00B47820">
        <w:trPr>
          <w:trHeight w:val="439"/>
        </w:trPr>
        <w:tc>
          <w:tcPr>
            <w:tcW w:w="6327"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6150EC" w14:textId="77777777" w:rsidR="00B47820" w:rsidRPr="00B47820" w:rsidRDefault="00B47820" w:rsidP="00B47820">
            <w:pPr>
              <w:rPr>
                <w:rFonts w:ascii="Arial" w:eastAsia="Times New Roman" w:hAnsi="Arial" w:cs="Arial"/>
                <w:color w:val="000000"/>
                <w:sz w:val="16"/>
                <w:szCs w:val="16"/>
              </w:rPr>
            </w:pPr>
            <w:r w:rsidRPr="00B47820">
              <w:rPr>
                <w:rFonts w:ascii="Arial" w:eastAsia="Times New Roman" w:hAnsi="Arial" w:cs="Arial"/>
                <w:color w:val="000000"/>
                <w:sz w:val="16"/>
                <w:szCs w:val="16"/>
              </w:rPr>
              <w:t>3.1     Aprovechamientos Patrimoniales</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C6A40AE"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 xml:space="preserve">0.00 </w:t>
            </w:r>
          </w:p>
        </w:tc>
      </w:tr>
      <w:tr w:rsidR="00B47820" w:rsidRPr="00B47820" w14:paraId="67F77CC3" w14:textId="77777777" w:rsidTr="00B47820">
        <w:trPr>
          <w:trHeight w:val="439"/>
        </w:trPr>
        <w:tc>
          <w:tcPr>
            <w:tcW w:w="6327"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7D3859" w14:textId="77777777" w:rsidR="00B47820" w:rsidRPr="00B47820" w:rsidRDefault="00B47820" w:rsidP="00B47820">
            <w:pPr>
              <w:rPr>
                <w:rFonts w:ascii="Arial" w:eastAsia="Times New Roman" w:hAnsi="Arial" w:cs="Arial"/>
                <w:color w:val="000000"/>
                <w:sz w:val="16"/>
                <w:szCs w:val="16"/>
              </w:rPr>
            </w:pPr>
            <w:r w:rsidRPr="00B47820">
              <w:rPr>
                <w:rFonts w:ascii="Arial" w:eastAsia="Times New Roman" w:hAnsi="Arial" w:cs="Arial"/>
                <w:color w:val="000000"/>
                <w:sz w:val="16"/>
                <w:szCs w:val="16"/>
              </w:rPr>
              <w:t>3.2     Ingresos Derivados de Financiamientos</w:t>
            </w:r>
          </w:p>
        </w:tc>
        <w:tc>
          <w:tcPr>
            <w:tcW w:w="1951"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EE7A6D2"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 xml:space="preserve">0.00 </w:t>
            </w:r>
          </w:p>
        </w:tc>
      </w:tr>
      <w:tr w:rsidR="00B47820" w:rsidRPr="00B47820" w14:paraId="459C448A" w14:textId="77777777" w:rsidTr="00B47820">
        <w:trPr>
          <w:trHeight w:val="439"/>
        </w:trPr>
        <w:tc>
          <w:tcPr>
            <w:tcW w:w="6327" w:type="dxa"/>
            <w:gridSpan w:val="8"/>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C7A20B4" w14:textId="77777777" w:rsidR="00B47820" w:rsidRPr="00B47820" w:rsidRDefault="00B47820" w:rsidP="00B47820">
            <w:pPr>
              <w:rPr>
                <w:rFonts w:ascii="Arial" w:eastAsia="Times New Roman" w:hAnsi="Arial" w:cs="Arial"/>
                <w:color w:val="000000"/>
                <w:sz w:val="16"/>
                <w:szCs w:val="16"/>
              </w:rPr>
            </w:pPr>
            <w:r w:rsidRPr="00B47820">
              <w:rPr>
                <w:rFonts w:ascii="Arial" w:eastAsia="Times New Roman" w:hAnsi="Arial" w:cs="Arial"/>
                <w:color w:val="000000"/>
                <w:sz w:val="16"/>
                <w:szCs w:val="16"/>
              </w:rPr>
              <w:t>3.3     Otros Ingresos Presupuestarios No Contables</w:t>
            </w:r>
          </w:p>
        </w:tc>
        <w:tc>
          <w:tcPr>
            <w:tcW w:w="1951"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14456765" w14:textId="77777777" w:rsidR="00B47820" w:rsidRPr="00B47820" w:rsidRDefault="00B47820" w:rsidP="00B47820">
            <w:pPr>
              <w:jc w:val="right"/>
              <w:rPr>
                <w:rFonts w:ascii="Arial" w:eastAsia="Times New Roman" w:hAnsi="Arial" w:cs="Arial"/>
                <w:color w:val="000000"/>
                <w:sz w:val="16"/>
                <w:szCs w:val="16"/>
              </w:rPr>
            </w:pPr>
            <w:r w:rsidRPr="00B47820">
              <w:rPr>
                <w:rFonts w:ascii="Arial" w:eastAsia="Times New Roman" w:hAnsi="Arial" w:cs="Arial"/>
                <w:color w:val="000000"/>
                <w:sz w:val="16"/>
                <w:szCs w:val="16"/>
              </w:rPr>
              <w:t>0.00</w:t>
            </w:r>
          </w:p>
        </w:tc>
      </w:tr>
      <w:tr w:rsidR="00B47820" w:rsidRPr="00B47820" w14:paraId="0C253537" w14:textId="77777777" w:rsidTr="00B47820">
        <w:trPr>
          <w:trHeight w:val="150"/>
        </w:trPr>
        <w:tc>
          <w:tcPr>
            <w:tcW w:w="792" w:type="dxa"/>
            <w:tcBorders>
              <w:top w:val="nil"/>
              <w:left w:val="nil"/>
              <w:bottom w:val="nil"/>
              <w:right w:val="nil"/>
            </w:tcBorders>
            <w:shd w:val="clear" w:color="auto" w:fill="auto"/>
            <w:noWrap/>
            <w:vAlign w:val="bottom"/>
            <w:hideMark/>
          </w:tcPr>
          <w:p w14:paraId="16FE3A7A" w14:textId="77777777" w:rsidR="00B47820" w:rsidRPr="00B47820" w:rsidRDefault="00B47820" w:rsidP="00B47820">
            <w:pPr>
              <w:jc w:val="right"/>
              <w:rPr>
                <w:rFonts w:ascii="Arial" w:eastAsia="Times New Roman" w:hAnsi="Arial" w:cs="Arial"/>
                <w:color w:val="000000"/>
                <w:sz w:val="16"/>
                <w:szCs w:val="16"/>
              </w:rPr>
            </w:pPr>
          </w:p>
        </w:tc>
        <w:tc>
          <w:tcPr>
            <w:tcW w:w="792" w:type="dxa"/>
            <w:tcBorders>
              <w:top w:val="nil"/>
              <w:left w:val="nil"/>
              <w:bottom w:val="nil"/>
              <w:right w:val="nil"/>
            </w:tcBorders>
            <w:shd w:val="clear" w:color="auto" w:fill="auto"/>
            <w:noWrap/>
            <w:vAlign w:val="bottom"/>
            <w:hideMark/>
          </w:tcPr>
          <w:p w14:paraId="321613B7" w14:textId="77777777" w:rsidR="00B47820" w:rsidRPr="00B47820" w:rsidRDefault="00B47820" w:rsidP="00B47820">
            <w:pPr>
              <w:rPr>
                <w:rFonts w:ascii="Times New Roman" w:eastAsia="Times New Roman" w:hAnsi="Times New Roman" w:cs="Times New Roman"/>
                <w:sz w:val="20"/>
                <w:szCs w:val="20"/>
              </w:rPr>
            </w:pPr>
          </w:p>
        </w:tc>
        <w:tc>
          <w:tcPr>
            <w:tcW w:w="791" w:type="dxa"/>
            <w:tcBorders>
              <w:top w:val="nil"/>
              <w:left w:val="nil"/>
              <w:bottom w:val="nil"/>
              <w:right w:val="nil"/>
            </w:tcBorders>
            <w:shd w:val="clear" w:color="auto" w:fill="auto"/>
            <w:noWrap/>
            <w:vAlign w:val="bottom"/>
            <w:hideMark/>
          </w:tcPr>
          <w:p w14:paraId="13FF3291" w14:textId="77777777" w:rsidR="00B47820" w:rsidRPr="00B47820" w:rsidRDefault="00B47820" w:rsidP="00B47820">
            <w:pPr>
              <w:rPr>
                <w:rFonts w:ascii="Times New Roman" w:eastAsia="Times New Roman" w:hAnsi="Times New Roman" w:cs="Times New Roman"/>
                <w:sz w:val="20"/>
                <w:szCs w:val="20"/>
              </w:rPr>
            </w:pPr>
          </w:p>
        </w:tc>
        <w:tc>
          <w:tcPr>
            <w:tcW w:w="791" w:type="dxa"/>
            <w:tcBorders>
              <w:top w:val="nil"/>
              <w:left w:val="nil"/>
              <w:bottom w:val="nil"/>
              <w:right w:val="nil"/>
            </w:tcBorders>
            <w:shd w:val="clear" w:color="auto" w:fill="auto"/>
            <w:noWrap/>
            <w:vAlign w:val="bottom"/>
            <w:hideMark/>
          </w:tcPr>
          <w:p w14:paraId="4043AB69" w14:textId="77777777" w:rsidR="00B47820" w:rsidRPr="00B47820" w:rsidRDefault="00B47820" w:rsidP="00B47820">
            <w:pPr>
              <w:rPr>
                <w:rFonts w:ascii="Times New Roman" w:eastAsia="Times New Roman" w:hAnsi="Times New Roman" w:cs="Times New Roman"/>
                <w:sz w:val="20"/>
                <w:szCs w:val="20"/>
              </w:rPr>
            </w:pPr>
          </w:p>
        </w:tc>
        <w:tc>
          <w:tcPr>
            <w:tcW w:w="791" w:type="dxa"/>
            <w:tcBorders>
              <w:top w:val="nil"/>
              <w:left w:val="nil"/>
              <w:bottom w:val="nil"/>
              <w:right w:val="nil"/>
            </w:tcBorders>
            <w:shd w:val="clear" w:color="auto" w:fill="auto"/>
            <w:noWrap/>
            <w:vAlign w:val="bottom"/>
            <w:hideMark/>
          </w:tcPr>
          <w:p w14:paraId="7F13A099" w14:textId="77777777" w:rsidR="00B47820" w:rsidRPr="00B47820" w:rsidRDefault="00B47820" w:rsidP="00B47820">
            <w:pPr>
              <w:rPr>
                <w:rFonts w:ascii="Times New Roman" w:eastAsia="Times New Roman" w:hAnsi="Times New Roman" w:cs="Times New Roman"/>
                <w:sz w:val="20"/>
                <w:szCs w:val="20"/>
              </w:rPr>
            </w:pPr>
          </w:p>
        </w:tc>
        <w:tc>
          <w:tcPr>
            <w:tcW w:w="790" w:type="dxa"/>
            <w:tcBorders>
              <w:top w:val="nil"/>
              <w:left w:val="nil"/>
              <w:bottom w:val="nil"/>
              <w:right w:val="nil"/>
            </w:tcBorders>
            <w:shd w:val="clear" w:color="auto" w:fill="auto"/>
            <w:noWrap/>
            <w:vAlign w:val="bottom"/>
            <w:hideMark/>
          </w:tcPr>
          <w:p w14:paraId="2F051C66" w14:textId="77777777" w:rsidR="00B47820" w:rsidRPr="00B47820" w:rsidRDefault="00B47820" w:rsidP="00B47820">
            <w:pPr>
              <w:rPr>
                <w:rFonts w:ascii="Times New Roman" w:eastAsia="Times New Roman" w:hAnsi="Times New Roman" w:cs="Times New Roman"/>
                <w:sz w:val="20"/>
                <w:szCs w:val="20"/>
              </w:rPr>
            </w:pPr>
          </w:p>
        </w:tc>
        <w:tc>
          <w:tcPr>
            <w:tcW w:w="790" w:type="dxa"/>
            <w:tcBorders>
              <w:top w:val="nil"/>
              <w:left w:val="nil"/>
              <w:bottom w:val="nil"/>
              <w:right w:val="nil"/>
            </w:tcBorders>
            <w:shd w:val="clear" w:color="auto" w:fill="auto"/>
            <w:noWrap/>
            <w:vAlign w:val="bottom"/>
            <w:hideMark/>
          </w:tcPr>
          <w:p w14:paraId="721F309F" w14:textId="77777777" w:rsidR="00B47820" w:rsidRPr="00B47820" w:rsidRDefault="00B47820" w:rsidP="00B47820">
            <w:pPr>
              <w:rPr>
                <w:rFonts w:ascii="Times New Roman" w:eastAsia="Times New Roman" w:hAnsi="Times New Roman" w:cs="Times New Roman"/>
                <w:sz w:val="20"/>
                <w:szCs w:val="20"/>
              </w:rPr>
            </w:pPr>
          </w:p>
        </w:tc>
        <w:tc>
          <w:tcPr>
            <w:tcW w:w="790" w:type="dxa"/>
            <w:tcBorders>
              <w:top w:val="nil"/>
              <w:left w:val="nil"/>
              <w:bottom w:val="nil"/>
              <w:right w:val="nil"/>
            </w:tcBorders>
            <w:shd w:val="clear" w:color="auto" w:fill="auto"/>
            <w:noWrap/>
            <w:vAlign w:val="bottom"/>
            <w:hideMark/>
          </w:tcPr>
          <w:p w14:paraId="31992D1D" w14:textId="77777777" w:rsidR="00B47820" w:rsidRPr="00B47820" w:rsidRDefault="00B47820" w:rsidP="00B47820">
            <w:pPr>
              <w:rPr>
                <w:rFonts w:ascii="Times New Roman" w:eastAsia="Times New Roman" w:hAnsi="Times New Roman" w:cs="Times New Roman"/>
                <w:sz w:val="20"/>
                <w:szCs w:val="20"/>
              </w:rPr>
            </w:pPr>
          </w:p>
        </w:tc>
        <w:tc>
          <w:tcPr>
            <w:tcW w:w="651" w:type="dxa"/>
            <w:tcBorders>
              <w:top w:val="nil"/>
              <w:left w:val="nil"/>
              <w:bottom w:val="nil"/>
              <w:right w:val="nil"/>
            </w:tcBorders>
            <w:shd w:val="clear" w:color="auto" w:fill="auto"/>
            <w:noWrap/>
            <w:vAlign w:val="bottom"/>
            <w:hideMark/>
          </w:tcPr>
          <w:p w14:paraId="5C6473FF" w14:textId="77777777" w:rsidR="00B47820" w:rsidRPr="00B47820" w:rsidRDefault="00B47820" w:rsidP="00B47820">
            <w:pPr>
              <w:rPr>
                <w:rFonts w:ascii="Times New Roman" w:eastAsia="Times New Roman" w:hAnsi="Times New Roman" w:cs="Times New Roman"/>
                <w:sz w:val="20"/>
                <w:szCs w:val="20"/>
              </w:rPr>
            </w:pPr>
          </w:p>
        </w:tc>
        <w:tc>
          <w:tcPr>
            <w:tcW w:w="650" w:type="dxa"/>
            <w:tcBorders>
              <w:top w:val="nil"/>
              <w:left w:val="nil"/>
              <w:bottom w:val="nil"/>
              <w:right w:val="nil"/>
            </w:tcBorders>
            <w:shd w:val="clear" w:color="auto" w:fill="auto"/>
            <w:noWrap/>
            <w:vAlign w:val="bottom"/>
            <w:hideMark/>
          </w:tcPr>
          <w:p w14:paraId="14C2DBE6" w14:textId="77777777" w:rsidR="00B47820" w:rsidRPr="00B47820" w:rsidRDefault="00B47820" w:rsidP="00B47820">
            <w:pPr>
              <w:rPr>
                <w:rFonts w:ascii="Times New Roman" w:eastAsia="Times New Roman" w:hAnsi="Times New Roman" w:cs="Times New Roman"/>
                <w:sz w:val="20"/>
                <w:szCs w:val="20"/>
              </w:rPr>
            </w:pPr>
          </w:p>
        </w:tc>
        <w:tc>
          <w:tcPr>
            <w:tcW w:w="650" w:type="dxa"/>
            <w:tcBorders>
              <w:top w:val="nil"/>
              <w:left w:val="nil"/>
              <w:bottom w:val="nil"/>
              <w:right w:val="nil"/>
            </w:tcBorders>
            <w:shd w:val="clear" w:color="auto" w:fill="auto"/>
            <w:noWrap/>
            <w:vAlign w:val="bottom"/>
            <w:hideMark/>
          </w:tcPr>
          <w:p w14:paraId="127ACD5D" w14:textId="77777777" w:rsidR="00B47820" w:rsidRPr="00B47820" w:rsidRDefault="00B47820" w:rsidP="00B47820">
            <w:pPr>
              <w:rPr>
                <w:rFonts w:ascii="Times New Roman" w:eastAsia="Times New Roman" w:hAnsi="Times New Roman" w:cs="Times New Roman"/>
                <w:sz w:val="20"/>
                <w:szCs w:val="20"/>
              </w:rPr>
            </w:pPr>
          </w:p>
        </w:tc>
      </w:tr>
      <w:tr w:rsidR="00B47820" w:rsidRPr="00B47820" w14:paraId="4A78746E" w14:textId="77777777" w:rsidTr="00B47820">
        <w:trPr>
          <w:trHeight w:val="450"/>
        </w:trPr>
        <w:tc>
          <w:tcPr>
            <w:tcW w:w="6327" w:type="dxa"/>
            <w:gridSpan w:val="8"/>
            <w:tcBorders>
              <w:top w:val="single" w:sz="8" w:space="0" w:color="auto"/>
              <w:left w:val="single" w:sz="8" w:space="0" w:color="auto"/>
              <w:bottom w:val="single" w:sz="8" w:space="0" w:color="auto"/>
              <w:right w:val="nil"/>
            </w:tcBorders>
            <w:shd w:val="clear" w:color="000000" w:fill="D9D9D9"/>
            <w:noWrap/>
            <w:vAlign w:val="center"/>
            <w:hideMark/>
          </w:tcPr>
          <w:p w14:paraId="0A773CF3" w14:textId="77777777" w:rsidR="00B47820" w:rsidRPr="00B47820" w:rsidRDefault="00B47820" w:rsidP="00B47820">
            <w:pP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1. Total de Ingresos Contables</w:t>
            </w:r>
          </w:p>
        </w:tc>
        <w:tc>
          <w:tcPr>
            <w:tcW w:w="1951"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B69F213" w14:textId="77777777" w:rsidR="00B47820" w:rsidRPr="00B47820" w:rsidRDefault="00B47820" w:rsidP="00B47820">
            <w:pPr>
              <w:jc w:val="cente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 xml:space="preserve"> $                                       -   </w:t>
            </w:r>
          </w:p>
        </w:tc>
      </w:tr>
      <w:tr w:rsidR="00B47820" w:rsidRPr="00B47820" w14:paraId="42075AE0" w14:textId="77777777" w:rsidTr="00B47820">
        <w:trPr>
          <w:trHeight w:val="585"/>
        </w:trPr>
        <w:tc>
          <w:tcPr>
            <w:tcW w:w="8278" w:type="dxa"/>
            <w:gridSpan w:val="11"/>
            <w:tcBorders>
              <w:top w:val="single" w:sz="8" w:space="0" w:color="auto"/>
              <w:left w:val="nil"/>
              <w:bottom w:val="nil"/>
              <w:right w:val="nil"/>
            </w:tcBorders>
            <w:shd w:val="clear" w:color="auto" w:fill="auto"/>
            <w:vAlign w:val="bottom"/>
            <w:hideMark/>
          </w:tcPr>
          <w:p w14:paraId="0A177C47" w14:textId="77777777" w:rsidR="00B47820" w:rsidRPr="00B47820" w:rsidRDefault="00B47820" w:rsidP="00B47820">
            <w:pPr>
              <w:jc w:val="center"/>
              <w:rPr>
                <w:rFonts w:ascii="Arial" w:eastAsia="Times New Roman" w:hAnsi="Arial" w:cs="Arial"/>
                <w:b/>
                <w:bCs/>
                <w:color w:val="000000"/>
                <w:sz w:val="16"/>
                <w:szCs w:val="16"/>
              </w:rPr>
            </w:pPr>
            <w:r w:rsidRPr="00B47820">
              <w:rPr>
                <w:rFonts w:ascii="Arial" w:eastAsia="Times New Roman" w:hAnsi="Arial" w:cs="Arial"/>
                <w:b/>
                <w:bCs/>
                <w:color w:val="000000"/>
                <w:sz w:val="16"/>
                <w:szCs w:val="16"/>
              </w:rPr>
              <w:t>"Bajo protesta de decir verdad declaramos que los Estados Financieros y sus Notas son razonablemente correctos y son responsabilidad del emisor.</w:t>
            </w:r>
          </w:p>
        </w:tc>
      </w:tr>
    </w:tbl>
    <w:p w14:paraId="4F6DC634" w14:textId="6932E9F2" w:rsidR="008F0C47" w:rsidRDefault="008F0C47" w:rsidP="008F0C47">
      <w:pPr>
        <w:tabs>
          <w:tab w:val="left" w:pos="6285"/>
        </w:tabs>
        <w:rPr>
          <w:rFonts w:ascii="Arial" w:hAnsi="Arial" w:cs="Arial"/>
          <w:sz w:val="22"/>
          <w:szCs w:val="22"/>
        </w:rPr>
      </w:pPr>
    </w:p>
    <w:p w14:paraId="6145EA50" w14:textId="523AF380" w:rsidR="0043317B" w:rsidRDefault="0043317B" w:rsidP="008F0C47">
      <w:pPr>
        <w:tabs>
          <w:tab w:val="left" w:pos="6285"/>
        </w:tabs>
        <w:rPr>
          <w:rFonts w:ascii="Arial" w:hAnsi="Arial" w:cs="Arial"/>
          <w:sz w:val="22"/>
          <w:szCs w:val="22"/>
        </w:rPr>
      </w:pPr>
    </w:p>
    <w:tbl>
      <w:tblPr>
        <w:tblW w:w="6994" w:type="dxa"/>
        <w:tblCellMar>
          <w:left w:w="70" w:type="dxa"/>
          <w:right w:w="70" w:type="dxa"/>
        </w:tblCellMar>
        <w:tblLook w:val="04A0" w:firstRow="1" w:lastRow="0" w:firstColumn="1" w:lastColumn="0" w:noHBand="0" w:noVBand="1"/>
      </w:tblPr>
      <w:tblGrid>
        <w:gridCol w:w="641"/>
        <w:gridCol w:w="641"/>
        <w:gridCol w:w="640"/>
        <w:gridCol w:w="640"/>
        <w:gridCol w:w="640"/>
        <w:gridCol w:w="639"/>
        <w:gridCol w:w="639"/>
        <w:gridCol w:w="639"/>
        <w:gridCol w:w="625"/>
        <w:gridCol w:w="625"/>
        <w:gridCol w:w="625"/>
      </w:tblGrid>
      <w:tr w:rsidR="00493C87" w:rsidRPr="00493C87" w14:paraId="0DC8226C" w14:textId="77777777" w:rsidTr="00493C87">
        <w:trPr>
          <w:trHeight w:val="300"/>
        </w:trPr>
        <w:tc>
          <w:tcPr>
            <w:tcW w:w="6994" w:type="dxa"/>
            <w:gridSpan w:val="11"/>
            <w:tcBorders>
              <w:top w:val="single" w:sz="8" w:space="0" w:color="auto"/>
              <w:left w:val="single" w:sz="8" w:space="0" w:color="auto"/>
              <w:bottom w:val="nil"/>
              <w:right w:val="single" w:sz="8" w:space="0" w:color="000000"/>
            </w:tcBorders>
            <w:shd w:val="clear" w:color="000000" w:fill="D9D9D9"/>
            <w:noWrap/>
            <w:vAlign w:val="center"/>
            <w:hideMark/>
          </w:tcPr>
          <w:p w14:paraId="1F11ED45" w14:textId="17307C0F" w:rsidR="00493C87" w:rsidRPr="00493C87" w:rsidRDefault="00493C87" w:rsidP="00493C87">
            <w:pPr>
              <w:jc w:val="center"/>
              <w:rPr>
                <w:rFonts w:eastAsia="Times New Roman"/>
                <w:b/>
                <w:bCs/>
                <w:color w:val="000000"/>
                <w:sz w:val="14"/>
                <w:szCs w:val="14"/>
              </w:rPr>
            </w:pPr>
            <w:r w:rsidRPr="00493C87">
              <w:rPr>
                <w:rFonts w:eastAsia="Times New Roman"/>
                <w:b/>
                <w:bCs/>
                <w:color w:val="000000"/>
                <w:sz w:val="14"/>
                <w:szCs w:val="14"/>
              </w:rPr>
              <w:t>Comisi</w:t>
            </w:r>
            <w:r w:rsidR="002D1BB9">
              <w:rPr>
                <w:rFonts w:eastAsia="Times New Roman"/>
                <w:b/>
                <w:bCs/>
                <w:color w:val="000000"/>
                <w:sz w:val="14"/>
                <w:szCs w:val="14"/>
              </w:rPr>
              <w:t>ó</w:t>
            </w:r>
            <w:r w:rsidRPr="00493C87">
              <w:rPr>
                <w:rFonts w:eastAsia="Times New Roman"/>
                <w:b/>
                <w:bCs/>
                <w:color w:val="000000"/>
                <w:sz w:val="14"/>
                <w:szCs w:val="14"/>
              </w:rPr>
              <w:t>n de Agua Potable y Alcantarillado del Municipio de Acapulco</w:t>
            </w:r>
          </w:p>
        </w:tc>
      </w:tr>
      <w:tr w:rsidR="00493C87" w:rsidRPr="00493C87" w14:paraId="2FCADFA7" w14:textId="77777777" w:rsidTr="00493C87">
        <w:trPr>
          <w:trHeight w:val="270"/>
        </w:trPr>
        <w:tc>
          <w:tcPr>
            <w:tcW w:w="6994" w:type="dxa"/>
            <w:gridSpan w:val="11"/>
            <w:tcBorders>
              <w:top w:val="nil"/>
              <w:left w:val="single" w:sz="8" w:space="0" w:color="auto"/>
              <w:bottom w:val="nil"/>
              <w:right w:val="single" w:sz="8" w:space="0" w:color="000000"/>
            </w:tcBorders>
            <w:shd w:val="clear" w:color="000000" w:fill="D9D9D9"/>
            <w:noWrap/>
            <w:vAlign w:val="center"/>
            <w:hideMark/>
          </w:tcPr>
          <w:p w14:paraId="51DD3F1B" w14:textId="77777777" w:rsidR="00493C87" w:rsidRPr="00493C87" w:rsidRDefault="00493C87" w:rsidP="00493C87">
            <w:pPr>
              <w:jc w:val="center"/>
              <w:rPr>
                <w:rFonts w:eastAsia="Times New Roman"/>
                <w:b/>
                <w:bCs/>
                <w:color w:val="000000"/>
                <w:sz w:val="14"/>
                <w:szCs w:val="14"/>
              </w:rPr>
            </w:pPr>
            <w:r w:rsidRPr="00493C87">
              <w:rPr>
                <w:rFonts w:eastAsia="Times New Roman"/>
                <w:b/>
                <w:bCs/>
                <w:color w:val="000000"/>
                <w:sz w:val="14"/>
                <w:szCs w:val="14"/>
              </w:rPr>
              <w:t>Conciliación entre los Egresos Presupuestarios y Contables</w:t>
            </w:r>
          </w:p>
        </w:tc>
      </w:tr>
      <w:tr w:rsidR="00493C87" w:rsidRPr="00493C87" w14:paraId="4279A1A5" w14:textId="77777777" w:rsidTr="00493C87">
        <w:trPr>
          <w:trHeight w:val="240"/>
        </w:trPr>
        <w:tc>
          <w:tcPr>
            <w:tcW w:w="6994" w:type="dxa"/>
            <w:gridSpan w:val="11"/>
            <w:tcBorders>
              <w:top w:val="nil"/>
              <w:left w:val="single" w:sz="8" w:space="0" w:color="auto"/>
              <w:bottom w:val="nil"/>
              <w:right w:val="single" w:sz="8" w:space="0" w:color="000000"/>
            </w:tcBorders>
            <w:shd w:val="clear" w:color="000000" w:fill="D9D9D9"/>
            <w:noWrap/>
            <w:vAlign w:val="center"/>
            <w:hideMark/>
          </w:tcPr>
          <w:p w14:paraId="14F2D247" w14:textId="77777777" w:rsidR="00493C87" w:rsidRPr="00493C87" w:rsidRDefault="00493C87" w:rsidP="00493C87">
            <w:pPr>
              <w:jc w:val="center"/>
              <w:rPr>
                <w:rFonts w:eastAsia="Times New Roman"/>
                <w:b/>
                <w:bCs/>
                <w:color w:val="000000"/>
                <w:sz w:val="14"/>
                <w:szCs w:val="14"/>
              </w:rPr>
            </w:pPr>
            <w:r w:rsidRPr="00493C87">
              <w:rPr>
                <w:rFonts w:eastAsia="Times New Roman"/>
                <w:b/>
                <w:bCs/>
                <w:color w:val="000000"/>
                <w:sz w:val="14"/>
                <w:szCs w:val="14"/>
              </w:rPr>
              <w:t>del 1° de Enero al XX de XXXXX de 20XX.</w:t>
            </w:r>
          </w:p>
        </w:tc>
      </w:tr>
      <w:tr w:rsidR="00493C87" w:rsidRPr="00493C87" w14:paraId="263F2E81" w14:textId="77777777" w:rsidTr="00493C87">
        <w:trPr>
          <w:trHeight w:val="270"/>
        </w:trPr>
        <w:tc>
          <w:tcPr>
            <w:tcW w:w="6994" w:type="dxa"/>
            <w:gridSpan w:val="11"/>
            <w:tcBorders>
              <w:top w:val="nil"/>
              <w:left w:val="single" w:sz="8" w:space="0" w:color="auto"/>
              <w:bottom w:val="single" w:sz="8" w:space="0" w:color="auto"/>
              <w:right w:val="single" w:sz="8" w:space="0" w:color="000000"/>
            </w:tcBorders>
            <w:shd w:val="clear" w:color="000000" w:fill="D9D9D9"/>
            <w:noWrap/>
            <w:vAlign w:val="center"/>
            <w:hideMark/>
          </w:tcPr>
          <w:p w14:paraId="4F3B0517" w14:textId="77777777" w:rsidR="00493C87" w:rsidRPr="00493C87" w:rsidRDefault="00493C87" w:rsidP="00493C87">
            <w:pPr>
              <w:jc w:val="center"/>
              <w:rPr>
                <w:rFonts w:eastAsia="Times New Roman"/>
                <w:b/>
                <w:bCs/>
                <w:color w:val="000000"/>
                <w:sz w:val="14"/>
                <w:szCs w:val="14"/>
              </w:rPr>
            </w:pPr>
            <w:r w:rsidRPr="00493C87">
              <w:rPr>
                <w:rFonts w:eastAsia="Times New Roman"/>
                <w:b/>
                <w:bCs/>
                <w:color w:val="000000"/>
                <w:sz w:val="14"/>
                <w:szCs w:val="14"/>
              </w:rPr>
              <w:t>(Cifras en pesos)</w:t>
            </w:r>
          </w:p>
        </w:tc>
      </w:tr>
      <w:tr w:rsidR="00493C87" w:rsidRPr="00493C87" w14:paraId="464A3C6A" w14:textId="77777777" w:rsidTr="00493C87">
        <w:trPr>
          <w:trHeight w:val="285"/>
        </w:trPr>
        <w:tc>
          <w:tcPr>
            <w:tcW w:w="5119" w:type="dxa"/>
            <w:gridSpan w:val="8"/>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0E7DAF6" w14:textId="77777777" w:rsidR="00493C87" w:rsidRPr="00493C87" w:rsidRDefault="00493C87" w:rsidP="00493C87">
            <w:pPr>
              <w:jc w:val="cente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Concepto</w:t>
            </w:r>
          </w:p>
        </w:tc>
        <w:tc>
          <w:tcPr>
            <w:tcW w:w="1875" w:type="dxa"/>
            <w:gridSpan w:val="3"/>
            <w:tcBorders>
              <w:top w:val="single" w:sz="8" w:space="0" w:color="auto"/>
              <w:left w:val="nil"/>
              <w:bottom w:val="single" w:sz="8" w:space="0" w:color="auto"/>
              <w:right w:val="single" w:sz="8" w:space="0" w:color="000000"/>
            </w:tcBorders>
            <w:shd w:val="clear" w:color="000000" w:fill="D9D9D9"/>
            <w:noWrap/>
            <w:vAlign w:val="bottom"/>
            <w:hideMark/>
          </w:tcPr>
          <w:p w14:paraId="39C7EFE0" w14:textId="77777777" w:rsidR="00493C87" w:rsidRPr="00493C87" w:rsidRDefault="00493C87" w:rsidP="00493C87">
            <w:pPr>
              <w:jc w:val="cente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20XX</w:t>
            </w:r>
          </w:p>
        </w:tc>
      </w:tr>
      <w:tr w:rsidR="00493C87" w:rsidRPr="00493C87" w14:paraId="4268E5CF" w14:textId="77777777" w:rsidTr="00493C87">
        <w:trPr>
          <w:trHeight w:val="330"/>
        </w:trPr>
        <w:tc>
          <w:tcPr>
            <w:tcW w:w="5119" w:type="dxa"/>
            <w:gridSpan w:val="8"/>
            <w:tcBorders>
              <w:top w:val="single" w:sz="8" w:space="0" w:color="auto"/>
              <w:left w:val="single" w:sz="8" w:space="0" w:color="auto"/>
              <w:bottom w:val="single" w:sz="8" w:space="0" w:color="auto"/>
              <w:right w:val="nil"/>
            </w:tcBorders>
            <w:shd w:val="clear" w:color="000000" w:fill="D9D9D9"/>
            <w:noWrap/>
            <w:vAlign w:val="center"/>
            <w:hideMark/>
          </w:tcPr>
          <w:p w14:paraId="28FC98C2" w14:textId="77777777" w:rsidR="00493C87" w:rsidRPr="00493C87" w:rsidRDefault="00493C87" w:rsidP="00493C87">
            <w:pP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1. Total de Egresos Presupuestarios</w:t>
            </w:r>
          </w:p>
        </w:tc>
        <w:tc>
          <w:tcPr>
            <w:tcW w:w="1875"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7D13AE" w14:textId="77777777" w:rsidR="00493C87" w:rsidRPr="00493C87" w:rsidRDefault="00493C87" w:rsidP="00493C87">
            <w:pPr>
              <w:jc w:val="cente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 xml:space="preserve"> $                                      -   </w:t>
            </w:r>
          </w:p>
        </w:tc>
      </w:tr>
      <w:tr w:rsidR="00493C87" w:rsidRPr="00493C87" w14:paraId="48A6A1D0" w14:textId="77777777" w:rsidTr="00493C87">
        <w:trPr>
          <w:trHeight w:val="120"/>
        </w:trPr>
        <w:tc>
          <w:tcPr>
            <w:tcW w:w="5119" w:type="dxa"/>
            <w:gridSpan w:val="8"/>
            <w:tcBorders>
              <w:top w:val="nil"/>
              <w:left w:val="nil"/>
              <w:bottom w:val="nil"/>
              <w:right w:val="nil"/>
            </w:tcBorders>
            <w:shd w:val="clear" w:color="auto" w:fill="auto"/>
            <w:noWrap/>
            <w:vAlign w:val="center"/>
            <w:hideMark/>
          </w:tcPr>
          <w:p w14:paraId="4D4509BE" w14:textId="77777777" w:rsidR="00493C87" w:rsidRPr="00493C87" w:rsidRDefault="00493C87" w:rsidP="00493C87">
            <w:pPr>
              <w:jc w:val="center"/>
              <w:rPr>
                <w:rFonts w:ascii="Arial" w:eastAsia="Times New Roman" w:hAnsi="Arial" w:cs="Arial"/>
                <w:b/>
                <w:bCs/>
                <w:color w:val="000000"/>
                <w:sz w:val="14"/>
                <w:szCs w:val="14"/>
              </w:rPr>
            </w:pPr>
          </w:p>
        </w:tc>
        <w:tc>
          <w:tcPr>
            <w:tcW w:w="625" w:type="dxa"/>
            <w:tcBorders>
              <w:top w:val="nil"/>
              <w:left w:val="nil"/>
              <w:bottom w:val="nil"/>
              <w:right w:val="nil"/>
            </w:tcBorders>
            <w:shd w:val="clear" w:color="auto" w:fill="auto"/>
            <w:noWrap/>
            <w:vAlign w:val="center"/>
            <w:hideMark/>
          </w:tcPr>
          <w:p w14:paraId="6C93AC2A" w14:textId="77777777" w:rsidR="00493C87" w:rsidRPr="00493C87" w:rsidRDefault="00493C87" w:rsidP="00493C87">
            <w:pPr>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center"/>
            <w:hideMark/>
          </w:tcPr>
          <w:p w14:paraId="7840C7E8" w14:textId="77777777" w:rsidR="00493C87" w:rsidRPr="00493C87" w:rsidRDefault="00493C87" w:rsidP="00493C87">
            <w:pP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center"/>
            <w:hideMark/>
          </w:tcPr>
          <w:p w14:paraId="68420AD6" w14:textId="77777777" w:rsidR="00493C87" w:rsidRPr="00493C87" w:rsidRDefault="00493C87" w:rsidP="00493C87">
            <w:pPr>
              <w:rPr>
                <w:rFonts w:ascii="Times New Roman" w:eastAsia="Times New Roman" w:hAnsi="Times New Roman" w:cs="Times New Roman"/>
                <w:sz w:val="20"/>
                <w:szCs w:val="20"/>
              </w:rPr>
            </w:pPr>
          </w:p>
        </w:tc>
      </w:tr>
      <w:tr w:rsidR="00493C87" w:rsidRPr="00493C87" w14:paraId="0855FE43" w14:textId="77777777" w:rsidTr="00493C87">
        <w:trPr>
          <w:trHeight w:val="360"/>
        </w:trPr>
        <w:tc>
          <w:tcPr>
            <w:tcW w:w="5119" w:type="dxa"/>
            <w:gridSpan w:val="8"/>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9A7BE2" w14:textId="77777777" w:rsidR="00493C87" w:rsidRPr="00493C87" w:rsidRDefault="00493C87" w:rsidP="00493C87">
            <w:pP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2. Menos Egresos Presupuestarios No Contables</w:t>
            </w:r>
          </w:p>
        </w:tc>
        <w:tc>
          <w:tcPr>
            <w:tcW w:w="1875"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08F6658" w14:textId="77777777" w:rsidR="00493C87" w:rsidRPr="00493C87" w:rsidRDefault="00493C87" w:rsidP="00493C87">
            <w:pPr>
              <w:jc w:val="right"/>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0.00</w:t>
            </w:r>
          </w:p>
        </w:tc>
      </w:tr>
      <w:tr w:rsidR="00493C87" w:rsidRPr="00493C87" w14:paraId="316B9580"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07FDF8"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     Materias Primas y Materiales de Producción y Comercialización</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BA704AF"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4F7A96CA"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5326DF"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2.2     Materiales y Suministros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C06E48C"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12A87EA3"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F7AB9C"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2.3     Mobiliario y Equipo de Administración</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47F4C8D"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787E8CCF"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0EFCA5"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2.4     Mobiliario y Equipo Educacional y Recreativo</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AFF2015"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77ECF653"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ECD078"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2.5     Equipo e Instrumental Médico y de Laboratorio</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7D065B64"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1A8EEBBF"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8B2B6AD"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2.6     Vehículos y Equipo de Transporte</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B16F3AC"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4FB0142F"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7F6C531"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2.7     Equipo de Defensa y Seguridad</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0F7DB97"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0FA25878"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103313B"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2.8     Maquinaria, Otros Equipos y Herramientas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2847C53"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2CB7B041"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2289EAD"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2.9     Activos Biológicos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B5C3DB2"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0B2E9327"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F1783F"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2.10    Bienes Inmuebles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39EB911"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11307D64"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4CFE7B5"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2.11    Activos Intangibles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6F8C880"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5EE49B6B"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C472339"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2.12    Obra Pública en Bienes de Dominio Público</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01EF689"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6AEF87B6"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32B33D0"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2.13    Obra Pública en Bienes Propios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6F612B"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2E31D02F"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23640D7" w14:textId="7BAACA28"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2.14    Acciones y Participaciones de Capital</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766224FC"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60903431"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80C7690"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2.15    Compra de Títulos y Valores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12D43D6"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5095C994"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72F38A2"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2.16    Concesión de Préstamos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99C69DC"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53DB7B24"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63167F"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2.17    Inversiones en Fideicomisos, Mandatos y Otros Análogos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7D62D6E8"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7EAB5E0A"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60FED78"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2.18    Provisiones para Contingencias y Otras Erogaciones Especiales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C15E2D2"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7B2DF9DD"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F4397FA"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2.19    Amortización de la Deuda Pública</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F2A0C7E"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7597D909"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D7870D"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2.20    Adeudos de Ejercicios Fiscales Anteriores (ADEFAS)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064C9A0"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2E89A080"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D6E2D46"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2.21    Otros Egresos Presupuestarios No Contables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6CBABC5"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22757BDF" w14:textId="77777777" w:rsidTr="00493C87">
        <w:trPr>
          <w:trHeight w:val="180"/>
        </w:trPr>
        <w:tc>
          <w:tcPr>
            <w:tcW w:w="641" w:type="dxa"/>
            <w:tcBorders>
              <w:top w:val="nil"/>
              <w:left w:val="nil"/>
              <w:bottom w:val="nil"/>
              <w:right w:val="nil"/>
            </w:tcBorders>
            <w:shd w:val="clear" w:color="auto" w:fill="auto"/>
            <w:noWrap/>
            <w:vAlign w:val="bottom"/>
            <w:hideMark/>
          </w:tcPr>
          <w:p w14:paraId="70DF129B" w14:textId="77777777" w:rsidR="00493C87" w:rsidRPr="00493C87" w:rsidRDefault="00493C87" w:rsidP="00493C87">
            <w:pPr>
              <w:jc w:val="right"/>
              <w:rPr>
                <w:rFonts w:ascii="Arial" w:eastAsia="Times New Roman" w:hAnsi="Arial" w:cs="Arial"/>
                <w:color w:val="000000"/>
                <w:sz w:val="14"/>
                <w:szCs w:val="14"/>
              </w:rPr>
            </w:pPr>
          </w:p>
        </w:tc>
        <w:tc>
          <w:tcPr>
            <w:tcW w:w="641" w:type="dxa"/>
            <w:tcBorders>
              <w:top w:val="nil"/>
              <w:left w:val="nil"/>
              <w:bottom w:val="nil"/>
              <w:right w:val="nil"/>
            </w:tcBorders>
            <w:shd w:val="clear" w:color="auto" w:fill="auto"/>
            <w:noWrap/>
            <w:vAlign w:val="bottom"/>
            <w:hideMark/>
          </w:tcPr>
          <w:p w14:paraId="38D9C8C8" w14:textId="77777777" w:rsidR="00493C87" w:rsidRPr="00493C87" w:rsidRDefault="00493C87" w:rsidP="00493C87">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5F87FE5" w14:textId="77777777" w:rsidR="00493C87" w:rsidRPr="00493C87" w:rsidRDefault="00493C87" w:rsidP="00493C87">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94F227E" w14:textId="77777777" w:rsidR="00493C87" w:rsidRPr="00493C87" w:rsidRDefault="00493C87" w:rsidP="00493C87">
            <w:pP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BEB45B7" w14:textId="77777777" w:rsidR="00493C87" w:rsidRPr="00493C87" w:rsidRDefault="00493C87" w:rsidP="00493C87">
            <w:pP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14:paraId="3BDE66C1" w14:textId="77777777" w:rsidR="00493C87" w:rsidRPr="00493C87" w:rsidRDefault="00493C87" w:rsidP="00493C87">
            <w:pP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14:paraId="5E18DBE5" w14:textId="77777777" w:rsidR="00493C87" w:rsidRPr="00493C87" w:rsidRDefault="00493C87" w:rsidP="00493C87">
            <w:pP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14:paraId="7AB8BB9A" w14:textId="77777777" w:rsidR="00493C87" w:rsidRPr="00493C87" w:rsidRDefault="00493C87" w:rsidP="00493C87">
            <w:pP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1C01F3DD" w14:textId="77777777" w:rsidR="00493C87" w:rsidRPr="00493C87" w:rsidRDefault="00493C87" w:rsidP="00493C87">
            <w:pP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11F534F0" w14:textId="77777777" w:rsidR="00493C87" w:rsidRPr="00493C87" w:rsidRDefault="00493C87" w:rsidP="00493C87">
            <w:pP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06FC91E4" w14:textId="77777777" w:rsidR="00493C87" w:rsidRPr="00493C87" w:rsidRDefault="00493C87" w:rsidP="00493C87">
            <w:pPr>
              <w:rPr>
                <w:rFonts w:ascii="Times New Roman" w:eastAsia="Times New Roman" w:hAnsi="Times New Roman" w:cs="Times New Roman"/>
                <w:sz w:val="20"/>
                <w:szCs w:val="20"/>
              </w:rPr>
            </w:pPr>
          </w:p>
        </w:tc>
      </w:tr>
      <w:tr w:rsidR="00493C87" w:rsidRPr="00493C87" w14:paraId="292F5A5B" w14:textId="77777777" w:rsidTr="00493C87">
        <w:trPr>
          <w:trHeight w:val="345"/>
        </w:trPr>
        <w:tc>
          <w:tcPr>
            <w:tcW w:w="5119" w:type="dxa"/>
            <w:gridSpan w:val="8"/>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1DDBA7" w14:textId="77777777" w:rsidR="00493C87" w:rsidRPr="00493C87" w:rsidRDefault="00493C87" w:rsidP="00493C87">
            <w:pP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3. Más Gastos Contables No Presupuestarios</w:t>
            </w:r>
          </w:p>
        </w:tc>
        <w:tc>
          <w:tcPr>
            <w:tcW w:w="1875"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4804DA3" w14:textId="77777777" w:rsidR="00493C87" w:rsidRPr="00493C87" w:rsidRDefault="00493C87" w:rsidP="00493C87">
            <w:pPr>
              <w:jc w:val="right"/>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0.00</w:t>
            </w:r>
          </w:p>
        </w:tc>
      </w:tr>
      <w:tr w:rsidR="00493C87" w:rsidRPr="00493C87" w14:paraId="0750630C"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AA1D5E"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3.1     Estimaciones, Depreciaciones, Deterioros, Obsolescencia y Amortizaciones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1355D7D"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46351FD4"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F486A5"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3.2     Provisiones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CDE4621"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6BB04687"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12D88F"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3.3     Disminución de Inventarios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110AF045"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72A3D87F"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8EA379"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3.4     Otros Gastos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4F2251AA"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080D5725"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B57601"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3.5     Inversión Pública no Capitalizable</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567CAD33"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4B466FD4" w14:textId="77777777" w:rsidTr="00493C87">
        <w:trPr>
          <w:trHeight w:val="199"/>
        </w:trPr>
        <w:tc>
          <w:tcPr>
            <w:tcW w:w="5119"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2D4E336"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3.6     Materiales y Suministros (consumos)</w:t>
            </w:r>
          </w:p>
        </w:tc>
        <w:tc>
          <w:tcPr>
            <w:tcW w:w="1875"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C1D4E02"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6525AC65" w14:textId="77777777" w:rsidTr="00493C87">
        <w:trPr>
          <w:trHeight w:val="199"/>
        </w:trPr>
        <w:tc>
          <w:tcPr>
            <w:tcW w:w="51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D0555" w14:textId="77777777" w:rsidR="00493C87" w:rsidRPr="00493C87" w:rsidRDefault="00493C87" w:rsidP="00493C87">
            <w:pPr>
              <w:rPr>
                <w:rFonts w:ascii="Arial" w:eastAsia="Times New Roman" w:hAnsi="Arial" w:cs="Arial"/>
                <w:color w:val="000000"/>
                <w:sz w:val="14"/>
                <w:szCs w:val="14"/>
              </w:rPr>
            </w:pPr>
            <w:r w:rsidRPr="00493C87">
              <w:rPr>
                <w:rFonts w:ascii="Arial" w:eastAsia="Times New Roman" w:hAnsi="Arial" w:cs="Arial"/>
                <w:color w:val="000000"/>
                <w:sz w:val="14"/>
                <w:szCs w:val="14"/>
              </w:rPr>
              <w:t>3.7     Otros Gastos Contables No Presupuestarios</w:t>
            </w:r>
          </w:p>
        </w:tc>
        <w:tc>
          <w:tcPr>
            <w:tcW w:w="18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028E9C" w14:textId="77777777" w:rsidR="00493C87" w:rsidRPr="00493C87" w:rsidRDefault="00493C87" w:rsidP="00493C87">
            <w:pPr>
              <w:jc w:val="right"/>
              <w:rPr>
                <w:rFonts w:ascii="Arial" w:eastAsia="Times New Roman" w:hAnsi="Arial" w:cs="Arial"/>
                <w:color w:val="000000"/>
                <w:sz w:val="14"/>
                <w:szCs w:val="14"/>
              </w:rPr>
            </w:pPr>
            <w:r w:rsidRPr="00493C87">
              <w:rPr>
                <w:rFonts w:ascii="Arial" w:eastAsia="Times New Roman" w:hAnsi="Arial" w:cs="Arial"/>
                <w:color w:val="000000"/>
                <w:sz w:val="14"/>
                <w:szCs w:val="14"/>
              </w:rPr>
              <w:t>0.00</w:t>
            </w:r>
          </w:p>
        </w:tc>
      </w:tr>
      <w:tr w:rsidR="00493C87" w:rsidRPr="00493C87" w14:paraId="251AA481" w14:textId="77777777" w:rsidTr="00493C87">
        <w:trPr>
          <w:trHeight w:val="210"/>
        </w:trPr>
        <w:tc>
          <w:tcPr>
            <w:tcW w:w="5119" w:type="dxa"/>
            <w:gridSpan w:val="8"/>
            <w:tcBorders>
              <w:top w:val="nil"/>
              <w:left w:val="nil"/>
              <w:bottom w:val="nil"/>
              <w:right w:val="nil"/>
            </w:tcBorders>
            <w:shd w:val="clear" w:color="auto" w:fill="auto"/>
            <w:noWrap/>
            <w:vAlign w:val="bottom"/>
            <w:hideMark/>
          </w:tcPr>
          <w:p w14:paraId="71538198" w14:textId="77777777" w:rsidR="00493C87" w:rsidRPr="00493C87" w:rsidRDefault="00493C87" w:rsidP="00493C87">
            <w:pPr>
              <w:jc w:val="right"/>
              <w:rPr>
                <w:rFonts w:ascii="Arial" w:eastAsia="Times New Roman" w:hAnsi="Arial" w:cs="Arial"/>
                <w:color w:val="000000"/>
                <w:sz w:val="14"/>
                <w:szCs w:val="14"/>
              </w:rPr>
            </w:pPr>
          </w:p>
        </w:tc>
        <w:tc>
          <w:tcPr>
            <w:tcW w:w="1875" w:type="dxa"/>
            <w:gridSpan w:val="3"/>
            <w:tcBorders>
              <w:top w:val="nil"/>
              <w:left w:val="nil"/>
              <w:bottom w:val="nil"/>
              <w:right w:val="nil"/>
            </w:tcBorders>
            <w:shd w:val="clear" w:color="auto" w:fill="auto"/>
            <w:noWrap/>
            <w:vAlign w:val="bottom"/>
            <w:hideMark/>
          </w:tcPr>
          <w:p w14:paraId="2B9F9B6E" w14:textId="77777777" w:rsidR="00493C87" w:rsidRPr="00493C87" w:rsidRDefault="00493C87" w:rsidP="00493C87">
            <w:pPr>
              <w:rPr>
                <w:rFonts w:ascii="Times New Roman" w:eastAsia="Times New Roman" w:hAnsi="Times New Roman" w:cs="Times New Roman"/>
                <w:sz w:val="20"/>
                <w:szCs w:val="20"/>
              </w:rPr>
            </w:pPr>
          </w:p>
        </w:tc>
      </w:tr>
      <w:tr w:rsidR="00493C87" w:rsidRPr="00493C87" w14:paraId="44385ACB" w14:textId="77777777" w:rsidTr="00493C87">
        <w:trPr>
          <w:trHeight w:val="345"/>
        </w:trPr>
        <w:tc>
          <w:tcPr>
            <w:tcW w:w="51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59EAA" w14:textId="77777777" w:rsidR="00493C87" w:rsidRPr="00493C87" w:rsidRDefault="00493C87" w:rsidP="00493C87">
            <w:pP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4. Total de Gastos Contables</w:t>
            </w:r>
          </w:p>
        </w:tc>
        <w:tc>
          <w:tcPr>
            <w:tcW w:w="18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44A344" w14:textId="77777777" w:rsidR="00493C87" w:rsidRPr="00493C87" w:rsidRDefault="00493C87" w:rsidP="00493C87">
            <w:pPr>
              <w:jc w:val="cente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 xml:space="preserve"> $                                      -   </w:t>
            </w:r>
          </w:p>
        </w:tc>
      </w:tr>
      <w:tr w:rsidR="00493C87" w:rsidRPr="00493C87" w14:paraId="36CA072A" w14:textId="77777777" w:rsidTr="00493C87">
        <w:trPr>
          <w:trHeight w:val="402"/>
        </w:trPr>
        <w:tc>
          <w:tcPr>
            <w:tcW w:w="6994" w:type="dxa"/>
            <w:gridSpan w:val="11"/>
            <w:tcBorders>
              <w:top w:val="single" w:sz="4" w:space="0" w:color="auto"/>
              <w:left w:val="nil"/>
              <w:bottom w:val="nil"/>
              <w:right w:val="nil"/>
            </w:tcBorders>
            <w:shd w:val="clear" w:color="auto" w:fill="auto"/>
            <w:vAlign w:val="bottom"/>
            <w:hideMark/>
          </w:tcPr>
          <w:p w14:paraId="40FFF796" w14:textId="77777777" w:rsidR="00493C87" w:rsidRPr="00493C87" w:rsidRDefault="00493C87" w:rsidP="00493C87">
            <w:pPr>
              <w:jc w:val="center"/>
              <w:rPr>
                <w:rFonts w:ascii="Arial" w:eastAsia="Times New Roman" w:hAnsi="Arial" w:cs="Arial"/>
                <w:b/>
                <w:bCs/>
                <w:color w:val="000000"/>
                <w:sz w:val="14"/>
                <w:szCs w:val="14"/>
              </w:rPr>
            </w:pPr>
            <w:r w:rsidRPr="00493C87">
              <w:rPr>
                <w:rFonts w:ascii="Arial" w:eastAsia="Times New Roman" w:hAnsi="Arial" w:cs="Arial"/>
                <w:b/>
                <w:bCs/>
                <w:color w:val="000000"/>
                <w:sz w:val="14"/>
                <w:szCs w:val="14"/>
              </w:rPr>
              <w:t>"Bajo protesta de decir verdad declaramos que los Estados Financieros y sus Notas son razonablemente correctos y son responsabilidad del emisor.</w:t>
            </w:r>
          </w:p>
        </w:tc>
      </w:tr>
    </w:tbl>
    <w:p w14:paraId="3A9C59AE" w14:textId="1B293C6F" w:rsidR="0043317B" w:rsidRDefault="0043317B" w:rsidP="008F0C47">
      <w:pPr>
        <w:tabs>
          <w:tab w:val="left" w:pos="6285"/>
        </w:tabs>
        <w:rPr>
          <w:rFonts w:ascii="Arial" w:hAnsi="Arial" w:cs="Arial"/>
          <w:sz w:val="22"/>
          <w:szCs w:val="22"/>
        </w:rPr>
      </w:pPr>
    </w:p>
    <w:p w14:paraId="18002819" w14:textId="590EFC48" w:rsidR="0043317B" w:rsidRDefault="0043317B" w:rsidP="008F0C47">
      <w:pPr>
        <w:tabs>
          <w:tab w:val="left" w:pos="6285"/>
        </w:tabs>
        <w:rPr>
          <w:rFonts w:ascii="Arial" w:hAnsi="Arial" w:cs="Arial"/>
          <w:sz w:val="22"/>
          <w:szCs w:val="22"/>
        </w:rPr>
      </w:pPr>
    </w:p>
    <w:p w14:paraId="2EF12EA6" w14:textId="75975DA2" w:rsidR="0043317B" w:rsidRDefault="0043317B" w:rsidP="008F0C47">
      <w:pPr>
        <w:tabs>
          <w:tab w:val="left" w:pos="6285"/>
        </w:tabs>
        <w:rPr>
          <w:rFonts w:ascii="Arial" w:hAnsi="Arial" w:cs="Arial"/>
          <w:sz w:val="22"/>
          <w:szCs w:val="22"/>
        </w:rPr>
      </w:pPr>
    </w:p>
    <w:p w14:paraId="4AF00D0E" w14:textId="7631C001" w:rsidR="0043317B" w:rsidRDefault="0043317B" w:rsidP="008F0C47">
      <w:pPr>
        <w:tabs>
          <w:tab w:val="left" w:pos="6285"/>
        </w:tabs>
        <w:rPr>
          <w:rFonts w:ascii="Arial" w:hAnsi="Arial" w:cs="Arial"/>
          <w:sz w:val="22"/>
          <w:szCs w:val="22"/>
        </w:rPr>
      </w:pPr>
    </w:p>
    <w:p w14:paraId="6D9FD21C" w14:textId="274C5DCE" w:rsidR="0043317B" w:rsidRDefault="0043317B" w:rsidP="008F0C47">
      <w:pPr>
        <w:tabs>
          <w:tab w:val="left" w:pos="6285"/>
        </w:tabs>
        <w:rPr>
          <w:rFonts w:ascii="Arial" w:hAnsi="Arial" w:cs="Arial"/>
          <w:sz w:val="22"/>
          <w:szCs w:val="22"/>
        </w:rPr>
      </w:pPr>
    </w:p>
    <w:p w14:paraId="37B77563" w14:textId="141F30BB" w:rsidR="0043317B" w:rsidRDefault="0043317B" w:rsidP="008F0C47">
      <w:pPr>
        <w:tabs>
          <w:tab w:val="left" w:pos="6285"/>
        </w:tabs>
        <w:rPr>
          <w:rFonts w:ascii="Arial" w:hAnsi="Arial" w:cs="Arial"/>
          <w:sz w:val="22"/>
          <w:szCs w:val="22"/>
        </w:rPr>
      </w:pPr>
    </w:p>
    <w:p w14:paraId="0B9D40A4" w14:textId="2AC58ABA" w:rsidR="0043317B" w:rsidRDefault="0043317B" w:rsidP="008F0C47">
      <w:pPr>
        <w:tabs>
          <w:tab w:val="left" w:pos="6285"/>
        </w:tabs>
        <w:rPr>
          <w:rFonts w:ascii="Arial" w:hAnsi="Arial" w:cs="Arial"/>
          <w:sz w:val="22"/>
          <w:szCs w:val="22"/>
        </w:rPr>
      </w:pPr>
    </w:p>
    <w:p w14:paraId="7767CF6B" w14:textId="648D3182" w:rsidR="0043317B" w:rsidRDefault="0043317B" w:rsidP="008F0C47">
      <w:pPr>
        <w:tabs>
          <w:tab w:val="left" w:pos="6285"/>
        </w:tabs>
        <w:rPr>
          <w:rFonts w:ascii="Arial" w:hAnsi="Arial" w:cs="Arial"/>
          <w:sz w:val="22"/>
          <w:szCs w:val="22"/>
        </w:rPr>
      </w:pPr>
    </w:p>
    <w:p w14:paraId="6AAA17AF" w14:textId="77777777" w:rsidR="00EB38EA" w:rsidRPr="00EB38EA" w:rsidRDefault="00EB38EA" w:rsidP="00EB38EA">
      <w:pPr>
        <w:pStyle w:val="Texto"/>
        <w:spacing w:after="240" w:line="203" w:lineRule="exact"/>
        <w:ind w:firstLine="289"/>
        <w:jc w:val="center"/>
        <w:rPr>
          <w:b/>
          <w:bCs/>
          <w:sz w:val="22"/>
          <w:szCs w:val="22"/>
        </w:rPr>
      </w:pPr>
      <w:r w:rsidRPr="00EB38EA">
        <w:rPr>
          <w:b/>
          <w:bCs/>
          <w:sz w:val="22"/>
          <w:szCs w:val="22"/>
        </w:rPr>
        <w:t xml:space="preserve">c) </w:t>
      </w:r>
      <w:r w:rsidRPr="00EB38EA">
        <w:rPr>
          <w:b/>
          <w:bCs/>
          <w:sz w:val="22"/>
          <w:szCs w:val="22"/>
        </w:rPr>
        <w:tab/>
        <w:t>Notas de memoria (cuentas de orden).</w:t>
      </w:r>
    </w:p>
    <w:p w14:paraId="17B128F6" w14:textId="027D2BF4" w:rsidR="0043317B" w:rsidRDefault="0043317B" w:rsidP="008F0C47">
      <w:pPr>
        <w:tabs>
          <w:tab w:val="left" w:pos="6285"/>
        </w:tabs>
        <w:rPr>
          <w:rFonts w:ascii="Arial" w:hAnsi="Arial" w:cs="Arial"/>
          <w:sz w:val="22"/>
          <w:szCs w:val="22"/>
        </w:rPr>
      </w:pPr>
    </w:p>
    <w:tbl>
      <w:tblPr>
        <w:tblW w:w="8371" w:type="dxa"/>
        <w:tblCellMar>
          <w:left w:w="70" w:type="dxa"/>
          <w:right w:w="70" w:type="dxa"/>
        </w:tblCellMar>
        <w:tblLook w:val="04A0" w:firstRow="1" w:lastRow="0" w:firstColumn="1" w:lastColumn="0" w:noHBand="0" w:noVBand="1"/>
      </w:tblPr>
      <w:tblGrid>
        <w:gridCol w:w="726"/>
        <w:gridCol w:w="2891"/>
        <w:gridCol w:w="621"/>
        <w:gridCol w:w="623"/>
        <w:gridCol w:w="662"/>
        <w:gridCol w:w="833"/>
        <w:gridCol w:w="739"/>
        <w:gridCol w:w="350"/>
        <w:gridCol w:w="973"/>
        <w:gridCol w:w="726"/>
      </w:tblGrid>
      <w:tr w:rsidR="00EB38EA" w:rsidRPr="00EB38EA" w14:paraId="05AB09FA" w14:textId="77777777" w:rsidTr="00EB38EA">
        <w:trPr>
          <w:trHeight w:val="528"/>
        </w:trPr>
        <w:tc>
          <w:tcPr>
            <w:tcW w:w="8371" w:type="dxa"/>
            <w:gridSpan w:val="10"/>
            <w:tcBorders>
              <w:top w:val="nil"/>
              <w:left w:val="nil"/>
              <w:bottom w:val="nil"/>
              <w:right w:val="nil"/>
            </w:tcBorders>
            <w:shd w:val="clear" w:color="auto" w:fill="auto"/>
            <w:noWrap/>
            <w:vAlign w:val="center"/>
            <w:hideMark/>
          </w:tcPr>
          <w:p w14:paraId="0F9FEF46"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Comisión de Agua Potable y Alcantarillado del Municipio de Acapulco</w:t>
            </w:r>
          </w:p>
        </w:tc>
      </w:tr>
      <w:tr w:rsidR="00EB38EA" w:rsidRPr="00EB38EA" w14:paraId="615C672C" w14:textId="77777777" w:rsidTr="00EB38EA">
        <w:trPr>
          <w:trHeight w:val="308"/>
        </w:trPr>
        <w:tc>
          <w:tcPr>
            <w:tcW w:w="8371" w:type="dxa"/>
            <w:gridSpan w:val="10"/>
            <w:tcBorders>
              <w:top w:val="nil"/>
              <w:left w:val="nil"/>
              <w:bottom w:val="nil"/>
              <w:right w:val="nil"/>
            </w:tcBorders>
            <w:shd w:val="clear" w:color="auto" w:fill="auto"/>
            <w:noWrap/>
            <w:vAlign w:val="center"/>
            <w:hideMark/>
          </w:tcPr>
          <w:p w14:paraId="0DAA827B"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Notas a los Estados Financieros</w:t>
            </w:r>
          </w:p>
        </w:tc>
      </w:tr>
      <w:tr w:rsidR="00EB38EA" w:rsidRPr="00EB38EA" w14:paraId="5968FBFE" w14:textId="77777777" w:rsidTr="00EB38EA">
        <w:trPr>
          <w:trHeight w:val="293"/>
        </w:trPr>
        <w:tc>
          <w:tcPr>
            <w:tcW w:w="8371" w:type="dxa"/>
            <w:gridSpan w:val="10"/>
            <w:tcBorders>
              <w:top w:val="nil"/>
              <w:left w:val="nil"/>
              <w:bottom w:val="nil"/>
              <w:right w:val="nil"/>
            </w:tcBorders>
            <w:shd w:val="clear" w:color="auto" w:fill="auto"/>
            <w:noWrap/>
            <w:vAlign w:val="bottom"/>
            <w:hideMark/>
          </w:tcPr>
          <w:p w14:paraId="30EEEF8F"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Notas de Memoria (Cuentas de Orden)</w:t>
            </w:r>
          </w:p>
        </w:tc>
      </w:tr>
      <w:tr w:rsidR="00EB38EA" w:rsidRPr="00EB38EA" w14:paraId="05CBB66B" w14:textId="77777777" w:rsidTr="00EB38EA">
        <w:trPr>
          <w:trHeight w:val="293"/>
        </w:trPr>
        <w:tc>
          <w:tcPr>
            <w:tcW w:w="8371" w:type="dxa"/>
            <w:gridSpan w:val="10"/>
            <w:tcBorders>
              <w:top w:val="nil"/>
              <w:left w:val="nil"/>
              <w:bottom w:val="nil"/>
              <w:right w:val="nil"/>
            </w:tcBorders>
            <w:shd w:val="clear" w:color="auto" w:fill="auto"/>
            <w:noWrap/>
            <w:vAlign w:val="bottom"/>
            <w:hideMark/>
          </w:tcPr>
          <w:p w14:paraId="2B981E36" w14:textId="3EFCD9EC"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 xml:space="preserve">Del 1° de Enero al </w:t>
            </w:r>
            <w:r>
              <w:rPr>
                <w:rFonts w:ascii="Arial" w:eastAsia="Times New Roman" w:hAnsi="Arial" w:cs="Arial"/>
                <w:b/>
                <w:bCs/>
                <w:color w:val="000000"/>
                <w:sz w:val="14"/>
                <w:szCs w:val="14"/>
              </w:rPr>
              <w:t>XX</w:t>
            </w:r>
            <w:r w:rsidRPr="00EB38EA">
              <w:rPr>
                <w:rFonts w:ascii="Arial" w:eastAsia="Times New Roman" w:hAnsi="Arial" w:cs="Arial"/>
                <w:b/>
                <w:bCs/>
                <w:color w:val="000000"/>
                <w:sz w:val="14"/>
                <w:szCs w:val="14"/>
              </w:rPr>
              <w:t xml:space="preserve"> de </w:t>
            </w:r>
            <w:r>
              <w:rPr>
                <w:rFonts w:ascii="Arial" w:eastAsia="Times New Roman" w:hAnsi="Arial" w:cs="Arial"/>
                <w:b/>
                <w:bCs/>
                <w:color w:val="000000"/>
                <w:sz w:val="14"/>
                <w:szCs w:val="14"/>
              </w:rPr>
              <w:t>XXXXX</w:t>
            </w:r>
            <w:r w:rsidRPr="00EB38EA">
              <w:rPr>
                <w:rFonts w:ascii="Arial" w:eastAsia="Times New Roman" w:hAnsi="Arial" w:cs="Arial"/>
                <w:b/>
                <w:bCs/>
                <w:color w:val="000000"/>
                <w:sz w:val="14"/>
                <w:szCs w:val="14"/>
              </w:rPr>
              <w:t xml:space="preserve"> de 2025</w:t>
            </w:r>
          </w:p>
        </w:tc>
      </w:tr>
      <w:tr w:rsidR="00EB38EA" w:rsidRPr="00EB38EA" w14:paraId="72F0AEF4" w14:textId="77777777" w:rsidTr="00EB38EA">
        <w:trPr>
          <w:trHeight w:val="352"/>
        </w:trPr>
        <w:tc>
          <w:tcPr>
            <w:tcW w:w="8371" w:type="dxa"/>
            <w:gridSpan w:val="10"/>
            <w:tcBorders>
              <w:top w:val="nil"/>
              <w:left w:val="nil"/>
              <w:bottom w:val="nil"/>
              <w:right w:val="nil"/>
            </w:tcBorders>
            <w:shd w:val="clear" w:color="auto" w:fill="auto"/>
            <w:noWrap/>
            <w:vAlign w:val="bottom"/>
            <w:hideMark/>
          </w:tcPr>
          <w:p w14:paraId="7321CE35"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(Cifras en Pesos)</w:t>
            </w:r>
          </w:p>
        </w:tc>
      </w:tr>
      <w:tr w:rsidR="00EB38EA" w:rsidRPr="00EB38EA" w14:paraId="2F159DE2" w14:textId="77777777" w:rsidTr="00EB38EA">
        <w:trPr>
          <w:trHeight w:val="425"/>
        </w:trPr>
        <w:tc>
          <w:tcPr>
            <w:tcW w:w="726" w:type="dxa"/>
            <w:tcBorders>
              <w:top w:val="nil"/>
              <w:left w:val="nil"/>
              <w:bottom w:val="nil"/>
              <w:right w:val="nil"/>
            </w:tcBorders>
            <w:shd w:val="clear" w:color="auto" w:fill="auto"/>
            <w:noWrap/>
            <w:vAlign w:val="bottom"/>
            <w:hideMark/>
          </w:tcPr>
          <w:p w14:paraId="1674AF78" w14:textId="77777777" w:rsidR="00EB38EA" w:rsidRPr="00EB38EA" w:rsidRDefault="00EB38EA" w:rsidP="00EB38EA">
            <w:pPr>
              <w:jc w:val="center"/>
              <w:rPr>
                <w:rFonts w:ascii="Arial" w:eastAsia="Times New Roman" w:hAnsi="Arial" w:cs="Arial"/>
                <w:b/>
                <w:bCs/>
                <w:color w:val="000000"/>
                <w:sz w:val="14"/>
                <w:szCs w:val="14"/>
              </w:rPr>
            </w:pPr>
          </w:p>
        </w:tc>
        <w:tc>
          <w:tcPr>
            <w:tcW w:w="2891" w:type="dxa"/>
            <w:tcBorders>
              <w:top w:val="nil"/>
              <w:left w:val="nil"/>
              <w:bottom w:val="nil"/>
              <w:right w:val="nil"/>
            </w:tcBorders>
            <w:shd w:val="clear" w:color="auto" w:fill="auto"/>
            <w:noWrap/>
            <w:vAlign w:val="bottom"/>
            <w:hideMark/>
          </w:tcPr>
          <w:p w14:paraId="157C4691" w14:textId="77777777" w:rsidR="00EB38EA" w:rsidRPr="00EB38EA" w:rsidRDefault="00EB38EA" w:rsidP="00EB38EA">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5BABF673"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6F1A8872"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67F1621E" w14:textId="77777777" w:rsidR="00EB38EA" w:rsidRPr="00EB38EA" w:rsidRDefault="00EB38EA" w:rsidP="00EB38EA">
            <w:pP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noWrap/>
            <w:vAlign w:val="bottom"/>
            <w:hideMark/>
          </w:tcPr>
          <w:p w14:paraId="324DF789"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741E060D" w14:textId="77777777" w:rsidR="00EB38EA" w:rsidRPr="00EB38EA" w:rsidRDefault="00EB38EA" w:rsidP="00EB38EA">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3EDB2545" w14:textId="77777777" w:rsidR="00EB38EA" w:rsidRPr="00EB38EA" w:rsidRDefault="00EB38EA" w:rsidP="00EB38EA">
            <w:pP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14:paraId="7831AE57" w14:textId="77777777" w:rsidR="00EB38EA" w:rsidRPr="00EB38EA" w:rsidRDefault="00EB38EA" w:rsidP="00EB38EA">
            <w:pPr>
              <w:rPr>
                <w:rFonts w:ascii="Times New Roman" w:eastAsia="Times New Roman" w:hAnsi="Times New Roman" w:cs="Times New Roman"/>
                <w:sz w:val="20"/>
                <w:szCs w:val="20"/>
              </w:rPr>
            </w:pPr>
          </w:p>
        </w:tc>
        <w:tc>
          <w:tcPr>
            <w:tcW w:w="726" w:type="dxa"/>
            <w:tcBorders>
              <w:top w:val="nil"/>
              <w:left w:val="nil"/>
              <w:bottom w:val="nil"/>
              <w:right w:val="nil"/>
            </w:tcBorders>
            <w:shd w:val="clear" w:color="auto" w:fill="auto"/>
            <w:noWrap/>
            <w:vAlign w:val="bottom"/>
            <w:hideMark/>
          </w:tcPr>
          <w:p w14:paraId="24FA3D7D" w14:textId="77777777" w:rsidR="00EB38EA" w:rsidRPr="00EB38EA" w:rsidRDefault="00EB38EA" w:rsidP="00EB38EA">
            <w:pPr>
              <w:rPr>
                <w:rFonts w:ascii="Times New Roman" w:eastAsia="Times New Roman" w:hAnsi="Times New Roman" w:cs="Times New Roman"/>
                <w:sz w:val="20"/>
                <w:szCs w:val="20"/>
              </w:rPr>
            </w:pPr>
          </w:p>
        </w:tc>
      </w:tr>
      <w:tr w:rsidR="00EB38EA" w:rsidRPr="00EB38EA" w14:paraId="76497C5B" w14:textId="77777777" w:rsidTr="00EB38EA">
        <w:trPr>
          <w:trHeight w:val="821"/>
        </w:trPr>
        <w:tc>
          <w:tcPr>
            <w:tcW w:w="8371" w:type="dxa"/>
            <w:gridSpan w:val="10"/>
            <w:tcBorders>
              <w:top w:val="nil"/>
              <w:left w:val="nil"/>
              <w:bottom w:val="nil"/>
              <w:right w:val="nil"/>
            </w:tcBorders>
            <w:shd w:val="clear" w:color="auto" w:fill="auto"/>
            <w:vAlign w:val="center"/>
            <w:hideMark/>
          </w:tcPr>
          <w:p w14:paraId="6B56A6CA"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tc>
      </w:tr>
      <w:tr w:rsidR="00EB38EA" w:rsidRPr="00EB38EA" w14:paraId="37D796FF" w14:textId="77777777" w:rsidTr="00EB38EA">
        <w:trPr>
          <w:trHeight w:val="99"/>
        </w:trPr>
        <w:tc>
          <w:tcPr>
            <w:tcW w:w="726" w:type="dxa"/>
            <w:tcBorders>
              <w:top w:val="nil"/>
              <w:left w:val="nil"/>
              <w:bottom w:val="nil"/>
              <w:right w:val="nil"/>
            </w:tcBorders>
            <w:shd w:val="clear" w:color="auto" w:fill="auto"/>
            <w:vAlign w:val="bottom"/>
            <w:hideMark/>
          </w:tcPr>
          <w:p w14:paraId="7C349B54" w14:textId="77777777" w:rsidR="00EB38EA" w:rsidRPr="00EB38EA" w:rsidRDefault="00EB38EA" w:rsidP="00EB38EA">
            <w:pPr>
              <w:rPr>
                <w:rFonts w:ascii="Arial" w:eastAsia="Times New Roman" w:hAnsi="Arial" w:cs="Arial"/>
                <w:sz w:val="14"/>
                <w:szCs w:val="14"/>
              </w:rPr>
            </w:pPr>
          </w:p>
        </w:tc>
        <w:tc>
          <w:tcPr>
            <w:tcW w:w="2891" w:type="dxa"/>
            <w:tcBorders>
              <w:top w:val="nil"/>
              <w:left w:val="nil"/>
              <w:bottom w:val="nil"/>
              <w:right w:val="nil"/>
            </w:tcBorders>
            <w:shd w:val="clear" w:color="auto" w:fill="auto"/>
            <w:vAlign w:val="bottom"/>
            <w:hideMark/>
          </w:tcPr>
          <w:p w14:paraId="0937D17E" w14:textId="77777777" w:rsidR="00EB38EA" w:rsidRPr="00EB38EA" w:rsidRDefault="00EB38EA" w:rsidP="00EB38EA">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vAlign w:val="bottom"/>
            <w:hideMark/>
          </w:tcPr>
          <w:p w14:paraId="3D6C7882"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vAlign w:val="bottom"/>
            <w:hideMark/>
          </w:tcPr>
          <w:p w14:paraId="0557F3BD"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1A2E4B57" w14:textId="77777777" w:rsidR="00EB38EA" w:rsidRPr="00EB38EA" w:rsidRDefault="00EB38EA" w:rsidP="00EB38EA">
            <w:pP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noWrap/>
            <w:vAlign w:val="bottom"/>
            <w:hideMark/>
          </w:tcPr>
          <w:p w14:paraId="7D0D0C7D"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78A506FA" w14:textId="77777777" w:rsidR="00EB38EA" w:rsidRPr="00EB38EA" w:rsidRDefault="00EB38EA" w:rsidP="00EB38EA">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6E09907D" w14:textId="77777777" w:rsidR="00EB38EA" w:rsidRPr="00EB38EA" w:rsidRDefault="00EB38EA" w:rsidP="00EB38EA">
            <w:pP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14:paraId="7FF90C5C" w14:textId="77777777" w:rsidR="00EB38EA" w:rsidRPr="00EB38EA" w:rsidRDefault="00EB38EA" w:rsidP="00EB38EA">
            <w:pPr>
              <w:rPr>
                <w:rFonts w:ascii="Times New Roman" w:eastAsia="Times New Roman" w:hAnsi="Times New Roman" w:cs="Times New Roman"/>
                <w:sz w:val="20"/>
                <w:szCs w:val="20"/>
              </w:rPr>
            </w:pPr>
          </w:p>
        </w:tc>
        <w:tc>
          <w:tcPr>
            <w:tcW w:w="726" w:type="dxa"/>
            <w:tcBorders>
              <w:top w:val="nil"/>
              <w:left w:val="nil"/>
              <w:bottom w:val="nil"/>
              <w:right w:val="nil"/>
            </w:tcBorders>
            <w:shd w:val="clear" w:color="auto" w:fill="auto"/>
            <w:noWrap/>
            <w:vAlign w:val="bottom"/>
            <w:hideMark/>
          </w:tcPr>
          <w:p w14:paraId="105C167E" w14:textId="77777777" w:rsidR="00EB38EA" w:rsidRPr="00EB38EA" w:rsidRDefault="00EB38EA" w:rsidP="00EB38EA">
            <w:pPr>
              <w:rPr>
                <w:rFonts w:ascii="Times New Roman" w:eastAsia="Times New Roman" w:hAnsi="Times New Roman" w:cs="Times New Roman"/>
                <w:sz w:val="20"/>
                <w:szCs w:val="20"/>
              </w:rPr>
            </w:pPr>
          </w:p>
        </w:tc>
      </w:tr>
      <w:tr w:rsidR="00EB38EA" w:rsidRPr="00EB38EA" w14:paraId="310552B4" w14:textId="77777777" w:rsidTr="00EB38EA">
        <w:trPr>
          <w:trHeight w:val="352"/>
        </w:trPr>
        <w:tc>
          <w:tcPr>
            <w:tcW w:w="3617" w:type="dxa"/>
            <w:gridSpan w:val="2"/>
            <w:tcBorders>
              <w:top w:val="nil"/>
              <w:left w:val="nil"/>
              <w:bottom w:val="nil"/>
              <w:right w:val="nil"/>
            </w:tcBorders>
            <w:shd w:val="clear" w:color="auto" w:fill="auto"/>
            <w:vAlign w:val="bottom"/>
            <w:hideMark/>
          </w:tcPr>
          <w:p w14:paraId="64C88974" w14:textId="77777777" w:rsidR="00EB38EA" w:rsidRPr="00EB38EA" w:rsidRDefault="00EB38EA" w:rsidP="00EB38EA">
            <w:pPr>
              <w:rPr>
                <w:rFonts w:ascii="Arial" w:eastAsia="Times New Roman" w:hAnsi="Arial" w:cs="Arial"/>
                <w:b/>
                <w:bCs/>
                <w:sz w:val="14"/>
                <w:szCs w:val="14"/>
              </w:rPr>
            </w:pPr>
            <w:r w:rsidRPr="00EB38EA">
              <w:rPr>
                <w:rFonts w:ascii="Arial" w:eastAsia="Times New Roman" w:hAnsi="Arial" w:cs="Arial"/>
                <w:b/>
                <w:bCs/>
                <w:sz w:val="14"/>
                <w:szCs w:val="14"/>
              </w:rPr>
              <w:t>Cuentas de Orden Contable:</w:t>
            </w:r>
          </w:p>
        </w:tc>
        <w:tc>
          <w:tcPr>
            <w:tcW w:w="621" w:type="dxa"/>
            <w:tcBorders>
              <w:top w:val="nil"/>
              <w:left w:val="nil"/>
              <w:bottom w:val="nil"/>
              <w:right w:val="nil"/>
            </w:tcBorders>
            <w:shd w:val="clear" w:color="auto" w:fill="auto"/>
            <w:noWrap/>
            <w:vAlign w:val="bottom"/>
            <w:hideMark/>
          </w:tcPr>
          <w:p w14:paraId="7C4E18A7" w14:textId="77777777" w:rsidR="00EB38EA" w:rsidRPr="00EB38EA" w:rsidRDefault="00EB38EA" w:rsidP="00EB38EA">
            <w:pPr>
              <w:rPr>
                <w:rFonts w:ascii="Arial" w:eastAsia="Times New Roman" w:hAnsi="Arial" w:cs="Arial"/>
                <w:b/>
                <w:bCs/>
                <w:sz w:val="14"/>
                <w:szCs w:val="14"/>
              </w:rPr>
            </w:pPr>
          </w:p>
        </w:tc>
        <w:tc>
          <w:tcPr>
            <w:tcW w:w="581" w:type="dxa"/>
            <w:tcBorders>
              <w:top w:val="nil"/>
              <w:left w:val="nil"/>
              <w:bottom w:val="nil"/>
              <w:right w:val="nil"/>
            </w:tcBorders>
            <w:shd w:val="clear" w:color="auto" w:fill="auto"/>
            <w:noWrap/>
            <w:vAlign w:val="bottom"/>
            <w:hideMark/>
          </w:tcPr>
          <w:p w14:paraId="5B14C5FD"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46FC568C" w14:textId="77777777" w:rsidR="00EB38EA" w:rsidRPr="00EB38EA" w:rsidRDefault="00EB38EA" w:rsidP="00EB38EA">
            <w:pP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noWrap/>
            <w:vAlign w:val="bottom"/>
            <w:hideMark/>
          </w:tcPr>
          <w:p w14:paraId="59911851"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2E5EC500" w14:textId="77777777" w:rsidR="00EB38EA" w:rsidRPr="00EB38EA" w:rsidRDefault="00EB38EA" w:rsidP="00EB38EA">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04B86838" w14:textId="77777777" w:rsidR="00EB38EA" w:rsidRPr="00EB38EA" w:rsidRDefault="00EB38EA" w:rsidP="00EB38EA">
            <w:pP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14:paraId="3182F04E" w14:textId="77777777" w:rsidR="00EB38EA" w:rsidRPr="00EB38EA" w:rsidRDefault="00EB38EA" w:rsidP="00EB38EA">
            <w:pPr>
              <w:rPr>
                <w:rFonts w:ascii="Times New Roman" w:eastAsia="Times New Roman" w:hAnsi="Times New Roman" w:cs="Times New Roman"/>
                <w:sz w:val="20"/>
                <w:szCs w:val="20"/>
              </w:rPr>
            </w:pPr>
          </w:p>
        </w:tc>
        <w:tc>
          <w:tcPr>
            <w:tcW w:w="726" w:type="dxa"/>
            <w:tcBorders>
              <w:top w:val="nil"/>
              <w:left w:val="nil"/>
              <w:bottom w:val="nil"/>
              <w:right w:val="nil"/>
            </w:tcBorders>
            <w:shd w:val="clear" w:color="auto" w:fill="auto"/>
            <w:noWrap/>
            <w:vAlign w:val="bottom"/>
            <w:hideMark/>
          </w:tcPr>
          <w:p w14:paraId="0749B083" w14:textId="77777777" w:rsidR="00EB38EA" w:rsidRPr="00EB38EA" w:rsidRDefault="00EB38EA" w:rsidP="00EB38EA">
            <w:pPr>
              <w:rPr>
                <w:rFonts w:ascii="Times New Roman" w:eastAsia="Times New Roman" w:hAnsi="Times New Roman" w:cs="Times New Roman"/>
                <w:sz w:val="20"/>
                <w:szCs w:val="20"/>
              </w:rPr>
            </w:pPr>
          </w:p>
        </w:tc>
      </w:tr>
      <w:tr w:rsidR="00EB38EA" w:rsidRPr="00EB38EA" w14:paraId="07986B8E" w14:textId="77777777" w:rsidTr="00EB38EA">
        <w:trPr>
          <w:trHeight w:val="234"/>
        </w:trPr>
        <w:tc>
          <w:tcPr>
            <w:tcW w:w="726" w:type="dxa"/>
            <w:tcBorders>
              <w:top w:val="nil"/>
              <w:left w:val="nil"/>
              <w:bottom w:val="nil"/>
              <w:right w:val="nil"/>
            </w:tcBorders>
            <w:shd w:val="clear" w:color="auto" w:fill="auto"/>
            <w:noWrap/>
            <w:vAlign w:val="bottom"/>
            <w:hideMark/>
          </w:tcPr>
          <w:p w14:paraId="34429750" w14:textId="77777777" w:rsidR="00EB38EA" w:rsidRPr="00EB38EA" w:rsidRDefault="00EB38EA" w:rsidP="00EB38EA">
            <w:pPr>
              <w:rPr>
                <w:rFonts w:ascii="Times New Roman" w:eastAsia="Times New Roman" w:hAnsi="Times New Roman" w:cs="Times New Roman"/>
                <w:sz w:val="20"/>
                <w:szCs w:val="20"/>
              </w:rPr>
            </w:pPr>
          </w:p>
        </w:tc>
        <w:tc>
          <w:tcPr>
            <w:tcW w:w="2891" w:type="dxa"/>
            <w:tcBorders>
              <w:top w:val="nil"/>
              <w:left w:val="nil"/>
              <w:bottom w:val="nil"/>
              <w:right w:val="nil"/>
            </w:tcBorders>
            <w:shd w:val="clear" w:color="auto" w:fill="auto"/>
            <w:noWrap/>
            <w:vAlign w:val="bottom"/>
            <w:hideMark/>
          </w:tcPr>
          <w:p w14:paraId="79B39C52" w14:textId="77777777" w:rsidR="00EB38EA" w:rsidRPr="00EB38EA" w:rsidRDefault="00EB38EA" w:rsidP="00EB38EA">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7A80E1D5"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3D64A5E2"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593CB288" w14:textId="77777777" w:rsidR="00EB38EA" w:rsidRPr="00EB38EA" w:rsidRDefault="00EB38EA" w:rsidP="00EB38EA">
            <w:pP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vAlign w:val="center"/>
            <w:hideMark/>
          </w:tcPr>
          <w:p w14:paraId="0899E6AC" w14:textId="77777777" w:rsidR="00EB38EA" w:rsidRPr="00EB38EA" w:rsidRDefault="00EB38EA" w:rsidP="00EB38EA">
            <w:pPr>
              <w:rPr>
                <w:rFonts w:ascii="Arial" w:eastAsia="Times New Roman" w:hAnsi="Arial" w:cs="Arial"/>
                <w:b/>
                <w:bCs/>
                <w:sz w:val="14"/>
                <w:szCs w:val="14"/>
              </w:rPr>
            </w:pPr>
            <w:r w:rsidRPr="00EB38EA">
              <w:rPr>
                <w:rFonts w:ascii="Arial" w:eastAsia="Times New Roman" w:hAnsi="Arial" w:cs="Arial"/>
                <w:b/>
                <w:bCs/>
                <w:sz w:val="14"/>
                <w:szCs w:val="14"/>
              </w:rPr>
              <w:t>Se informará:</w:t>
            </w:r>
          </w:p>
        </w:tc>
        <w:tc>
          <w:tcPr>
            <w:tcW w:w="581" w:type="dxa"/>
            <w:tcBorders>
              <w:top w:val="nil"/>
              <w:left w:val="nil"/>
              <w:bottom w:val="nil"/>
              <w:right w:val="nil"/>
            </w:tcBorders>
            <w:shd w:val="clear" w:color="auto" w:fill="auto"/>
            <w:vAlign w:val="center"/>
            <w:hideMark/>
          </w:tcPr>
          <w:p w14:paraId="1333111B" w14:textId="77777777" w:rsidR="00EB38EA" w:rsidRPr="00EB38EA" w:rsidRDefault="00EB38EA" w:rsidP="00EB38EA">
            <w:pPr>
              <w:rPr>
                <w:rFonts w:ascii="Arial" w:eastAsia="Times New Roman" w:hAnsi="Arial" w:cs="Arial"/>
                <w:b/>
                <w:bCs/>
                <w:sz w:val="14"/>
                <w:szCs w:val="14"/>
              </w:rPr>
            </w:pPr>
          </w:p>
        </w:tc>
        <w:tc>
          <w:tcPr>
            <w:tcW w:w="350" w:type="dxa"/>
            <w:tcBorders>
              <w:top w:val="nil"/>
              <w:left w:val="nil"/>
              <w:bottom w:val="nil"/>
              <w:right w:val="nil"/>
            </w:tcBorders>
            <w:shd w:val="clear" w:color="auto" w:fill="auto"/>
            <w:vAlign w:val="center"/>
            <w:hideMark/>
          </w:tcPr>
          <w:p w14:paraId="2923EA43" w14:textId="77777777" w:rsidR="00EB38EA" w:rsidRPr="00EB38EA" w:rsidRDefault="00EB38EA" w:rsidP="00EB38EA">
            <w:pP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14:paraId="61DEE1AE" w14:textId="77777777" w:rsidR="00EB38EA" w:rsidRPr="00EB38EA" w:rsidRDefault="00EB38EA" w:rsidP="00EB38EA">
            <w:pPr>
              <w:rPr>
                <w:rFonts w:ascii="Times New Roman" w:eastAsia="Times New Roman" w:hAnsi="Times New Roman" w:cs="Times New Roman"/>
                <w:sz w:val="20"/>
                <w:szCs w:val="20"/>
              </w:rPr>
            </w:pPr>
          </w:p>
        </w:tc>
        <w:tc>
          <w:tcPr>
            <w:tcW w:w="726" w:type="dxa"/>
            <w:tcBorders>
              <w:top w:val="nil"/>
              <w:left w:val="nil"/>
              <w:bottom w:val="nil"/>
              <w:right w:val="nil"/>
            </w:tcBorders>
            <w:shd w:val="clear" w:color="auto" w:fill="auto"/>
            <w:noWrap/>
            <w:vAlign w:val="bottom"/>
            <w:hideMark/>
          </w:tcPr>
          <w:p w14:paraId="3E84CC25" w14:textId="77777777" w:rsidR="00EB38EA" w:rsidRPr="00EB38EA" w:rsidRDefault="00EB38EA" w:rsidP="00EB38EA">
            <w:pPr>
              <w:rPr>
                <w:rFonts w:ascii="Times New Roman" w:eastAsia="Times New Roman" w:hAnsi="Times New Roman" w:cs="Times New Roman"/>
                <w:sz w:val="20"/>
                <w:szCs w:val="20"/>
              </w:rPr>
            </w:pPr>
          </w:p>
        </w:tc>
      </w:tr>
      <w:tr w:rsidR="00EB38EA" w:rsidRPr="00EB38EA" w14:paraId="3436F3FB" w14:textId="77777777" w:rsidTr="00EB38EA">
        <w:trPr>
          <w:trHeight w:val="234"/>
        </w:trPr>
        <w:tc>
          <w:tcPr>
            <w:tcW w:w="726" w:type="dxa"/>
            <w:tcBorders>
              <w:top w:val="nil"/>
              <w:left w:val="nil"/>
              <w:bottom w:val="nil"/>
              <w:right w:val="nil"/>
            </w:tcBorders>
            <w:shd w:val="clear" w:color="auto" w:fill="auto"/>
            <w:noWrap/>
            <w:vAlign w:val="bottom"/>
            <w:hideMark/>
          </w:tcPr>
          <w:p w14:paraId="7D62DE54" w14:textId="77777777" w:rsidR="00EB38EA" w:rsidRPr="00EB38EA" w:rsidRDefault="00EB38EA" w:rsidP="00EB38EA">
            <w:pPr>
              <w:rPr>
                <w:rFonts w:ascii="Times New Roman" w:eastAsia="Times New Roman" w:hAnsi="Times New Roman" w:cs="Times New Roman"/>
                <w:sz w:val="20"/>
                <w:szCs w:val="20"/>
              </w:rPr>
            </w:pPr>
          </w:p>
        </w:tc>
        <w:tc>
          <w:tcPr>
            <w:tcW w:w="2891" w:type="dxa"/>
            <w:tcBorders>
              <w:top w:val="nil"/>
              <w:left w:val="nil"/>
              <w:bottom w:val="nil"/>
              <w:right w:val="nil"/>
            </w:tcBorders>
            <w:shd w:val="clear" w:color="auto" w:fill="auto"/>
            <w:hideMark/>
          </w:tcPr>
          <w:p w14:paraId="54F8421D"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Valores</w:t>
            </w:r>
          </w:p>
        </w:tc>
        <w:tc>
          <w:tcPr>
            <w:tcW w:w="621" w:type="dxa"/>
            <w:tcBorders>
              <w:top w:val="nil"/>
              <w:left w:val="nil"/>
              <w:bottom w:val="nil"/>
              <w:right w:val="nil"/>
            </w:tcBorders>
            <w:shd w:val="clear" w:color="auto" w:fill="auto"/>
            <w:noWrap/>
            <w:vAlign w:val="bottom"/>
            <w:hideMark/>
          </w:tcPr>
          <w:p w14:paraId="530D2747" w14:textId="77777777" w:rsidR="00EB38EA" w:rsidRPr="00EB38EA" w:rsidRDefault="00EB38EA" w:rsidP="00EB38EA">
            <w:pPr>
              <w:rPr>
                <w:rFonts w:ascii="Arial" w:eastAsia="Times New Roman" w:hAnsi="Arial" w:cs="Arial"/>
                <w:sz w:val="14"/>
                <w:szCs w:val="14"/>
              </w:rPr>
            </w:pPr>
          </w:p>
        </w:tc>
        <w:tc>
          <w:tcPr>
            <w:tcW w:w="581" w:type="dxa"/>
            <w:tcBorders>
              <w:top w:val="nil"/>
              <w:left w:val="nil"/>
              <w:bottom w:val="nil"/>
              <w:right w:val="nil"/>
            </w:tcBorders>
            <w:shd w:val="clear" w:color="auto" w:fill="auto"/>
            <w:noWrap/>
            <w:vAlign w:val="bottom"/>
            <w:hideMark/>
          </w:tcPr>
          <w:p w14:paraId="3AA8B957"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75DB23AE" w14:textId="77777777" w:rsidR="00EB38EA" w:rsidRPr="00EB38EA" w:rsidRDefault="00EB38EA" w:rsidP="00EB38EA">
            <w:pPr>
              <w:rPr>
                <w:rFonts w:ascii="Times New Roman" w:eastAsia="Times New Roman" w:hAnsi="Times New Roman" w:cs="Times New Roman"/>
                <w:sz w:val="20"/>
                <w:szCs w:val="20"/>
              </w:rPr>
            </w:pPr>
          </w:p>
        </w:tc>
        <w:tc>
          <w:tcPr>
            <w:tcW w:w="2969" w:type="dxa"/>
            <w:gridSpan w:val="5"/>
            <w:vMerge w:val="restart"/>
            <w:tcBorders>
              <w:top w:val="nil"/>
              <w:left w:val="nil"/>
              <w:bottom w:val="nil"/>
              <w:right w:val="nil"/>
            </w:tcBorders>
            <w:shd w:val="clear" w:color="auto" w:fill="auto"/>
            <w:hideMark/>
          </w:tcPr>
          <w:p w14:paraId="72F4CBAF"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1. Los valores en custodia de instrumentos prestados o formadores de mercado e instrumentos de crédito recibidos en garantía de los formadores.</w:t>
            </w:r>
          </w:p>
        </w:tc>
      </w:tr>
      <w:tr w:rsidR="00EB38EA" w:rsidRPr="00EB38EA" w14:paraId="12E183CF" w14:textId="77777777" w:rsidTr="00EB38EA">
        <w:trPr>
          <w:trHeight w:val="293"/>
        </w:trPr>
        <w:tc>
          <w:tcPr>
            <w:tcW w:w="726" w:type="dxa"/>
            <w:tcBorders>
              <w:top w:val="nil"/>
              <w:left w:val="nil"/>
              <w:bottom w:val="nil"/>
              <w:right w:val="nil"/>
            </w:tcBorders>
            <w:shd w:val="clear" w:color="auto" w:fill="auto"/>
            <w:noWrap/>
            <w:vAlign w:val="bottom"/>
            <w:hideMark/>
          </w:tcPr>
          <w:p w14:paraId="3B3AC451" w14:textId="77777777" w:rsidR="00EB38EA" w:rsidRPr="00EB38EA" w:rsidRDefault="00EB38EA" w:rsidP="00EB38EA">
            <w:pPr>
              <w:rPr>
                <w:rFonts w:ascii="Arial" w:eastAsia="Times New Roman" w:hAnsi="Arial" w:cs="Arial"/>
                <w:sz w:val="14"/>
                <w:szCs w:val="14"/>
              </w:rPr>
            </w:pPr>
          </w:p>
        </w:tc>
        <w:tc>
          <w:tcPr>
            <w:tcW w:w="2891" w:type="dxa"/>
            <w:tcBorders>
              <w:top w:val="nil"/>
              <w:left w:val="nil"/>
              <w:bottom w:val="nil"/>
              <w:right w:val="nil"/>
            </w:tcBorders>
            <w:shd w:val="clear" w:color="auto" w:fill="auto"/>
            <w:noWrap/>
            <w:hideMark/>
          </w:tcPr>
          <w:p w14:paraId="588A32FD"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Emisión de Obligaciones</w:t>
            </w:r>
          </w:p>
        </w:tc>
        <w:tc>
          <w:tcPr>
            <w:tcW w:w="621" w:type="dxa"/>
            <w:tcBorders>
              <w:top w:val="nil"/>
              <w:left w:val="nil"/>
              <w:bottom w:val="nil"/>
              <w:right w:val="nil"/>
            </w:tcBorders>
            <w:shd w:val="clear" w:color="auto" w:fill="auto"/>
            <w:noWrap/>
            <w:vAlign w:val="bottom"/>
            <w:hideMark/>
          </w:tcPr>
          <w:p w14:paraId="48D2EC66" w14:textId="77777777" w:rsidR="00EB38EA" w:rsidRPr="00EB38EA" w:rsidRDefault="00EB38EA" w:rsidP="00EB38EA">
            <w:pPr>
              <w:rPr>
                <w:rFonts w:ascii="Arial" w:eastAsia="Times New Roman" w:hAnsi="Arial" w:cs="Arial"/>
                <w:sz w:val="14"/>
                <w:szCs w:val="14"/>
              </w:rPr>
            </w:pPr>
          </w:p>
        </w:tc>
        <w:tc>
          <w:tcPr>
            <w:tcW w:w="581" w:type="dxa"/>
            <w:tcBorders>
              <w:top w:val="nil"/>
              <w:left w:val="nil"/>
              <w:bottom w:val="nil"/>
              <w:right w:val="nil"/>
            </w:tcBorders>
            <w:shd w:val="clear" w:color="auto" w:fill="auto"/>
            <w:noWrap/>
            <w:vAlign w:val="bottom"/>
            <w:hideMark/>
          </w:tcPr>
          <w:p w14:paraId="5EC3F2C0"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1E448698" w14:textId="77777777" w:rsidR="00EB38EA" w:rsidRPr="00EB38EA" w:rsidRDefault="00EB38EA" w:rsidP="00EB38EA">
            <w:pPr>
              <w:rPr>
                <w:rFonts w:ascii="Times New Roman" w:eastAsia="Times New Roman" w:hAnsi="Times New Roman" w:cs="Times New Roman"/>
                <w:sz w:val="20"/>
                <w:szCs w:val="20"/>
              </w:rPr>
            </w:pPr>
          </w:p>
        </w:tc>
        <w:tc>
          <w:tcPr>
            <w:tcW w:w="2969" w:type="dxa"/>
            <w:gridSpan w:val="5"/>
            <w:vMerge/>
            <w:tcBorders>
              <w:top w:val="nil"/>
              <w:left w:val="nil"/>
              <w:bottom w:val="nil"/>
              <w:right w:val="nil"/>
            </w:tcBorders>
            <w:vAlign w:val="center"/>
            <w:hideMark/>
          </w:tcPr>
          <w:p w14:paraId="45EC3CB3" w14:textId="77777777" w:rsidR="00EB38EA" w:rsidRPr="00EB38EA" w:rsidRDefault="00EB38EA" w:rsidP="00EB38EA">
            <w:pPr>
              <w:rPr>
                <w:rFonts w:ascii="Arial" w:eastAsia="Times New Roman" w:hAnsi="Arial" w:cs="Arial"/>
                <w:sz w:val="14"/>
                <w:szCs w:val="14"/>
              </w:rPr>
            </w:pPr>
          </w:p>
        </w:tc>
      </w:tr>
      <w:tr w:rsidR="00EB38EA" w:rsidRPr="00EB38EA" w14:paraId="4D4D0FC2" w14:textId="77777777" w:rsidTr="00EB38EA">
        <w:trPr>
          <w:trHeight w:val="234"/>
        </w:trPr>
        <w:tc>
          <w:tcPr>
            <w:tcW w:w="726" w:type="dxa"/>
            <w:tcBorders>
              <w:top w:val="nil"/>
              <w:left w:val="nil"/>
              <w:bottom w:val="nil"/>
              <w:right w:val="nil"/>
            </w:tcBorders>
            <w:shd w:val="clear" w:color="auto" w:fill="auto"/>
            <w:noWrap/>
            <w:vAlign w:val="bottom"/>
            <w:hideMark/>
          </w:tcPr>
          <w:p w14:paraId="708A5B70" w14:textId="77777777" w:rsidR="00EB38EA" w:rsidRPr="00EB38EA" w:rsidRDefault="00EB38EA" w:rsidP="00EB38EA">
            <w:pPr>
              <w:rPr>
                <w:rFonts w:ascii="Times New Roman" w:eastAsia="Times New Roman" w:hAnsi="Times New Roman" w:cs="Times New Roman"/>
                <w:sz w:val="20"/>
                <w:szCs w:val="20"/>
              </w:rPr>
            </w:pPr>
          </w:p>
        </w:tc>
        <w:tc>
          <w:tcPr>
            <w:tcW w:w="2891" w:type="dxa"/>
            <w:tcBorders>
              <w:top w:val="nil"/>
              <w:left w:val="nil"/>
              <w:bottom w:val="nil"/>
              <w:right w:val="nil"/>
            </w:tcBorders>
            <w:shd w:val="clear" w:color="auto" w:fill="auto"/>
            <w:noWrap/>
            <w:hideMark/>
          </w:tcPr>
          <w:p w14:paraId="06E2BD38"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Avales y Garantías</w:t>
            </w:r>
          </w:p>
        </w:tc>
        <w:tc>
          <w:tcPr>
            <w:tcW w:w="621" w:type="dxa"/>
            <w:tcBorders>
              <w:top w:val="nil"/>
              <w:left w:val="nil"/>
              <w:bottom w:val="nil"/>
              <w:right w:val="nil"/>
            </w:tcBorders>
            <w:shd w:val="clear" w:color="auto" w:fill="auto"/>
            <w:noWrap/>
            <w:vAlign w:val="bottom"/>
            <w:hideMark/>
          </w:tcPr>
          <w:p w14:paraId="4381C59D" w14:textId="77777777" w:rsidR="00EB38EA" w:rsidRPr="00EB38EA" w:rsidRDefault="00EB38EA" w:rsidP="00EB38EA">
            <w:pPr>
              <w:rPr>
                <w:rFonts w:ascii="Arial" w:eastAsia="Times New Roman" w:hAnsi="Arial" w:cs="Arial"/>
                <w:sz w:val="14"/>
                <w:szCs w:val="14"/>
              </w:rPr>
            </w:pPr>
          </w:p>
        </w:tc>
        <w:tc>
          <w:tcPr>
            <w:tcW w:w="581" w:type="dxa"/>
            <w:tcBorders>
              <w:top w:val="nil"/>
              <w:left w:val="nil"/>
              <w:bottom w:val="nil"/>
              <w:right w:val="nil"/>
            </w:tcBorders>
            <w:shd w:val="clear" w:color="auto" w:fill="auto"/>
            <w:noWrap/>
            <w:vAlign w:val="bottom"/>
            <w:hideMark/>
          </w:tcPr>
          <w:p w14:paraId="648701AF"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2A5874C3" w14:textId="77777777" w:rsidR="00EB38EA" w:rsidRPr="00EB38EA" w:rsidRDefault="00EB38EA" w:rsidP="00EB38EA">
            <w:pPr>
              <w:rPr>
                <w:rFonts w:ascii="Times New Roman" w:eastAsia="Times New Roman" w:hAnsi="Times New Roman" w:cs="Times New Roman"/>
                <w:sz w:val="20"/>
                <w:szCs w:val="20"/>
              </w:rPr>
            </w:pPr>
          </w:p>
        </w:tc>
        <w:tc>
          <w:tcPr>
            <w:tcW w:w="2969" w:type="dxa"/>
            <w:gridSpan w:val="5"/>
            <w:tcBorders>
              <w:top w:val="nil"/>
              <w:left w:val="nil"/>
              <w:bottom w:val="nil"/>
              <w:right w:val="nil"/>
            </w:tcBorders>
            <w:shd w:val="clear" w:color="auto" w:fill="auto"/>
            <w:vAlign w:val="center"/>
            <w:hideMark/>
          </w:tcPr>
          <w:p w14:paraId="1E841CAE"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2. Por tipo de emisión de instrumento: monto, tasa y vencimiento.</w:t>
            </w:r>
          </w:p>
        </w:tc>
      </w:tr>
      <w:tr w:rsidR="00EB38EA" w:rsidRPr="00EB38EA" w14:paraId="3BEC3BC0" w14:textId="77777777" w:rsidTr="00EB38EA">
        <w:trPr>
          <w:trHeight w:val="234"/>
        </w:trPr>
        <w:tc>
          <w:tcPr>
            <w:tcW w:w="726" w:type="dxa"/>
            <w:tcBorders>
              <w:top w:val="nil"/>
              <w:left w:val="nil"/>
              <w:bottom w:val="nil"/>
              <w:right w:val="nil"/>
            </w:tcBorders>
            <w:shd w:val="clear" w:color="auto" w:fill="auto"/>
            <w:noWrap/>
            <w:vAlign w:val="bottom"/>
            <w:hideMark/>
          </w:tcPr>
          <w:p w14:paraId="2062696F" w14:textId="77777777" w:rsidR="00EB38EA" w:rsidRPr="00EB38EA" w:rsidRDefault="00EB38EA" w:rsidP="00EB38EA">
            <w:pPr>
              <w:rPr>
                <w:rFonts w:ascii="Arial" w:eastAsia="Times New Roman" w:hAnsi="Arial" w:cs="Arial"/>
                <w:sz w:val="14"/>
                <w:szCs w:val="14"/>
              </w:rPr>
            </w:pPr>
          </w:p>
        </w:tc>
        <w:tc>
          <w:tcPr>
            <w:tcW w:w="2891" w:type="dxa"/>
            <w:tcBorders>
              <w:top w:val="nil"/>
              <w:left w:val="nil"/>
              <w:bottom w:val="nil"/>
              <w:right w:val="nil"/>
            </w:tcBorders>
            <w:shd w:val="clear" w:color="auto" w:fill="auto"/>
            <w:noWrap/>
            <w:hideMark/>
          </w:tcPr>
          <w:p w14:paraId="7A7386A3"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Juicios</w:t>
            </w:r>
          </w:p>
        </w:tc>
        <w:tc>
          <w:tcPr>
            <w:tcW w:w="621" w:type="dxa"/>
            <w:tcBorders>
              <w:top w:val="nil"/>
              <w:left w:val="nil"/>
              <w:bottom w:val="nil"/>
              <w:right w:val="nil"/>
            </w:tcBorders>
            <w:shd w:val="clear" w:color="auto" w:fill="auto"/>
            <w:noWrap/>
            <w:vAlign w:val="bottom"/>
            <w:hideMark/>
          </w:tcPr>
          <w:p w14:paraId="3D0107B6" w14:textId="77777777" w:rsidR="00EB38EA" w:rsidRPr="00EB38EA" w:rsidRDefault="00EB38EA" w:rsidP="00EB38EA">
            <w:pPr>
              <w:rPr>
                <w:rFonts w:ascii="Arial" w:eastAsia="Times New Roman" w:hAnsi="Arial" w:cs="Arial"/>
                <w:sz w:val="14"/>
                <w:szCs w:val="14"/>
              </w:rPr>
            </w:pPr>
          </w:p>
        </w:tc>
        <w:tc>
          <w:tcPr>
            <w:tcW w:w="581" w:type="dxa"/>
            <w:tcBorders>
              <w:top w:val="nil"/>
              <w:left w:val="nil"/>
              <w:bottom w:val="nil"/>
              <w:right w:val="nil"/>
            </w:tcBorders>
            <w:shd w:val="clear" w:color="auto" w:fill="auto"/>
            <w:noWrap/>
            <w:vAlign w:val="bottom"/>
            <w:hideMark/>
          </w:tcPr>
          <w:p w14:paraId="6B91AB8E"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4E6F49A4" w14:textId="77777777" w:rsidR="00EB38EA" w:rsidRPr="00EB38EA" w:rsidRDefault="00EB38EA" w:rsidP="00EB38EA">
            <w:pPr>
              <w:rPr>
                <w:rFonts w:ascii="Times New Roman" w:eastAsia="Times New Roman" w:hAnsi="Times New Roman" w:cs="Times New Roman"/>
                <w:sz w:val="20"/>
                <w:szCs w:val="20"/>
              </w:rPr>
            </w:pPr>
          </w:p>
        </w:tc>
        <w:tc>
          <w:tcPr>
            <w:tcW w:w="2969" w:type="dxa"/>
            <w:gridSpan w:val="5"/>
            <w:tcBorders>
              <w:top w:val="nil"/>
              <w:left w:val="nil"/>
              <w:bottom w:val="nil"/>
              <w:right w:val="nil"/>
            </w:tcBorders>
            <w:shd w:val="clear" w:color="auto" w:fill="auto"/>
            <w:vAlign w:val="bottom"/>
            <w:hideMark/>
          </w:tcPr>
          <w:p w14:paraId="1E68F784"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3. Los contratos firmados de construcciones por tipo de contrato.</w:t>
            </w:r>
          </w:p>
        </w:tc>
      </w:tr>
      <w:tr w:rsidR="00EB38EA" w:rsidRPr="00EB38EA" w14:paraId="515DA8F4" w14:textId="77777777" w:rsidTr="00EB38EA">
        <w:trPr>
          <w:trHeight w:val="366"/>
        </w:trPr>
        <w:tc>
          <w:tcPr>
            <w:tcW w:w="726" w:type="dxa"/>
            <w:tcBorders>
              <w:top w:val="nil"/>
              <w:left w:val="nil"/>
              <w:bottom w:val="nil"/>
              <w:right w:val="nil"/>
            </w:tcBorders>
            <w:shd w:val="clear" w:color="auto" w:fill="auto"/>
            <w:vAlign w:val="center"/>
            <w:hideMark/>
          </w:tcPr>
          <w:p w14:paraId="70BD0273" w14:textId="77777777" w:rsidR="00EB38EA" w:rsidRPr="00EB38EA" w:rsidRDefault="00EB38EA" w:rsidP="00EB38EA">
            <w:pPr>
              <w:rPr>
                <w:rFonts w:ascii="Arial" w:eastAsia="Times New Roman" w:hAnsi="Arial" w:cs="Arial"/>
                <w:sz w:val="14"/>
                <w:szCs w:val="14"/>
              </w:rPr>
            </w:pPr>
          </w:p>
        </w:tc>
        <w:tc>
          <w:tcPr>
            <w:tcW w:w="2891" w:type="dxa"/>
            <w:tcBorders>
              <w:top w:val="nil"/>
              <w:left w:val="nil"/>
              <w:bottom w:val="nil"/>
              <w:right w:val="nil"/>
            </w:tcBorders>
            <w:shd w:val="clear" w:color="auto" w:fill="auto"/>
            <w:vAlign w:val="bottom"/>
            <w:hideMark/>
          </w:tcPr>
          <w:p w14:paraId="1E13DD7B"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Inversión Mediante Proyectos para Prestación de Servicios (PPS) y Similares</w:t>
            </w:r>
          </w:p>
        </w:tc>
        <w:tc>
          <w:tcPr>
            <w:tcW w:w="621" w:type="dxa"/>
            <w:tcBorders>
              <w:top w:val="nil"/>
              <w:left w:val="nil"/>
              <w:bottom w:val="nil"/>
              <w:right w:val="nil"/>
            </w:tcBorders>
            <w:shd w:val="clear" w:color="auto" w:fill="auto"/>
            <w:noWrap/>
            <w:vAlign w:val="bottom"/>
            <w:hideMark/>
          </w:tcPr>
          <w:p w14:paraId="7B247A24" w14:textId="77777777" w:rsidR="00EB38EA" w:rsidRPr="00EB38EA" w:rsidRDefault="00EB38EA" w:rsidP="00EB38EA">
            <w:pPr>
              <w:rPr>
                <w:rFonts w:ascii="Arial" w:eastAsia="Times New Roman" w:hAnsi="Arial" w:cs="Arial"/>
                <w:sz w:val="14"/>
                <w:szCs w:val="14"/>
              </w:rPr>
            </w:pPr>
          </w:p>
        </w:tc>
        <w:tc>
          <w:tcPr>
            <w:tcW w:w="581" w:type="dxa"/>
            <w:tcBorders>
              <w:top w:val="nil"/>
              <w:left w:val="nil"/>
              <w:bottom w:val="nil"/>
              <w:right w:val="nil"/>
            </w:tcBorders>
            <w:shd w:val="clear" w:color="auto" w:fill="auto"/>
            <w:noWrap/>
            <w:vAlign w:val="bottom"/>
            <w:hideMark/>
          </w:tcPr>
          <w:p w14:paraId="416EBBB4"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5023AF59" w14:textId="77777777" w:rsidR="00EB38EA" w:rsidRPr="00EB38EA" w:rsidRDefault="00EB38EA" w:rsidP="00EB38EA">
            <w:pP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noWrap/>
            <w:vAlign w:val="center"/>
            <w:hideMark/>
          </w:tcPr>
          <w:p w14:paraId="040AC3B3"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center"/>
            <w:hideMark/>
          </w:tcPr>
          <w:p w14:paraId="2C025FC1" w14:textId="77777777" w:rsidR="00EB38EA" w:rsidRPr="00EB38EA" w:rsidRDefault="00EB38EA" w:rsidP="00EB38EA">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72202BA7" w14:textId="77777777" w:rsidR="00EB38EA" w:rsidRPr="00EB38EA" w:rsidRDefault="00EB38EA" w:rsidP="00EB38EA">
            <w:pP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14:paraId="57379CE1" w14:textId="77777777" w:rsidR="00EB38EA" w:rsidRPr="00EB38EA" w:rsidRDefault="00EB38EA" w:rsidP="00EB38EA">
            <w:pPr>
              <w:rPr>
                <w:rFonts w:ascii="Times New Roman" w:eastAsia="Times New Roman" w:hAnsi="Times New Roman" w:cs="Times New Roman"/>
                <w:sz w:val="20"/>
                <w:szCs w:val="20"/>
              </w:rPr>
            </w:pPr>
          </w:p>
        </w:tc>
        <w:tc>
          <w:tcPr>
            <w:tcW w:w="726" w:type="dxa"/>
            <w:tcBorders>
              <w:top w:val="nil"/>
              <w:left w:val="nil"/>
              <w:bottom w:val="nil"/>
              <w:right w:val="nil"/>
            </w:tcBorders>
            <w:shd w:val="clear" w:color="auto" w:fill="auto"/>
            <w:noWrap/>
            <w:vAlign w:val="bottom"/>
            <w:hideMark/>
          </w:tcPr>
          <w:p w14:paraId="0B8A3D48" w14:textId="77777777" w:rsidR="00EB38EA" w:rsidRPr="00EB38EA" w:rsidRDefault="00EB38EA" w:rsidP="00EB38EA">
            <w:pPr>
              <w:rPr>
                <w:rFonts w:ascii="Times New Roman" w:eastAsia="Times New Roman" w:hAnsi="Times New Roman" w:cs="Times New Roman"/>
                <w:sz w:val="20"/>
                <w:szCs w:val="20"/>
              </w:rPr>
            </w:pPr>
          </w:p>
        </w:tc>
      </w:tr>
      <w:tr w:rsidR="00EB38EA" w:rsidRPr="00EB38EA" w14:paraId="7899E7E8" w14:textId="77777777" w:rsidTr="00EB38EA">
        <w:trPr>
          <w:trHeight w:val="234"/>
        </w:trPr>
        <w:tc>
          <w:tcPr>
            <w:tcW w:w="726" w:type="dxa"/>
            <w:tcBorders>
              <w:top w:val="nil"/>
              <w:left w:val="nil"/>
              <w:bottom w:val="nil"/>
              <w:right w:val="nil"/>
            </w:tcBorders>
            <w:shd w:val="clear" w:color="auto" w:fill="auto"/>
            <w:noWrap/>
            <w:vAlign w:val="bottom"/>
            <w:hideMark/>
          </w:tcPr>
          <w:p w14:paraId="11278284" w14:textId="77777777" w:rsidR="00EB38EA" w:rsidRPr="00EB38EA" w:rsidRDefault="00EB38EA" w:rsidP="00EB38EA">
            <w:pPr>
              <w:rPr>
                <w:rFonts w:ascii="Times New Roman" w:eastAsia="Times New Roman" w:hAnsi="Times New Roman" w:cs="Times New Roman"/>
                <w:sz w:val="20"/>
                <w:szCs w:val="20"/>
              </w:rPr>
            </w:pPr>
          </w:p>
        </w:tc>
        <w:tc>
          <w:tcPr>
            <w:tcW w:w="2891" w:type="dxa"/>
            <w:tcBorders>
              <w:top w:val="nil"/>
              <w:left w:val="nil"/>
              <w:bottom w:val="nil"/>
              <w:right w:val="nil"/>
            </w:tcBorders>
            <w:shd w:val="clear" w:color="auto" w:fill="auto"/>
            <w:noWrap/>
            <w:hideMark/>
          </w:tcPr>
          <w:p w14:paraId="33C6CEAE" w14:textId="77777777" w:rsidR="00EB38EA" w:rsidRPr="00EB38EA" w:rsidRDefault="00EB38EA" w:rsidP="00EB38EA">
            <w:pPr>
              <w:rPr>
                <w:rFonts w:ascii="Arial" w:eastAsia="Times New Roman" w:hAnsi="Arial" w:cs="Arial"/>
                <w:sz w:val="14"/>
                <w:szCs w:val="14"/>
              </w:rPr>
            </w:pPr>
            <w:r w:rsidRPr="00EB38EA">
              <w:rPr>
                <w:rFonts w:ascii="Arial" w:eastAsia="Times New Roman" w:hAnsi="Arial" w:cs="Arial"/>
                <w:sz w:val="14"/>
                <w:szCs w:val="14"/>
              </w:rPr>
              <w:t>Bienes Concesionados o en Comodato</w:t>
            </w:r>
          </w:p>
        </w:tc>
        <w:tc>
          <w:tcPr>
            <w:tcW w:w="621" w:type="dxa"/>
            <w:tcBorders>
              <w:top w:val="nil"/>
              <w:left w:val="nil"/>
              <w:bottom w:val="nil"/>
              <w:right w:val="nil"/>
            </w:tcBorders>
            <w:shd w:val="clear" w:color="auto" w:fill="auto"/>
            <w:noWrap/>
            <w:vAlign w:val="bottom"/>
            <w:hideMark/>
          </w:tcPr>
          <w:p w14:paraId="6CF3C30C" w14:textId="77777777" w:rsidR="00EB38EA" w:rsidRPr="00EB38EA" w:rsidRDefault="00EB38EA" w:rsidP="00EB38EA">
            <w:pPr>
              <w:rPr>
                <w:rFonts w:ascii="Arial" w:eastAsia="Times New Roman" w:hAnsi="Arial" w:cs="Arial"/>
                <w:sz w:val="14"/>
                <w:szCs w:val="14"/>
              </w:rPr>
            </w:pPr>
          </w:p>
        </w:tc>
        <w:tc>
          <w:tcPr>
            <w:tcW w:w="581" w:type="dxa"/>
            <w:tcBorders>
              <w:top w:val="nil"/>
              <w:left w:val="nil"/>
              <w:bottom w:val="nil"/>
              <w:right w:val="nil"/>
            </w:tcBorders>
            <w:shd w:val="clear" w:color="auto" w:fill="auto"/>
            <w:noWrap/>
            <w:vAlign w:val="bottom"/>
            <w:hideMark/>
          </w:tcPr>
          <w:p w14:paraId="5E8E9B65"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1FEC4B3C" w14:textId="77777777" w:rsidR="00EB38EA" w:rsidRPr="00EB38EA" w:rsidRDefault="00EB38EA" w:rsidP="00EB38EA">
            <w:pP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noWrap/>
            <w:vAlign w:val="bottom"/>
            <w:hideMark/>
          </w:tcPr>
          <w:p w14:paraId="470EF298"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237D9B18" w14:textId="77777777" w:rsidR="00EB38EA" w:rsidRPr="00EB38EA" w:rsidRDefault="00EB38EA" w:rsidP="00EB38EA">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24B3B473" w14:textId="77777777" w:rsidR="00EB38EA" w:rsidRPr="00EB38EA" w:rsidRDefault="00EB38EA" w:rsidP="00EB38EA">
            <w:pP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14:paraId="1D1E5341" w14:textId="77777777" w:rsidR="00EB38EA" w:rsidRPr="00EB38EA" w:rsidRDefault="00EB38EA" w:rsidP="00EB38EA">
            <w:pPr>
              <w:rPr>
                <w:rFonts w:ascii="Times New Roman" w:eastAsia="Times New Roman" w:hAnsi="Times New Roman" w:cs="Times New Roman"/>
                <w:sz w:val="20"/>
                <w:szCs w:val="20"/>
              </w:rPr>
            </w:pPr>
          </w:p>
        </w:tc>
        <w:tc>
          <w:tcPr>
            <w:tcW w:w="726" w:type="dxa"/>
            <w:tcBorders>
              <w:top w:val="nil"/>
              <w:left w:val="nil"/>
              <w:bottom w:val="nil"/>
              <w:right w:val="nil"/>
            </w:tcBorders>
            <w:shd w:val="clear" w:color="auto" w:fill="auto"/>
            <w:noWrap/>
            <w:vAlign w:val="bottom"/>
            <w:hideMark/>
          </w:tcPr>
          <w:p w14:paraId="2F6CB649" w14:textId="77777777" w:rsidR="00EB38EA" w:rsidRPr="00EB38EA" w:rsidRDefault="00EB38EA" w:rsidP="00EB38EA">
            <w:pPr>
              <w:rPr>
                <w:rFonts w:ascii="Times New Roman" w:eastAsia="Times New Roman" w:hAnsi="Times New Roman" w:cs="Times New Roman"/>
                <w:sz w:val="20"/>
                <w:szCs w:val="20"/>
              </w:rPr>
            </w:pPr>
          </w:p>
        </w:tc>
      </w:tr>
      <w:tr w:rsidR="00EB38EA" w:rsidRPr="00EB38EA" w14:paraId="463914BE" w14:textId="77777777" w:rsidTr="00EB38EA">
        <w:trPr>
          <w:trHeight w:val="99"/>
        </w:trPr>
        <w:tc>
          <w:tcPr>
            <w:tcW w:w="726" w:type="dxa"/>
            <w:tcBorders>
              <w:top w:val="nil"/>
              <w:left w:val="nil"/>
              <w:bottom w:val="nil"/>
              <w:right w:val="nil"/>
            </w:tcBorders>
            <w:shd w:val="clear" w:color="auto" w:fill="auto"/>
            <w:noWrap/>
            <w:vAlign w:val="bottom"/>
            <w:hideMark/>
          </w:tcPr>
          <w:p w14:paraId="4362A3DF" w14:textId="77777777" w:rsidR="00EB38EA" w:rsidRPr="00EB38EA" w:rsidRDefault="00EB38EA" w:rsidP="00EB38EA">
            <w:pPr>
              <w:rPr>
                <w:rFonts w:ascii="Times New Roman" w:eastAsia="Times New Roman" w:hAnsi="Times New Roman" w:cs="Times New Roman"/>
                <w:sz w:val="20"/>
                <w:szCs w:val="20"/>
              </w:rPr>
            </w:pPr>
          </w:p>
        </w:tc>
        <w:tc>
          <w:tcPr>
            <w:tcW w:w="2891" w:type="dxa"/>
            <w:tcBorders>
              <w:top w:val="nil"/>
              <w:left w:val="nil"/>
              <w:bottom w:val="nil"/>
              <w:right w:val="nil"/>
            </w:tcBorders>
            <w:shd w:val="clear" w:color="auto" w:fill="auto"/>
            <w:noWrap/>
            <w:vAlign w:val="bottom"/>
            <w:hideMark/>
          </w:tcPr>
          <w:p w14:paraId="3A356DC4" w14:textId="77777777" w:rsidR="00EB38EA" w:rsidRPr="00EB38EA" w:rsidRDefault="00EB38EA" w:rsidP="00EB38EA">
            <w:pPr>
              <w:rPr>
                <w:rFonts w:ascii="Times New Roman" w:eastAsia="Times New Roman" w:hAnsi="Times New Roman" w:cs="Times New Roman"/>
                <w:sz w:val="20"/>
                <w:szCs w:val="20"/>
              </w:rPr>
            </w:pPr>
          </w:p>
        </w:tc>
        <w:tc>
          <w:tcPr>
            <w:tcW w:w="621" w:type="dxa"/>
            <w:tcBorders>
              <w:top w:val="nil"/>
              <w:left w:val="nil"/>
              <w:bottom w:val="nil"/>
              <w:right w:val="nil"/>
            </w:tcBorders>
            <w:shd w:val="clear" w:color="auto" w:fill="auto"/>
            <w:noWrap/>
            <w:vAlign w:val="bottom"/>
            <w:hideMark/>
          </w:tcPr>
          <w:p w14:paraId="2EC0C42F"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3432F998"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229E10BD" w14:textId="77777777" w:rsidR="00EB38EA" w:rsidRPr="00EB38EA" w:rsidRDefault="00EB38EA" w:rsidP="00EB38EA">
            <w:pP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noWrap/>
            <w:vAlign w:val="bottom"/>
            <w:hideMark/>
          </w:tcPr>
          <w:p w14:paraId="24F4F84E" w14:textId="77777777" w:rsidR="00EB38EA" w:rsidRPr="00EB38EA" w:rsidRDefault="00EB38EA" w:rsidP="00EB38EA">
            <w:pPr>
              <w:rPr>
                <w:rFonts w:ascii="Times New Roman" w:eastAsia="Times New Roman" w:hAnsi="Times New Roman" w:cs="Times New Roman"/>
                <w:sz w:val="20"/>
                <w:szCs w:val="20"/>
              </w:rPr>
            </w:pPr>
          </w:p>
        </w:tc>
        <w:tc>
          <w:tcPr>
            <w:tcW w:w="581" w:type="dxa"/>
            <w:tcBorders>
              <w:top w:val="nil"/>
              <w:left w:val="nil"/>
              <w:bottom w:val="nil"/>
              <w:right w:val="nil"/>
            </w:tcBorders>
            <w:shd w:val="clear" w:color="auto" w:fill="auto"/>
            <w:noWrap/>
            <w:vAlign w:val="bottom"/>
            <w:hideMark/>
          </w:tcPr>
          <w:p w14:paraId="64E6936A" w14:textId="77777777" w:rsidR="00EB38EA" w:rsidRPr="00EB38EA" w:rsidRDefault="00EB38EA" w:rsidP="00EB38EA">
            <w:pPr>
              <w:rPr>
                <w:rFonts w:ascii="Times New Roman" w:eastAsia="Times New Roman" w:hAnsi="Times New Roman" w:cs="Times New Roman"/>
                <w:sz w:val="20"/>
                <w:szCs w:val="20"/>
              </w:rPr>
            </w:pPr>
          </w:p>
        </w:tc>
        <w:tc>
          <w:tcPr>
            <w:tcW w:w="350" w:type="dxa"/>
            <w:tcBorders>
              <w:top w:val="nil"/>
              <w:left w:val="nil"/>
              <w:bottom w:val="nil"/>
              <w:right w:val="nil"/>
            </w:tcBorders>
            <w:shd w:val="clear" w:color="auto" w:fill="auto"/>
            <w:noWrap/>
            <w:vAlign w:val="bottom"/>
            <w:hideMark/>
          </w:tcPr>
          <w:p w14:paraId="7CB2237E" w14:textId="77777777" w:rsidR="00EB38EA" w:rsidRPr="00EB38EA" w:rsidRDefault="00EB38EA" w:rsidP="00EB38EA">
            <w:pP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14:paraId="59089EBE" w14:textId="77777777" w:rsidR="00EB38EA" w:rsidRPr="00EB38EA" w:rsidRDefault="00EB38EA" w:rsidP="00EB38EA">
            <w:pPr>
              <w:rPr>
                <w:rFonts w:ascii="Times New Roman" w:eastAsia="Times New Roman" w:hAnsi="Times New Roman" w:cs="Times New Roman"/>
                <w:sz w:val="20"/>
                <w:szCs w:val="20"/>
              </w:rPr>
            </w:pPr>
          </w:p>
        </w:tc>
        <w:tc>
          <w:tcPr>
            <w:tcW w:w="726" w:type="dxa"/>
            <w:tcBorders>
              <w:top w:val="nil"/>
              <w:left w:val="nil"/>
              <w:bottom w:val="nil"/>
              <w:right w:val="nil"/>
            </w:tcBorders>
            <w:shd w:val="clear" w:color="auto" w:fill="auto"/>
            <w:noWrap/>
            <w:vAlign w:val="bottom"/>
            <w:hideMark/>
          </w:tcPr>
          <w:p w14:paraId="3ABED689" w14:textId="77777777" w:rsidR="00EB38EA" w:rsidRPr="00EB38EA" w:rsidRDefault="00EB38EA" w:rsidP="00EB38EA">
            <w:pPr>
              <w:rPr>
                <w:rFonts w:ascii="Times New Roman" w:eastAsia="Times New Roman" w:hAnsi="Times New Roman" w:cs="Times New Roman"/>
                <w:sz w:val="20"/>
                <w:szCs w:val="20"/>
              </w:rPr>
            </w:pPr>
          </w:p>
        </w:tc>
      </w:tr>
      <w:tr w:rsidR="00EB38EA" w:rsidRPr="00EB38EA" w14:paraId="50869036" w14:textId="77777777" w:rsidTr="00EB38EA">
        <w:trPr>
          <w:trHeight w:val="293"/>
        </w:trPr>
        <w:tc>
          <w:tcPr>
            <w:tcW w:w="8371" w:type="dxa"/>
            <w:gridSpan w:val="10"/>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16DDA819" w14:textId="77777777" w:rsidR="00EB38EA" w:rsidRPr="00EB38EA" w:rsidRDefault="00EB38EA" w:rsidP="00EB38EA">
            <w:pP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 </w:t>
            </w:r>
          </w:p>
        </w:tc>
      </w:tr>
      <w:tr w:rsidR="00EB38EA" w:rsidRPr="00EB38EA" w14:paraId="064F869F" w14:textId="77777777" w:rsidTr="00EB38EA">
        <w:trPr>
          <w:trHeight w:val="557"/>
        </w:trPr>
        <w:tc>
          <w:tcPr>
            <w:tcW w:w="726" w:type="dxa"/>
            <w:tcBorders>
              <w:top w:val="nil"/>
              <w:left w:val="single" w:sz="4" w:space="0" w:color="000000"/>
              <w:bottom w:val="nil"/>
              <w:right w:val="single" w:sz="4" w:space="0" w:color="000000"/>
            </w:tcBorders>
            <w:shd w:val="clear" w:color="000000" w:fill="D9D9D9"/>
            <w:vAlign w:val="center"/>
            <w:hideMark/>
          </w:tcPr>
          <w:p w14:paraId="55574C3F"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Cuentas</w:t>
            </w:r>
          </w:p>
        </w:tc>
        <w:tc>
          <w:tcPr>
            <w:tcW w:w="2891" w:type="dxa"/>
            <w:tcBorders>
              <w:top w:val="nil"/>
              <w:left w:val="nil"/>
              <w:bottom w:val="nil"/>
              <w:right w:val="single" w:sz="4" w:space="0" w:color="000000"/>
            </w:tcBorders>
            <w:shd w:val="clear" w:color="000000" w:fill="D9D9D9"/>
            <w:vAlign w:val="center"/>
            <w:hideMark/>
          </w:tcPr>
          <w:p w14:paraId="1114E48E"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Concepto</w:t>
            </w:r>
          </w:p>
        </w:tc>
        <w:tc>
          <w:tcPr>
            <w:tcW w:w="621" w:type="dxa"/>
            <w:tcBorders>
              <w:top w:val="nil"/>
              <w:left w:val="nil"/>
              <w:bottom w:val="nil"/>
              <w:right w:val="single" w:sz="4" w:space="0" w:color="000000"/>
            </w:tcBorders>
            <w:shd w:val="clear" w:color="000000" w:fill="D9D9D9"/>
            <w:vAlign w:val="center"/>
            <w:hideMark/>
          </w:tcPr>
          <w:p w14:paraId="6990E2FE"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Saldo Inicial</w:t>
            </w:r>
          </w:p>
        </w:tc>
        <w:tc>
          <w:tcPr>
            <w:tcW w:w="581" w:type="dxa"/>
            <w:tcBorders>
              <w:top w:val="nil"/>
              <w:left w:val="nil"/>
              <w:bottom w:val="nil"/>
              <w:right w:val="single" w:sz="4" w:space="0" w:color="000000"/>
            </w:tcBorders>
            <w:shd w:val="clear" w:color="000000" w:fill="D9D9D9"/>
            <w:vAlign w:val="center"/>
            <w:hideMark/>
          </w:tcPr>
          <w:p w14:paraId="76610815"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Cargos</w:t>
            </w:r>
          </w:p>
        </w:tc>
        <w:tc>
          <w:tcPr>
            <w:tcW w:w="581" w:type="dxa"/>
            <w:tcBorders>
              <w:top w:val="nil"/>
              <w:left w:val="nil"/>
              <w:bottom w:val="nil"/>
              <w:right w:val="single" w:sz="4" w:space="0" w:color="000000"/>
            </w:tcBorders>
            <w:shd w:val="clear" w:color="000000" w:fill="D9D9D9"/>
            <w:vAlign w:val="center"/>
            <w:hideMark/>
          </w:tcPr>
          <w:p w14:paraId="037FF75B"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Abonos</w:t>
            </w:r>
          </w:p>
        </w:tc>
        <w:tc>
          <w:tcPr>
            <w:tcW w:w="605" w:type="dxa"/>
            <w:tcBorders>
              <w:top w:val="nil"/>
              <w:left w:val="nil"/>
              <w:bottom w:val="nil"/>
              <w:right w:val="single" w:sz="4" w:space="0" w:color="000000"/>
            </w:tcBorders>
            <w:shd w:val="clear" w:color="000000" w:fill="D9D9D9"/>
            <w:vAlign w:val="center"/>
            <w:hideMark/>
          </w:tcPr>
          <w:p w14:paraId="5F411CEC"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Saldo Final</w:t>
            </w:r>
          </w:p>
        </w:tc>
        <w:tc>
          <w:tcPr>
            <w:tcW w:w="581" w:type="dxa"/>
            <w:tcBorders>
              <w:top w:val="nil"/>
              <w:left w:val="nil"/>
              <w:bottom w:val="nil"/>
              <w:right w:val="single" w:sz="4" w:space="0" w:color="000000"/>
            </w:tcBorders>
            <w:shd w:val="clear" w:color="000000" w:fill="D9D9D9"/>
            <w:vAlign w:val="center"/>
            <w:hideMark/>
          </w:tcPr>
          <w:p w14:paraId="5FFF72C8"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Valores en Custodia</w:t>
            </w:r>
          </w:p>
        </w:tc>
        <w:tc>
          <w:tcPr>
            <w:tcW w:w="350" w:type="dxa"/>
            <w:tcBorders>
              <w:top w:val="nil"/>
              <w:left w:val="nil"/>
              <w:bottom w:val="nil"/>
              <w:right w:val="single" w:sz="4" w:space="0" w:color="000000"/>
            </w:tcBorders>
            <w:shd w:val="clear" w:color="000000" w:fill="D9D9D9"/>
            <w:vAlign w:val="center"/>
            <w:hideMark/>
          </w:tcPr>
          <w:p w14:paraId="65E355D2"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w:t>
            </w:r>
          </w:p>
        </w:tc>
        <w:tc>
          <w:tcPr>
            <w:tcW w:w="706" w:type="dxa"/>
            <w:tcBorders>
              <w:top w:val="nil"/>
              <w:left w:val="nil"/>
              <w:bottom w:val="nil"/>
              <w:right w:val="single" w:sz="4" w:space="0" w:color="000000"/>
            </w:tcBorders>
            <w:shd w:val="clear" w:color="000000" w:fill="D9D9D9"/>
            <w:vAlign w:val="center"/>
            <w:hideMark/>
          </w:tcPr>
          <w:p w14:paraId="5D603A18"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Vencimiento</w:t>
            </w:r>
          </w:p>
        </w:tc>
        <w:tc>
          <w:tcPr>
            <w:tcW w:w="726" w:type="dxa"/>
            <w:tcBorders>
              <w:top w:val="nil"/>
              <w:left w:val="nil"/>
              <w:bottom w:val="nil"/>
              <w:right w:val="single" w:sz="4" w:space="0" w:color="000000"/>
            </w:tcBorders>
            <w:shd w:val="clear" w:color="000000" w:fill="D9D9D9"/>
            <w:vAlign w:val="center"/>
            <w:hideMark/>
          </w:tcPr>
          <w:p w14:paraId="4FA19EA2" w14:textId="77777777" w:rsidR="00EB38EA" w:rsidRPr="00EB38EA" w:rsidRDefault="00EB38EA" w:rsidP="00EB38EA">
            <w:pPr>
              <w:jc w:val="cente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Tipo de Contrato</w:t>
            </w:r>
          </w:p>
        </w:tc>
      </w:tr>
      <w:tr w:rsidR="00EB38EA" w:rsidRPr="00EB38EA" w14:paraId="2B0E1CD2" w14:textId="77777777" w:rsidTr="00EB38EA">
        <w:trPr>
          <w:trHeight w:val="29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C261A"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7110</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14:paraId="057E90F6"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Valores en Custodia</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638BD4DA"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0671A4D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50CD5FF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71E73F6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4F772C0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single" w:sz="4" w:space="0" w:color="auto"/>
              <w:left w:val="nil"/>
              <w:bottom w:val="single" w:sz="4" w:space="0" w:color="auto"/>
              <w:right w:val="single" w:sz="4" w:space="0" w:color="auto"/>
            </w:tcBorders>
            <w:shd w:val="clear" w:color="auto" w:fill="auto"/>
            <w:vAlign w:val="center"/>
            <w:hideMark/>
          </w:tcPr>
          <w:p w14:paraId="29DFEC0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E6E448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37469D5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330A6903"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774697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7120</w:t>
            </w:r>
          </w:p>
        </w:tc>
        <w:tc>
          <w:tcPr>
            <w:tcW w:w="2891" w:type="dxa"/>
            <w:tcBorders>
              <w:top w:val="nil"/>
              <w:left w:val="nil"/>
              <w:bottom w:val="single" w:sz="4" w:space="0" w:color="auto"/>
              <w:right w:val="single" w:sz="4" w:space="0" w:color="auto"/>
            </w:tcBorders>
            <w:shd w:val="clear" w:color="auto" w:fill="auto"/>
            <w:vAlign w:val="center"/>
            <w:hideMark/>
          </w:tcPr>
          <w:p w14:paraId="27FE2D5B"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Custodia en Valores</w:t>
            </w:r>
          </w:p>
        </w:tc>
        <w:tc>
          <w:tcPr>
            <w:tcW w:w="621" w:type="dxa"/>
            <w:tcBorders>
              <w:top w:val="nil"/>
              <w:left w:val="nil"/>
              <w:bottom w:val="single" w:sz="4" w:space="0" w:color="auto"/>
              <w:right w:val="single" w:sz="4" w:space="0" w:color="auto"/>
            </w:tcBorders>
            <w:shd w:val="clear" w:color="auto" w:fill="auto"/>
            <w:vAlign w:val="center"/>
            <w:hideMark/>
          </w:tcPr>
          <w:p w14:paraId="5D1EC7F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0EA024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C665CCC"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6E02D36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D740A5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67BD829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6C47FD1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0C4A569"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427CAA49"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16B76F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7130</w:t>
            </w:r>
          </w:p>
        </w:tc>
        <w:tc>
          <w:tcPr>
            <w:tcW w:w="2891" w:type="dxa"/>
            <w:tcBorders>
              <w:top w:val="nil"/>
              <w:left w:val="nil"/>
              <w:bottom w:val="single" w:sz="4" w:space="0" w:color="auto"/>
              <w:right w:val="single" w:sz="4" w:space="0" w:color="auto"/>
            </w:tcBorders>
            <w:shd w:val="clear" w:color="auto" w:fill="auto"/>
            <w:vAlign w:val="center"/>
            <w:hideMark/>
          </w:tcPr>
          <w:p w14:paraId="02BF2079"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Instrumentos de Crédito Prestados a Formadores de Mercado</w:t>
            </w:r>
          </w:p>
        </w:tc>
        <w:tc>
          <w:tcPr>
            <w:tcW w:w="621" w:type="dxa"/>
            <w:tcBorders>
              <w:top w:val="nil"/>
              <w:left w:val="nil"/>
              <w:bottom w:val="single" w:sz="4" w:space="0" w:color="auto"/>
              <w:right w:val="single" w:sz="4" w:space="0" w:color="auto"/>
            </w:tcBorders>
            <w:shd w:val="clear" w:color="auto" w:fill="auto"/>
            <w:vAlign w:val="center"/>
            <w:hideMark/>
          </w:tcPr>
          <w:p w14:paraId="794D6D6A"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A6B62D7"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4BB88BA"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5979315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967CF4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3E87680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6BAEA5D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61D060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2EE861DB"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39D7C6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7140</w:t>
            </w:r>
          </w:p>
        </w:tc>
        <w:tc>
          <w:tcPr>
            <w:tcW w:w="2891" w:type="dxa"/>
            <w:tcBorders>
              <w:top w:val="nil"/>
              <w:left w:val="nil"/>
              <w:bottom w:val="single" w:sz="4" w:space="0" w:color="auto"/>
              <w:right w:val="single" w:sz="4" w:space="0" w:color="auto"/>
            </w:tcBorders>
            <w:shd w:val="clear" w:color="auto" w:fill="auto"/>
            <w:vAlign w:val="center"/>
            <w:hideMark/>
          </w:tcPr>
          <w:p w14:paraId="0BBA32A5"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Préstamos de Instrumentos de Crédito a Formadores de Mercado y su Garantía</w:t>
            </w:r>
          </w:p>
        </w:tc>
        <w:tc>
          <w:tcPr>
            <w:tcW w:w="621" w:type="dxa"/>
            <w:tcBorders>
              <w:top w:val="nil"/>
              <w:left w:val="nil"/>
              <w:bottom w:val="single" w:sz="4" w:space="0" w:color="auto"/>
              <w:right w:val="single" w:sz="4" w:space="0" w:color="auto"/>
            </w:tcBorders>
            <w:shd w:val="clear" w:color="auto" w:fill="auto"/>
            <w:vAlign w:val="center"/>
            <w:hideMark/>
          </w:tcPr>
          <w:p w14:paraId="01359267"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F3E1E3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D19B837"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2EBCD6A5"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D83486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507DE77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0926B69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D36EB29"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2441D202"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3FEDFDC"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7150</w:t>
            </w:r>
          </w:p>
        </w:tc>
        <w:tc>
          <w:tcPr>
            <w:tcW w:w="2891" w:type="dxa"/>
            <w:tcBorders>
              <w:top w:val="nil"/>
              <w:left w:val="nil"/>
              <w:bottom w:val="single" w:sz="4" w:space="0" w:color="auto"/>
              <w:right w:val="single" w:sz="4" w:space="0" w:color="auto"/>
            </w:tcBorders>
            <w:shd w:val="clear" w:color="auto" w:fill="auto"/>
            <w:vAlign w:val="center"/>
            <w:hideMark/>
          </w:tcPr>
          <w:p w14:paraId="03DEB179"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Instrumentos de Crédito Recibidos en Garantía de los Formadores de Mercado</w:t>
            </w:r>
          </w:p>
        </w:tc>
        <w:tc>
          <w:tcPr>
            <w:tcW w:w="621" w:type="dxa"/>
            <w:tcBorders>
              <w:top w:val="nil"/>
              <w:left w:val="nil"/>
              <w:bottom w:val="single" w:sz="4" w:space="0" w:color="auto"/>
              <w:right w:val="single" w:sz="4" w:space="0" w:color="auto"/>
            </w:tcBorders>
            <w:shd w:val="clear" w:color="auto" w:fill="auto"/>
            <w:vAlign w:val="center"/>
            <w:hideMark/>
          </w:tcPr>
          <w:p w14:paraId="114B2B6D"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BCDBE7B"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F112BE7"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00CE381B"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24B089A"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1395B68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188B31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44C756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53A8F1C0"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C22506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7160</w:t>
            </w:r>
          </w:p>
        </w:tc>
        <w:tc>
          <w:tcPr>
            <w:tcW w:w="2891" w:type="dxa"/>
            <w:tcBorders>
              <w:top w:val="nil"/>
              <w:left w:val="nil"/>
              <w:bottom w:val="single" w:sz="4" w:space="0" w:color="auto"/>
              <w:right w:val="single" w:sz="4" w:space="0" w:color="auto"/>
            </w:tcBorders>
            <w:shd w:val="clear" w:color="auto" w:fill="auto"/>
            <w:vAlign w:val="center"/>
            <w:hideMark/>
          </w:tcPr>
          <w:p w14:paraId="1B7413D5"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Garantía de Créditos Recibidos de los Formadores de Mercado</w:t>
            </w:r>
          </w:p>
        </w:tc>
        <w:tc>
          <w:tcPr>
            <w:tcW w:w="621" w:type="dxa"/>
            <w:tcBorders>
              <w:top w:val="nil"/>
              <w:left w:val="nil"/>
              <w:bottom w:val="single" w:sz="4" w:space="0" w:color="auto"/>
              <w:right w:val="single" w:sz="4" w:space="0" w:color="auto"/>
            </w:tcBorders>
            <w:shd w:val="clear" w:color="auto" w:fill="auto"/>
            <w:vAlign w:val="center"/>
            <w:hideMark/>
          </w:tcPr>
          <w:p w14:paraId="4F2988A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76B4F7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3AD3A2C7"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64188861"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C34D42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31BB604A"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C69D05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026ABB8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157F6ECC"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34F261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7210</w:t>
            </w:r>
          </w:p>
        </w:tc>
        <w:tc>
          <w:tcPr>
            <w:tcW w:w="2891" w:type="dxa"/>
            <w:tcBorders>
              <w:top w:val="nil"/>
              <w:left w:val="nil"/>
              <w:bottom w:val="single" w:sz="4" w:space="0" w:color="auto"/>
              <w:right w:val="single" w:sz="4" w:space="0" w:color="auto"/>
            </w:tcBorders>
            <w:shd w:val="clear" w:color="auto" w:fill="auto"/>
            <w:vAlign w:val="center"/>
            <w:hideMark/>
          </w:tcPr>
          <w:p w14:paraId="5E7470C8"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Autorización para la Emisión de Bonos, Títulos y Valores de la Deuda Pública Interna</w:t>
            </w:r>
          </w:p>
        </w:tc>
        <w:tc>
          <w:tcPr>
            <w:tcW w:w="621" w:type="dxa"/>
            <w:tcBorders>
              <w:top w:val="nil"/>
              <w:left w:val="nil"/>
              <w:bottom w:val="single" w:sz="4" w:space="0" w:color="auto"/>
              <w:right w:val="single" w:sz="4" w:space="0" w:color="auto"/>
            </w:tcBorders>
            <w:shd w:val="clear" w:color="auto" w:fill="auto"/>
            <w:vAlign w:val="center"/>
            <w:hideMark/>
          </w:tcPr>
          <w:p w14:paraId="3417863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585CD5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923741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602AAA3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FD101F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7045D9A4"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42BB522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74B797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2E93028C"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4CA5429"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7220</w:t>
            </w:r>
          </w:p>
        </w:tc>
        <w:tc>
          <w:tcPr>
            <w:tcW w:w="2891" w:type="dxa"/>
            <w:tcBorders>
              <w:top w:val="nil"/>
              <w:left w:val="nil"/>
              <w:bottom w:val="single" w:sz="4" w:space="0" w:color="auto"/>
              <w:right w:val="single" w:sz="4" w:space="0" w:color="auto"/>
            </w:tcBorders>
            <w:shd w:val="clear" w:color="auto" w:fill="auto"/>
            <w:vAlign w:val="center"/>
            <w:hideMark/>
          </w:tcPr>
          <w:p w14:paraId="710B90BE"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Autorización para la Emisión de Bonos, Títulos y Valores de la Deuda Pública Externa</w:t>
            </w:r>
          </w:p>
        </w:tc>
        <w:tc>
          <w:tcPr>
            <w:tcW w:w="621" w:type="dxa"/>
            <w:tcBorders>
              <w:top w:val="nil"/>
              <w:left w:val="nil"/>
              <w:bottom w:val="single" w:sz="4" w:space="0" w:color="auto"/>
              <w:right w:val="single" w:sz="4" w:space="0" w:color="auto"/>
            </w:tcBorders>
            <w:shd w:val="clear" w:color="auto" w:fill="auto"/>
            <w:vAlign w:val="center"/>
            <w:hideMark/>
          </w:tcPr>
          <w:p w14:paraId="63BCBFC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B16581C"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33F1F1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27976A1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6CD3CC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3AA0D7DC"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4785F6A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7954357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46C2A538"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8D58E3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7230</w:t>
            </w:r>
          </w:p>
        </w:tc>
        <w:tc>
          <w:tcPr>
            <w:tcW w:w="2891" w:type="dxa"/>
            <w:tcBorders>
              <w:top w:val="nil"/>
              <w:left w:val="nil"/>
              <w:bottom w:val="single" w:sz="4" w:space="0" w:color="auto"/>
              <w:right w:val="single" w:sz="4" w:space="0" w:color="auto"/>
            </w:tcBorders>
            <w:shd w:val="clear" w:color="auto" w:fill="auto"/>
            <w:vAlign w:val="center"/>
            <w:hideMark/>
          </w:tcPr>
          <w:p w14:paraId="13BEFB7A"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Emisiones Autorizadas de la Deuda Pública Interna y Externa</w:t>
            </w:r>
          </w:p>
        </w:tc>
        <w:tc>
          <w:tcPr>
            <w:tcW w:w="621" w:type="dxa"/>
            <w:tcBorders>
              <w:top w:val="nil"/>
              <w:left w:val="nil"/>
              <w:bottom w:val="single" w:sz="4" w:space="0" w:color="auto"/>
              <w:right w:val="single" w:sz="4" w:space="0" w:color="auto"/>
            </w:tcBorders>
            <w:shd w:val="clear" w:color="auto" w:fill="auto"/>
            <w:vAlign w:val="center"/>
            <w:hideMark/>
          </w:tcPr>
          <w:p w14:paraId="20C2431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793FBE1"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332C79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2E20F34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4121E6C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4CA0118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33CE283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06E97F3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6DB4D4A8"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449245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7240</w:t>
            </w:r>
          </w:p>
        </w:tc>
        <w:tc>
          <w:tcPr>
            <w:tcW w:w="2891" w:type="dxa"/>
            <w:tcBorders>
              <w:top w:val="nil"/>
              <w:left w:val="nil"/>
              <w:bottom w:val="single" w:sz="4" w:space="0" w:color="auto"/>
              <w:right w:val="single" w:sz="4" w:space="0" w:color="auto"/>
            </w:tcBorders>
            <w:shd w:val="clear" w:color="auto" w:fill="auto"/>
            <w:vAlign w:val="center"/>
            <w:hideMark/>
          </w:tcPr>
          <w:p w14:paraId="7503227F"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Suscripciones de Contratos de Préstamos y Otras Obligaciones de la Deuda Pública Interna</w:t>
            </w:r>
          </w:p>
        </w:tc>
        <w:tc>
          <w:tcPr>
            <w:tcW w:w="621" w:type="dxa"/>
            <w:tcBorders>
              <w:top w:val="nil"/>
              <w:left w:val="nil"/>
              <w:bottom w:val="single" w:sz="4" w:space="0" w:color="auto"/>
              <w:right w:val="single" w:sz="4" w:space="0" w:color="auto"/>
            </w:tcBorders>
            <w:shd w:val="clear" w:color="auto" w:fill="auto"/>
            <w:vAlign w:val="center"/>
            <w:hideMark/>
          </w:tcPr>
          <w:p w14:paraId="144F51A2"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41FB721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655C09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02C9421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DF8FD7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541F9B6A"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5B9A074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3F16EDF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76502207" w14:textId="77777777" w:rsidTr="00EB38EA">
        <w:trPr>
          <w:trHeight w:val="57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D4F116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7250</w:t>
            </w:r>
          </w:p>
        </w:tc>
        <w:tc>
          <w:tcPr>
            <w:tcW w:w="2891" w:type="dxa"/>
            <w:tcBorders>
              <w:top w:val="nil"/>
              <w:left w:val="nil"/>
              <w:bottom w:val="single" w:sz="4" w:space="0" w:color="auto"/>
              <w:right w:val="single" w:sz="4" w:space="0" w:color="auto"/>
            </w:tcBorders>
            <w:shd w:val="clear" w:color="auto" w:fill="auto"/>
            <w:vAlign w:val="center"/>
            <w:hideMark/>
          </w:tcPr>
          <w:p w14:paraId="6D5AF394"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Suscripciones de Contratos de Préstamos y Otras Obligaciones de la Deuda Pública Exterma</w:t>
            </w:r>
          </w:p>
        </w:tc>
        <w:tc>
          <w:tcPr>
            <w:tcW w:w="621" w:type="dxa"/>
            <w:tcBorders>
              <w:top w:val="nil"/>
              <w:left w:val="nil"/>
              <w:bottom w:val="single" w:sz="4" w:space="0" w:color="auto"/>
              <w:right w:val="single" w:sz="4" w:space="0" w:color="auto"/>
            </w:tcBorders>
            <w:shd w:val="clear" w:color="auto" w:fill="auto"/>
            <w:vAlign w:val="center"/>
            <w:hideMark/>
          </w:tcPr>
          <w:p w14:paraId="553F7531"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E7FBF8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5E3790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02A608FD"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36B37B6C"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1E92A9D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B8A722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0949FBD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7E0F6D12"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B36511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7260</w:t>
            </w:r>
          </w:p>
        </w:tc>
        <w:tc>
          <w:tcPr>
            <w:tcW w:w="2891" w:type="dxa"/>
            <w:tcBorders>
              <w:top w:val="nil"/>
              <w:left w:val="nil"/>
              <w:bottom w:val="single" w:sz="4" w:space="0" w:color="auto"/>
              <w:right w:val="single" w:sz="4" w:space="0" w:color="auto"/>
            </w:tcBorders>
            <w:shd w:val="clear" w:color="auto" w:fill="auto"/>
            <w:vAlign w:val="center"/>
            <w:hideMark/>
          </w:tcPr>
          <w:p w14:paraId="6DD1C495"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Contratos de Préstamos y Otras Obligaciones de la Deuda Pública Interna y Externa</w:t>
            </w:r>
          </w:p>
        </w:tc>
        <w:tc>
          <w:tcPr>
            <w:tcW w:w="621" w:type="dxa"/>
            <w:tcBorders>
              <w:top w:val="nil"/>
              <w:left w:val="nil"/>
              <w:bottom w:val="single" w:sz="4" w:space="0" w:color="auto"/>
              <w:right w:val="single" w:sz="4" w:space="0" w:color="auto"/>
            </w:tcBorders>
            <w:shd w:val="clear" w:color="auto" w:fill="auto"/>
            <w:vAlign w:val="center"/>
            <w:hideMark/>
          </w:tcPr>
          <w:p w14:paraId="236F7141"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5589E7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33C3D22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7A6238B2"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52601A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3E19EFE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04147BE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0E14B3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3965CF88"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0D8418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7310</w:t>
            </w:r>
          </w:p>
        </w:tc>
        <w:tc>
          <w:tcPr>
            <w:tcW w:w="2891" w:type="dxa"/>
            <w:tcBorders>
              <w:top w:val="nil"/>
              <w:left w:val="nil"/>
              <w:bottom w:val="single" w:sz="4" w:space="0" w:color="auto"/>
              <w:right w:val="single" w:sz="4" w:space="0" w:color="auto"/>
            </w:tcBorders>
            <w:shd w:val="clear" w:color="auto" w:fill="auto"/>
            <w:vAlign w:val="center"/>
            <w:hideMark/>
          </w:tcPr>
          <w:p w14:paraId="73579B5B"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Avales Autorizados</w:t>
            </w:r>
          </w:p>
        </w:tc>
        <w:tc>
          <w:tcPr>
            <w:tcW w:w="621" w:type="dxa"/>
            <w:tcBorders>
              <w:top w:val="nil"/>
              <w:left w:val="nil"/>
              <w:bottom w:val="single" w:sz="4" w:space="0" w:color="auto"/>
              <w:right w:val="single" w:sz="4" w:space="0" w:color="auto"/>
            </w:tcBorders>
            <w:shd w:val="clear" w:color="auto" w:fill="auto"/>
            <w:vAlign w:val="center"/>
            <w:hideMark/>
          </w:tcPr>
          <w:p w14:paraId="02EFE9CC"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48E8F4C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C033C9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1337D2C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F9E146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4E8193C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5C0F036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47022C2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0A2CBEC0"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1D760B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7320</w:t>
            </w:r>
          </w:p>
        </w:tc>
        <w:tc>
          <w:tcPr>
            <w:tcW w:w="2891" w:type="dxa"/>
            <w:tcBorders>
              <w:top w:val="nil"/>
              <w:left w:val="nil"/>
              <w:bottom w:val="single" w:sz="4" w:space="0" w:color="auto"/>
              <w:right w:val="single" w:sz="4" w:space="0" w:color="auto"/>
            </w:tcBorders>
            <w:shd w:val="clear" w:color="auto" w:fill="auto"/>
            <w:vAlign w:val="center"/>
            <w:hideMark/>
          </w:tcPr>
          <w:p w14:paraId="0EA4EFF8"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Avales Firmados</w:t>
            </w:r>
          </w:p>
        </w:tc>
        <w:tc>
          <w:tcPr>
            <w:tcW w:w="621" w:type="dxa"/>
            <w:tcBorders>
              <w:top w:val="nil"/>
              <w:left w:val="nil"/>
              <w:bottom w:val="single" w:sz="4" w:space="0" w:color="auto"/>
              <w:right w:val="single" w:sz="4" w:space="0" w:color="auto"/>
            </w:tcBorders>
            <w:shd w:val="clear" w:color="auto" w:fill="auto"/>
            <w:vAlign w:val="center"/>
            <w:hideMark/>
          </w:tcPr>
          <w:p w14:paraId="6896C12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A7BE62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E386357"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5447FB6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884E041"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4C9C1A2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1BA3D2F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76DFFE5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0439D783"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19E8451"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7330</w:t>
            </w:r>
          </w:p>
        </w:tc>
        <w:tc>
          <w:tcPr>
            <w:tcW w:w="2891" w:type="dxa"/>
            <w:tcBorders>
              <w:top w:val="nil"/>
              <w:left w:val="nil"/>
              <w:bottom w:val="single" w:sz="4" w:space="0" w:color="auto"/>
              <w:right w:val="single" w:sz="4" w:space="0" w:color="auto"/>
            </w:tcBorders>
            <w:shd w:val="clear" w:color="auto" w:fill="auto"/>
            <w:vAlign w:val="center"/>
            <w:hideMark/>
          </w:tcPr>
          <w:p w14:paraId="69471CF2"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Fianzas y Garantías Recibidas por Deudas x Cobrar</w:t>
            </w:r>
          </w:p>
        </w:tc>
        <w:tc>
          <w:tcPr>
            <w:tcW w:w="621" w:type="dxa"/>
            <w:tcBorders>
              <w:top w:val="nil"/>
              <w:left w:val="nil"/>
              <w:bottom w:val="single" w:sz="4" w:space="0" w:color="auto"/>
              <w:right w:val="single" w:sz="4" w:space="0" w:color="auto"/>
            </w:tcBorders>
            <w:shd w:val="clear" w:color="auto" w:fill="auto"/>
            <w:vAlign w:val="center"/>
            <w:hideMark/>
          </w:tcPr>
          <w:p w14:paraId="682E642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6C4154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3B708BEC"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67B4BBB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B934E2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7D29F7B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4E12427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D8C8E3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18E7A927"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A0D812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7340</w:t>
            </w:r>
          </w:p>
        </w:tc>
        <w:tc>
          <w:tcPr>
            <w:tcW w:w="2891" w:type="dxa"/>
            <w:tcBorders>
              <w:top w:val="nil"/>
              <w:left w:val="nil"/>
              <w:bottom w:val="single" w:sz="4" w:space="0" w:color="auto"/>
              <w:right w:val="single" w:sz="4" w:space="0" w:color="auto"/>
            </w:tcBorders>
            <w:shd w:val="clear" w:color="auto" w:fill="auto"/>
            <w:vAlign w:val="center"/>
            <w:hideMark/>
          </w:tcPr>
          <w:p w14:paraId="3320705D"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Fianzas y Garantías Recibidas</w:t>
            </w:r>
          </w:p>
        </w:tc>
        <w:tc>
          <w:tcPr>
            <w:tcW w:w="621" w:type="dxa"/>
            <w:tcBorders>
              <w:top w:val="nil"/>
              <w:left w:val="nil"/>
              <w:bottom w:val="single" w:sz="4" w:space="0" w:color="auto"/>
              <w:right w:val="single" w:sz="4" w:space="0" w:color="auto"/>
            </w:tcBorders>
            <w:shd w:val="clear" w:color="auto" w:fill="auto"/>
            <w:vAlign w:val="center"/>
            <w:hideMark/>
          </w:tcPr>
          <w:p w14:paraId="7E83664A"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1F8222B"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74373B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71BAC76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580ED4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5E1B601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5B41F4AC"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0C544BA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6490AAF6"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A51025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7350</w:t>
            </w:r>
          </w:p>
        </w:tc>
        <w:tc>
          <w:tcPr>
            <w:tcW w:w="2891" w:type="dxa"/>
            <w:tcBorders>
              <w:top w:val="nil"/>
              <w:left w:val="nil"/>
              <w:bottom w:val="single" w:sz="4" w:space="0" w:color="auto"/>
              <w:right w:val="single" w:sz="4" w:space="0" w:color="auto"/>
            </w:tcBorders>
            <w:shd w:val="clear" w:color="auto" w:fill="auto"/>
            <w:vAlign w:val="center"/>
            <w:hideMark/>
          </w:tcPr>
          <w:p w14:paraId="60D31D17"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Fianzas Otorgadas para Respaldar Obligaciones no Fiscales del Gobierno</w:t>
            </w:r>
          </w:p>
        </w:tc>
        <w:tc>
          <w:tcPr>
            <w:tcW w:w="621" w:type="dxa"/>
            <w:tcBorders>
              <w:top w:val="nil"/>
              <w:left w:val="nil"/>
              <w:bottom w:val="single" w:sz="4" w:space="0" w:color="auto"/>
              <w:right w:val="single" w:sz="4" w:space="0" w:color="auto"/>
            </w:tcBorders>
            <w:shd w:val="clear" w:color="auto" w:fill="auto"/>
            <w:vAlign w:val="center"/>
            <w:hideMark/>
          </w:tcPr>
          <w:p w14:paraId="1E0FEDA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41BC6AC"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8A1B37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0E6F97AF"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A1ABCC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1ECA3FCC"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4FFE2C7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64FD4D7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7390EC5E"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CFB811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7360</w:t>
            </w:r>
          </w:p>
        </w:tc>
        <w:tc>
          <w:tcPr>
            <w:tcW w:w="2891" w:type="dxa"/>
            <w:tcBorders>
              <w:top w:val="nil"/>
              <w:left w:val="nil"/>
              <w:bottom w:val="single" w:sz="4" w:space="0" w:color="auto"/>
              <w:right w:val="single" w:sz="4" w:space="0" w:color="auto"/>
            </w:tcBorders>
            <w:shd w:val="clear" w:color="auto" w:fill="auto"/>
            <w:vAlign w:val="center"/>
            <w:hideMark/>
          </w:tcPr>
          <w:p w14:paraId="77938A58"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Fianzas Otorgadas del Gobierno para Respaldar Obligaciones no Fiscales</w:t>
            </w:r>
          </w:p>
        </w:tc>
        <w:tc>
          <w:tcPr>
            <w:tcW w:w="621" w:type="dxa"/>
            <w:tcBorders>
              <w:top w:val="nil"/>
              <w:left w:val="nil"/>
              <w:bottom w:val="single" w:sz="4" w:space="0" w:color="auto"/>
              <w:right w:val="single" w:sz="4" w:space="0" w:color="auto"/>
            </w:tcBorders>
            <w:shd w:val="clear" w:color="auto" w:fill="auto"/>
            <w:vAlign w:val="center"/>
            <w:hideMark/>
          </w:tcPr>
          <w:p w14:paraId="722F4701"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AC3E71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884AB87"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44B53BE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7C7C8E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4674659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A6B54B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029D9CB1"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1C7C7AAE"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9C8C99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7410</w:t>
            </w:r>
          </w:p>
        </w:tc>
        <w:tc>
          <w:tcPr>
            <w:tcW w:w="2891" w:type="dxa"/>
            <w:tcBorders>
              <w:top w:val="nil"/>
              <w:left w:val="nil"/>
              <w:bottom w:val="single" w:sz="4" w:space="0" w:color="auto"/>
              <w:right w:val="single" w:sz="4" w:space="0" w:color="auto"/>
            </w:tcBorders>
            <w:shd w:val="clear" w:color="auto" w:fill="auto"/>
            <w:vAlign w:val="center"/>
            <w:hideMark/>
          </w:tcPr>
          <w:p w14:paraId="46EA5E93"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Demandas Judiciales en Proceso de Resolución</w:t>
            </w:r>
          </w:p>
        </w:tc>
        <w:tc>
          <w:tcPr>
            <w:tcW w:w="621" w:type="dxa"/>
            <w:tcBorders>
              <w:top w:val="nil"/>
              <w:left w:val="nil"/>
              <w:bottom w:val="single" w:sz="4" w:space="0" w:color="auto"/>
              <w:right w:val="single" w:sz="4" w:space="0" w:color="auto"/>
            </w:tcBorders>
            <w:shd w:val="clear" w:color="auto" w:fill="auto"/>
            <w:vAlign w:val="center"/>
            <w:hideMark/>
          </w:tcPr>
          <w:p w14:paraId="283B1A8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E7465F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278507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6CB35412"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36AD1FE4"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2AAD304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51226524"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F8F034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1EDDF37B"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E7B232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7420</w:t>
            </w:r>
          </w:p>
        </w:tc>
        <w:tc>
          <w:tcPr>
            <w:tcW w:w="2891" w:type="dxa"/>
            <w:tcBorders>
              <w:top w:val="nil"/>
              <w:left w:val="nil"/>
              <w:bottom w:val="single" w:sz="4" w:space="0" w:color="auto"/>
              <w:right w:val="single" w:sz="4" w:space="0" w:color="auto"/>
            </w:tcBorders>
            <w:shd w:val="clear" w:color="auto" w:fill="auto"/>
            <w:vAlign w:val="center"/>
            <w:hideMark/>
          </w:tcPr>
          <w:p w14:paraId="05015782"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Resolución de Demandas en Proceso Judicial</w:t>
            </w:r>
          </w:p>
        </w:tc>
        <w:tc>
          <w:tcPr>
            <w:tcW w:w="621" w:type="dxa"/>
            <w:tcBorders>
              <w:top w:val="nil"/>
              <w:left w:val="nil"/>
              <w:bottom w:val="single" w:sz="4" w:space="0" w:color="auto"/>
              <w:right w:val="single" w:sz="4" w:space="0" w:color="auto"/>
            </w:tcBorders>
            <w:shd w:val="clear" w:color="auto" w:fill="auto"/>
            <w:vAlign w:val="center"/>
            <w:hideMark/>
          </w:tcPr>
          <w:p w14:paraId="1F86C7E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0AFD32B"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4444E1D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2198474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9F235CB"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0C069AE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470F71D"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CC50F0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282DC169"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3D2862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7510</w:t>
            </w:r>
          </w:p>
        </w:tc>
        <w:tc>
          <w:tcPr>
            <w:tcW w:w="2891" w:type="dxa"/>
            <w:tcBorders>
              <w:top w:val="nil"/>
              <w:left w:val="nil"/>
              <w:bottom w:val="single" w:sz="4" w:space="0" w:color="auto"/>
              <w:right w:val="single" w:sz="4" w:space="0" w:color="auto"/>
            </w:tcBorders>
            <w:shd w:val="clear" w:color="auto" w:fill="auto"/>
            <w:vAlign w:val="center"/>
            <w:hideMark/>
          </w:tcPr>
          <w:p w14:paraId="7E718984"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Contratos para Inversión Mediante Proyectos para Prestación de Servicios (PPS) y Similares</w:t>
            </w:r>
          </w:p>
        </w:tc>
        <w:tc>
          <w:tcPr>
            <w:tcW w:w="621" w:type="dxa"/>
            <w:tcBorders>
              <w:top w:val="nil"/>
              <w:left w:val="nil"/>
              <w:bottom w:val="single" w:sz="4" w:space="0" w:color="auto"/>
              <w:right w:val="single" w:sz="4" w:space="0" w:color="auto"/>
            </w:tcBorders>
            <w:shd w:val="clear" w:color="auto" w:fill="auto"/>
            <w:vAlign w:val="center"/>
            <w:hideMark/>
          </w:tcPr>
          <w:p w14:paraId="64B576C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0998FE0"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3E313BF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01D690C2"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F7C190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76D8DE0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8C9F9F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77879A0C"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6FF03C21" w14:textId="77777777" w:rsidTr="00EB38EA">
        <w:trPr>
          <w:trHeight w:val="352"/>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E61A724"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7520</w:t>
            </w:r>
          </w:p>
        </w:tc>
        <w:tc>
          <w:tcPr>
            <w:tcW w:w="2891" w:type="dxa"/>
            <w:tcBorders>
              <w:top w:val="nil"/>
              <w:left w:val="nil"/>
              <w:bottom w:val="single" w:sz="4" w:space="0" w:color="auto"/>
              <w:right w:val="single" w:sz="4" w:space="0" w:color="auto"/>
            </w:tcBorders>
            <w:shd w:val="clear" w:color="auto" w:fill="auto"/>
            <w:vAlign w:val="center"/>
            <w:hideMark/>
          </w:tcPr>
          <w:p w14:paraId="035613A8"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Inversión Pública Contratada Mediante Proyectos para Prestación de Servicios (PPS) y Similares</w:t>
            </w:r>
          </w:p>
        </w:tc>
        <w:tc>
          <w:tcPr>
            <w:tcW w:w="621" w:type="dxa"/>
            <w:tcBorders>
              <w:top w:val="nil"/>
              <w:left w:val="nil"/>
              <w:bottom w:val="single" w:sz="4" w:space="0" w:color="auto"/>
              <w:right w:val="single" w:sz="4" w:space="0" w:color="auto"/>
            </w:tcBorders>
            <w:shd w:val="clear" w:color="auto" w:fill="auto"/>
            <w:vAlign w:val="center"/>
            <w:hideMark/>
          </w:tcPr>
          <w:p w14:paraId="183CC60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6E851A7B"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355E62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116A6D2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3AEA8A5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52C9501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1013710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54E4FDFA"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202D7164"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E3FB5CC"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7610</w:t>
            </w:r>
          </w:p>
        </w:tc>
        <w:tc>
          <w:tcPr>
            <w:tcW w:w="2891" w:type="dxa"/>
            <w:tcBorders>
              <w:top w:val="nil"/>
              <w:left w:val="nil"/>
              <w:bottom w:val="single" w:sz="4" w:space="0" w:color="auto"/>
              <w:right w:val="single" w:sz="4" w:space="0" w:color="auto"/>
            </w:tcBorders>
            <w:shd w:val="clear" w:color="auto" w:fill="auto"/>
            <w:vAlign w:val="center"/>
            <w:hideMark/>
          </w:tcPr>
          <w:p w14:paraId="1D2E3E09"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Bienes Bajo Contrato en Concesión</w:t>
            </w:r>
          </w:p>
        </w:tc>
        <w:tc>
          <w:tcPr>
            <w:tcW w:w="621" w:type="dxa"/>
            <w:tcBorders>
              <w:top w:val="nil"/>
              <w:left w:val="nil"/>
              <w:bottom w:val="single" w:sz="4" w:space="0" w:color="auto"/>
              <w:right w:val="single" w:sz="4" w:space="0" w:color="auto"/>
            </w:tcBorders>
            <w:shd w:val="clear" w:color="auto" w:fill="auto"/>
            <w:vAlign w:val="center"/>
            <w:hideMark/>
          </w:tcPr>
          <w:p w14:paraId="120E9A8A"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54B6D9C"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49B8CC7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5188E66B"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BFC7403"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6EFB4219"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38239CF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4949682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28E53319"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A63DF4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7620</w:t>
            </w:r>
          </w:p>
        </w:tc>
        <w:tc>
          <w:tcPr>
            <w:tcW w:w="2891" w:type="dxa"/>
            <w:tcBorders>
              <w:top w:val="nil"/>
              <w:left w:val="nil"/>
              <w:bottom w:val="single" w:sz="4" w:space="0" w:color="auto"/>
              <w:right w:val="single" w:sz="4" w:space="0" w:color="auto"/>
            </w:tcBorders>
            <w:shd w:val="clear" w:color="auto" w:fill="auto"/>
            <w:vAlign w:val="center"/>
            <w:hideMark/>
          </w:tcPr>
          <w:p w14:paraId="34794105"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Contrato de Concesión de Bienes</w:t>
            </w:r>
          </w:p>
        </w:tc>
        <w:tc>
          <w:tcPr>
            <w:tcW w:w="621" w:type="dxa"/>
            <w:tcBorders>
              <w:top w:val="nil"/>
              <w:left w:val="nil"/>
              <w:bottom w:val="single" w:sz="4" w:space="0" w:color="auto"/>
              <w:right w:val="single" w:sz="4" w:space="0" w:color="auto"/>
            </w:tcBorders>
            <w:shd w:val="clear" w:color="auto" w:fill="auto"/>
            <w:vAlign w:val="center"/>
            <w:hideMark/>
          </w:tcPr>
          <w:p w14:paraId="2AC0265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88AF8E6"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67B529D"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741D40AD"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21471F91"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4092B4C0"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572CF0A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72184A3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53BF83CC"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BE6023F"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7630</w:t>
            </w:r>
          </w:p>
        </w:tc>
        <w:tc>
          <w:tcPr>
            <w:tcW w:w="2891" w:type="dxa"/>
            <w:tcBorders>
              <w:top w:val="nil"/>
              <w:left w:val="nil"/>
              <w:bottom w:val="single" w:sz="4" w:space="0" w:color="auto"/>
              <w:right w:val="single" w:sz="4" w:space="0" w:color="auto"/>
            </w:tcBorders>
            <w:shd w:val="clear" w:color="auto" w:fill="auto"/>
            <w:vAlign w:val="center"/>
            <w:hideMark/>
          </w:tcPr>
          <w:p w14:paraId="41F1259F"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Bienes Bajo Contrato de Comodato</w:t>
            </w:r>
          </w:p>
        </w:tc>
        <w:tc>
          <w:tcPr>
            <w:tcW w:w="621" w:type="dxa"/>
            <w:tcBorders>
              <w:top w:val="nil"/>
              <w:left w:val="nil"/>
              <w:bottom w:val="single" w:sz="4" w:space="0" w:color="auto"/>
              <w:right w:val="single" w:sz="4" w:space="0" w:color="auto"/>
            </w:tcBorders>
            <w:shd w:val="clear" w:color="auto" w:fill="auto"/>
            <w:vAlign w:val="center"/>
            <w:hideMark/>
          </w:tcPr>
          <w:p w14:paraId="5B3D0C9E"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5019EAA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D4C000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37A9F3F2"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0E0057D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3E37A80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8360036"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4AB3187E"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r w:rsidR="00EB38EA" w:rsidRPr="00EB38EA" w14:paraId="4D88E163" w14:textId="77777777" w:rsidTr="00EB38EA">
        <w:trPr>
          <w:trHeight w:val="293"/>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53003C5"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7640</w:t>
            </w:r>
          </w:p>
        </w:tc>
        <w:tc>
          <w:tcPr>
            <w:tcW w:w="2891" w:type="dxa"/>
            <w:tcBorders>
              <w:top w:val="nil"/>
              <w:left w:val="nil"/>
              <w:bottom w:val="single" w:sz="4" w:space="0" w:color="auto"/>
              <w:right w:val="single" w:sz="4" w:space="0" w:color="auto"/>
            </w:tcBorders>
            <w:shd w:val="clear" w:color="auto" w:fill="auto"/>
            <w:vAlign w:val="center"/>
            <w:hideMark/>
          </w:tcPr>
          <w:p w14:paraId="4E0D9487" w14:textId="77777777" w:rsidR="00EB38EA" w:rsidRPr="00EB38EA" w:rsidRDefault="00EB38EA" w:rsidP="00EB38EA">
            <w:pPr>
              <w:rPr>
                <w:rFonts w:ascii="Arial" w:eastAsia="Times New Roman" w:hAnsi="Arial" w:cs="Arial"/>
                <w:color w:val="000000"/>
                <w:sz w:val="14"/>
                <w:szCs w:val="14"/>
              </w:rPr>
            </w:pPr>
            <w:r w:rsidRPr="00EB38EA">
              <w:rPr>
                <w:rFonts w:ascii="Arial" w:eastAsia="Times New Roman" w:hAnsi="Arial" w:cs="Arial"/>
                <w:color w:val="000000"/>
                <w:sz w:val="14"/>
                <w:szCs w:val="14"/>
              </w:rPr>
              <w:t>Contrato de Comodato en Bienes</w:t>
            </w:r>
          </w:p>
        </w:tc>
        <w:tc>
          <w:tcPr>
            <w:tcW w:w="621" w:type="dxa"/>
            <w:tcBorders>
              <w:top w:val="nil"/>
              <w:left w:val="nil"/>
              <w:bottom w:val="single" w:sz="4" w:space="0" w:color="auto"/>
              <w:right w:val="single" w:sz="4" w:space="0" w:color="auto"/>
            </w:tcBorders>
            <w:shd w:val="clear" w:color="auto" w:fill="auto"/>
            <w:vAlign w:val="center"/>
            <w:hideMark/>
          </w:tcPr>
          <w:p w14:paraId="7A07D189"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8FE7473"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74C62708"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605" w:type="dxa"/>
            <w:tcBorders>
              <w:top w:val="nil"/>
              <w:left w:val="nil"/>
              <w:bottom w:val="single" w:sz="4" w:space="0" w:color="auto"/>
              <w:right w:val="single" w:sz="4" w:space="0" w:color="auto"/>
            </w:tcBorders>
            <w:shd w:val="clear" w:color="auto" w:fill="auto"/>
            <w:vAlign w:val="center"/>
            <w:hideMark/>
          </w:tcPr>
          <w:p w14:paraId="70D45424" w14:textId="77777777" w:rsidR="00EB38EA" w:rsidRPr="00EB38EA" w:rsidRDefault="00EB38EA" w:rsidP="00EB38EA">
            <w:pPr>
              <w:jc w:val="right"/>
              <w:rPr>
                <w:rFonts w:ascii="Arial" w:eastAsia="Times New Roman" w:hAnsi="Arial" w:cs="Arial"/>
                <w:color w:val="000000"/>
                <w:sz w:val="14"/>
                <w:szCs w:val="14"/>
              </w:rPr>
            </w:pPr>
            <w:r w:rsidRPr="00EB38EA">
              <w:rPr>
                <w:rFonts w:ascii="Arial" w:eastAsia="Times New Roman" w:hAnsi="Arial" w:cs="Arial"/>
                <w:color w:val="000000"/>
                <w:sz w:val="14"/>
                <w:szCs w:val="14"/>
              </w:rPr>
              <w:t>0.00</w:t>
            </w:r>
          </w:p>
        </w:tc>
        <w:tc>
          <w:tcPr>
            <w:tcW w:w="581" w:type="dxa"/>
            <w:tcBorders>
              <w:top w:val="nil"/>
              <w:left w:val="nil"/>
              <w:bottom w:val="single" w:sz="4" w:space="0" w:color="auto"/>
              <w:right w:val="single" w:sz="4" w:space="0" w:color="auto"/>
            </w:tcBorders>
            <w:shd w:val="clear" w:color="auto" w:fill="auto"/>
            <w:vAlign w:val="center"/>
            <w:hideMark/>
          </w:tcPr>
          <w:p w14:paraId="1CACDB32"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350" w:type="dxa"/>
            <w:tcBorders>
              <w:top w:val="nil"/>
              <w:left w:val="nil"/>
              <w:bottom w:val="single" w:sz="4" w:space="0" w:color="auto"/>
              <w:right w:val="single" w:sz="4" w:space="0" w:color="auto"/>
            </w:tcBorders>
            <w:shd w:val="clear" w:color="auto" w:fill="auto"/>
            <w:vAlign w:val="center"/>
            <w:hideMark/>
          </w:tcPr>
          <w:p w14:paraId="2E61D938"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06" w:type="dxa"/>
            <w:tcBorders>
              <w:top w:val="nil"/>
              <w:left w:val="nil"/>
              <w:bottom w:val="single" w:sz="4" w:space="0" w:color="auto"/>
              <w:right w:val="single" w:sz="4" w:space="0" w:color="auto"/>
            </w:tcBorders>
            <w:shd w:val="clear" w:color="auto" w:fill="auto"/>
            <w:vAlign w:val="center"/>
            <w:hideMark/>
          </w:tcPr>
          <w:p w14:paraId="7AD6FAD4"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c>
          <w:tcPr>
            <w:tcW w:w="726" w:type="dxa"/>
            <w:tcBorders>
              <w:top w:val="nil"/>
              <w:left w:val="nil"/>
              <w:bottom w:val="single" w:sz="4" w:space="0" w:color="auto"/>
              <w:right w:val="single" w:sz="4" w:space="0" w:color="auto"/>
            </w:tcBorders>
            <w:shd w:val="clear" w:color="auto" w:fill="auto"/>
            <w:vAlign w:val="center"/>
            <w:hideMark/>
          </w:tcPr>
          <w:p w14:paraId="24618DC7" w14:textId="77777777" w:rsidR="00EB38EA" w:rsidRPr="00EB38EA" w:rsidRDefault="00EB38EA" w:rsidP="00EB38EA">
            <w:pPr>
              <w:jc w:val="center"/>
              <w:rPr>
                <w:rFonts w:ascii="Arial" w:eastAsia="Times New Roman" w:hAnsi="Arial" w:cs="Arial"/>
                <w:color w:val="000000"/>
                <w:sz w:val="14"/>
                <w:szCs w:val="14"/>
              </w:rPr>
            </w:pPr>
            <w:r w:rsidRPr="00EB38EA">
              <w:rPr>
                <w:rFonts w:ascii="Arial" w:eastAsia="Times New Roman" w:hAnsi="Arial" w:cs="Arial"/>
                <w:color w:val="000000"/>
                <w:sz w:val="14"/>
                <w:szCs w:val="14"/>
              </w:rPr>
              <w:t> </w:t>
            </w:r>
          </w:p>
        </w:tc>
      </w:tr>
    </w:tbl>
    <w:p w14:paraId="170BE72A" w14:textId="3EB00097" w:rsidR="0043317B" w:rsidRDefault="0043317B" w:rsidP="008F0C47">
      <w:pPr>
        <w:tabs>
          <w:tab w:val="left" w:pos="6285"/>
        </w:tabs>
        <w:rPr>
          <w:rFonts w:ascii="Arial" w:hAnsi="Arial" w:cs="Arial"/>
          <w:sz w:val="22"/>
          <w:szCs w:val="22"/>
        </w:rPr>
      </w:pPr>
    </w:p>
    <w:p w14:paraId="46F8181C" w14:textId="36C1BAF2" w:rsidR="00EB38EA" w:rsidRPr="00EB38EA" w:rsidRDefault="00EB38EA" w:rsidP="00EB38EA">
      <w:pP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Bajo protesta de decir verdad declaramos que los Estados Financieros y sus notas son correctos, verídicos y son responsabilidad del emisor.</w:t>
      </w:r>
    </w:p>
    <w:p w14:paraId="01137288" w14:textId="621D7E6E" w:rsidR="0043317B" w:rsidRDefault="0043317B" w:rsidP="008F0C47">
      <w:pPr>
        <w:tabs>
          <w:tab w:val="left" w:pos="6285"/>
        </w:tabs>
        <w:rPr>
          <w:rFonts w:ascii="Arial" w:hAnsi="Arial" w:cs="Arial"/>
          <w:sz w:val="22"/>
          <w:szCs w:val="22"/>
        </w:rPr>
      </w:pPr>
    </w:p>
    <w:p w14:paraId="2088368E" w14:textId="24A19671" w:rsidR="0043317B" w:rsidRDefault="0043317B" w:rsidP="008F0C47">
      <w:pPr>
        <w:tabs>
          <w:tab w:val="left" w:pos="6285"/>
        </w:tabs>
        <w:rPr>
          <w:rFonts w:ascii="Arial" w:hAnsi="Arial" w:cs="Arial"/>
          <w:sz w:val="22"/>
          <w:szCs w:val="22"/>
        </w:rPr>
      </w:pPr>
    </w:p>
    <w:p w14:paraId="66153102" w14:textId="56061043" w:rsidR="0043317B" w:rsidRDefault="0043317B" w:rsidP="008F0C47">
      <w:pPr>
        <w:tabs>
          <w:tab w:val="left" w:pos="6285"/>
        </w:tabs>
        <w:rPr>
          <w:rFonts w:ascii="Arial" w:hAnsi="Arial" w:cs="Arial"/>
          <w:sz w:val="22"/>
          <w:szCs w:val="22"/>
        </w:rPr>
      </w:pPr>
    </w:p>
    <w:p w14:paraId="41AAC1D1" w14:textId="03607B1E" w:rsidR="0043317B" w:rsidRDefault="00C937F3" w:rsidP="008F0C47">
      <w:pPr>
        <w:tabs>
          <w:tab w:val="left" w:pos="6285"/>
        </w:tabs>
        <w:rPr>
          <w:rFonts w:ascii="Arial" w:hAnsi="Arial" w:cs="Arial"/>
          <w:sz w:val="22"/>
          <w:szCs w:val="22"/>
        </w:rPr>
      </w:pPr>
      <w:r>
        <w:rPr>
          <w:rFonts w:ascii="Arial" w:hAnsi="Arial" w:cs="Arial"/>
          <w:sz w:val="22"/>
          <w:szCs w:val="22"/>
        </w:rPr>
        <w:t>Cuentas de orden presupuestario:</w:t>
      </w:r>
    </w:p>
    <w:p w14:paraId="275FD22A" w14:textId="7364387D" w:rsidR="00C937F3" w:rsidRDefault="00C937F3" w:rsidP="008F0C47">
      <w:pPr>
        <w:tabs>
          <w:tab w:val="left" w:pos="6285"/>
        </w:tabs>
        <w:rPr>
          <w:rFonts w:ascii="Arial" w:hAnsi="Arial" w:cs="Arial"/>
          <w:sz w:val="22"/>
          <w:szCs w:val="22"/>
        </w:rPr>
      </w:pPr>
      <w:r>
        <w:rPr>
          <w:rFonts w:ascii="Arial" w:hAnsi="Arial" w:cs="Arial"/>
          <w:sz w:val="22"/>
          <w:szCs w:val="22"/>
        </w:rPr>
        <w:t xml:space="preserve">     Cuentas de Ingresos</w:t>
      </w:r>
    </w:p>
    <w:p w14:paraId="6F62F03D" w14:textId="5609D5F1" w:rsidR="00C937F3" w:rsidRDefault="00C937F3" w:rsidP="008F0C47">
      <w:pPr>
        <w:tabs>
          <w:tab w:val="left" w:pos="6285"/>
        </w:tabs>
        <w:rPr>
          <w:rFonts w:ascii="Arial" w:hAnsi="Arial" w:cs="Arial"/>
          <w:sz w:val="22"/>
          <w:szCs w:val="22"/>
        </w:rPr>
      </w:pPr>
      <w:r>
        <w:rPr>
          <w:rFonts w:ascii="Arial" w:hAnsi="Arial" w:cs="Arial"/>
          <w:sz w:val="22"/>
          <w:szCs w:val="22"/>
        </w:rPr>
        <w:t xml:space="preserve">     Cuentas de Egresos</w:t>
      </w:r>
    </w:p>
    <w:p w14:paraId="17A94AC2" w14:textId="54A5A807" w:rsidR="00C937F3" w:rsidRDefault="00C937F3" w:rsidP="008F0C47">
      <w:pPr>
        <w:tabs>
          <w:tab w:val="left" w:pos="6285"/>
        </w:tabs>
        <w:rPr>
          <w:rFonts w:ascii="Arial" w:hAnsi="Arial" w:cs="Arial"/>
          <w:sz w:val="22"/>
          <w:szCs w:val="22"/>
        </w:rPr>
      </w:pPr>
    </w:p>
    <w:p w14:paraId="722BED2E" w14:textId="1A36F958" w:rsidR="00C937F3" w:rsidRDefault="00C937F3" w:rsidP="008F0C47">
      <w:pPr>
        <w:tabs>
          <w:tab w:val="left" w:pos="6285"/>
        </w:tabs>
        <w:rPr>
          <w:rFonts w:ascii="Arial" w:hAnsi="Arial" w:cs="Arial"/>
          <w:sz w:val="22"/>
          <w:szCs w:val="22"/>
        </w:rPr>
      </w:pPr>
    </w:p>
    <w:tbl>
      <w:tblPr>
        <w:tblW w:w="4980" w:type="dxa"/>
        <w:tblCellMar>
          <w:left w:w="70" w:type="dxa"/>
          <w:right w:w="70" w:type="dxa"/>
        </w:tblCellMar>
        <w:tblLook w:val="04A0" w:firstRow="1" w:lastRow="0" w:firstColumn="1" w:lastColumn="0" w:noHBand="0" w:noVBand="1"/>
      </w:tblPr>
      <w:tblGrid>
        <w:gridCol w:w="3674"/>
        <w:gridCol w:w="1306"/>
      </w:tblGrid>
      <w:tr w:rsidR="00C937F3" w:rsidRPr="00C937F3" w14:paraId="331E1C44" w14:textId="77777777" w:rsidTr="00C937F3">
        <w:trPr>
          <w:trHeight w:val="300"/>
        </w:trPr>
        <w:tc>
          <w:tcPr>
            <w:tcW w:w="498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0297FF1" w14:textId="77777777" w:rsidR="00C937F3" w:rsidRPr="00C937F3" w:rsidRDefault="00C937F3" w:rsidP="00C937F3">
            <w:pPr>
              <w:jc w:val="center"/>
              <w:rPr>
                <w:rFonts w:eastAsia="Times New Roman"/>
                <w:b/>
                <w:bCs/>
                <w:color w:val="000000"/>
                <w:sz w:val="14"/>
                <w:szCs w:val="14"/>
              </w:rPr>
            </w:pPr>
            <w:r w:rsidRPr="00C937F3">
              <w:rPr>
                <w:rFonts w:eastAsia="Times New Roman"/>
                <w:b/>
                <w:bCs/>
                <w:color w:val="000000"/>
                <w:sz w:val="14"/>
                <w:szCs w:val="14"/>
              </w:rPr>
              <w:t>CUENTAS DE ORDEN PRESUPUESTARIAS DE INGRESOS</w:t>
            </w:r>
          </w:p>
        </w:tc>
      </w:tr>
      <w:tr w:rsidR="00C937F3" w:rsidRPr="00C937F3" w14:paraId="1D41B4A0" w14:textId="77777777" w:rsidTr="00C937F3">
        <w:trPr>
          <w:trHeight w:val="300"/>
        </w:trPr>
        <w:tc>
          <w:tcPr>
            <w:tcW w:w="3674"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52F1CC5" w14:textId="77777777" w:rsidR="00C937F3" w:rsidRPr="00C937F3" w:rsidRDefault="00C937F3" w:rsidP="00C937F3">
            <w:pPr>
              <w:jc w:val="center"/>
              <w:rPr>
                <w:rFonts w:eastAsia="Times New Roman"/>
                <w:b/>
                <w:bCs/>
                <w:color w:val="000000"/>
                <w:sz w:val="14"/>
                <w:szCs w:val="14"/>
              </w:rPr>
            </w:pPr>
            <w:r w:rsidRPr="00C937F3">
              <w:rPr>
                <w:rFonts w:eastAsia="Times New Roman"/>
                <w:b/>
                <w:bCs/>
                <w:color w:val="000000"/>
                <w:sz w:val="14"/>
                <w:szCs w:val="14"/>
              </w:rPr>
              <w:t>Concepto</w:t>
            </w:r>
          </w:p>
        </w:tc>
        <w:tc>
          <w:tcPr>
            <w:tcW w:w="1306" w:type="dxa"/>
            <w:tcBorders>
              <w:top w:val="nil"/>
              <w:left w:val="nil"/>
              <w:bottom w:val="single" w:sz="4" w:space="0" w:color="auto"/>
              <w:right w:val="single" w:sz="4" w:space="0" w:color="auto"/>
            </w:tcBorders>
            <w:shd w:val="clear" w:color="000000" w:fill="D9D9D9"/>
            <w:noWrap/>
            <w:vAlign w:val="bottom"/>
            <w:hideMark/>
          </w:tcPr>
          <w:p w14:paraId="1B6F70A9" w14:textId="77777777" w:rsidR="00C937F3" w:rsidRPr="00C937F3" w:rsidRDefault="00C937F3" w:rsidP="00C937F3">
            <w:pPr>
              <w:jc w:val="center"/>
              <w:rPr>
                <w:rFonts w:eastAsia="Times New Roman"/>
                <w:b/>
                <w:bCs/>
                <w:color w:val="000000"/>
                <w:sz w:val="14"/>
                <w:szCs w:val="14"/>
              </w:rPr>
            </w:pPr>
            <w:r w:rsidRPr="00C937F3">
              <w:rPr>
                <w:rFonts w:eastAsia="Times New Roman"/>
                <w:b/>
                <w:bCs/>
                <w:color w:val="000000"/>
                <w:sz w:val="14"/>
                <w:szCs w:val="14"/>
              </w:rPr>
              <w:t>2025</w:t>
            </w:r>
          </w:p>
        </w:tc>
      </w:tr>
      <w:tr w:rsidR="00C937F3" w:rsidRPr="00C937F3" w14:paraId="0A2F9FF3" w14:textId="77777777" w:rsidTr="00C937F3">
        <w:trPr>
          <w:trHeight w:val="499"/>
        </w:trPr>
        <w:tc>
          <w:tcPr>
            <w:tcW w:w="367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BB1E8F"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Ley de Ingresos Estimada</w:t>
            </w:r>
          </w:p>
        </w:tc>
        <w:tc>
          <w:tcPr>
            <w:tcW w:w="1306" w:type="dxa"/>
            <w:tcBorders>
              <w:top w:val="nil"/>
              <w:left w:val="nil"/>
              <w:bottom w:val="single" w:sz="4" w:space="0" w:color="auto"/>
              <w:right w:val="single" w:sz="4" w:space="0" w:color="auto"/>
            </w:tcBorders>
            <w:shd w:val="clear" w:color="auto" w:fill="auto"/>
            <w:noWrap/>
            <w:vAlign w:val="bottom"/>
            <w:hideMark/>
          </w:tcPr>
          <w:p w14:paraId="31905C3F"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SR 8.2.1</w:t>
            </w:r>
          </w:p>
        </w:tc>
      </w:tr>
      <w:tr w:rsidR="00C937F3" w:rsidRPr="00C937F3" w14:paraId="388BDF98" w14:textId="77777777" w:rsidTr="00C937F3">
        <w:trPr>
          <w:trHeight w:val="499"/>
        </w:trPr>
        <w:tc>
          <w:tcPr>
            <w:tcW w:w="367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17F68E"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Ley de Ingresos por Ejecutar</w:t>
            </w:r>
          </w:p>
        </w:tc>
        <w:tc>
          <w:tcPr>
            <w:tcW w:w="1306" w:type="dxa"/>
            <w:tcBorders>
              <w:top w:val="nil"/>
              <w:left w:val="nil"/>
              <w:bottom w:val="single" w:sz="4" w:space="0" w:color="auto"/>
              <w:right w:val="single" w:sz="4" w:space="0" w:color="auto"/>
            </w:tcBorders>
            <w:shd w:val="clear" w:color="auto" w:fill="auto"/>
            <w:noWrap/>
            <w:vAlign w:val="bottom"/>
            <w:hideMark/>
          </w:tcPr>
          <w:p w14:paraId="125A9828"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SR 8.2.2</w:t>
            </w:r>
          </w:p>
        </w:tc>
      </w:tr>
      <w:tr w:rsidR="00C937F3" w:rsidRPr="00C937F3" w14:paraId="6CF0D174" w14:textId="77777777" w:rsidTr="00C937F3">
        <w:trPr>
          <w:trHeight w:val="499"/>
        </w:trPr>
        <w:tc>
          <w:tcPr>
            <w:tcW w:w="367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D925F"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Modificaciones a la Ley de Ingresos Estimada</w:t>
            </w:r>
          </w:p>
        </w:tc>
        <w:tc>
          <w:tcPr>
            <w:tcW w:w="1306" w:type="dxa"/>
            <w:tcBorders>
              <w:top w:val="nil"/>
              <w:left w:val="nil"/>
              <w:bottom w:val="single" w:sz="4" w:space="0" w:color="auto"/>
              <w:right w:val="single" w:sz="4" w:space="0" w:color="auto"/>
            </w:tcBorders>
            <w:shd w:val="clear" w:color="auto" w:fill="auto"/>
            <w:noWrap/>
            <w:vAlign w:val="bottom"/>
            <w:hideMark/>
          </w:tcPr>
          <w:p w14:paraId="48B543A4"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SR 8.2.3</w:t>
            </w:r>
          </w:p>
        </w:tc>
      </w:tr>
      <w:tr w:rsidR="00C937F3" w:rsidRPr="00C937F3" w14:paraId="36642D0C" w14:textId="77777777" w:rsidTr="00C937F3">
        <w:trPr>
          <w:trHeight w:val="499"/>
        </w:trPr>
        <w:tc>
          <w:tcPr>
            <w:tcW w:w="367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A0380A"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Ley de Ingresos Devengada</w:t>
            </w:r>
          </w:p>
        </w:tc>
        <w:tc>
          <w:tcPr>
            <w:tcW w:w="1306" w:type="dxa"/>
            <w:tcBorders>
              <w:top w:val="nil"/>
              <w:left w:val="nil"/>
              <w:bottom w:val="single" w:sz="4" w:space="0" w:color="auto"/>
              <w:right w:val="single" w:sz="4" w:space="0" w:color="auto"/>
            </w:tcBorders>
            <w:shd w:val="clear" w:color="auto" w:fill="auto"/>
            <w:noWrap/>
            <w:vAlign w:val="bottom"/>
            <w:hideMark/>
          </w:tcPr>
          <w:p w14:paraId="3692BCDD"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ABONO  R 8.1.4</w:t>
            </w:r>
          </w:p>
        </w:tc>
      </w:tr>
      <w:tr w:rsidR="00C937F3" w:rsidRPr="00C937F3" w14:paraId="69EB11C5" w14:textId="77777777" w:rsidTr="00C937F3">
        <w:trPr>
          <w:trHeight w:val="499"/>
        </w:trPr>
        <w:tc>
          <w:tcPr>
            <w:tcW w:w="367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20F921"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Ley de Ingresos Recaudada</w:t>
            </w:r>
          </w:p>
        </w:tc>
        <w:tc>
          <w:tcPr>
            <w:tcW w:w="1306" w:type="dxa"/>
            <w:tcBorders>
              <w:top w:val="nil"/>
              <w:left w:val="nil"/>
              <w:bottom w:val="single" w:sz="4" w:space="0" w:color="auto"/>
              <w:right w:val="single" w:sz="4" w:space="0" w:color="auto"/>
            </w:tcBorders>
            <w:shd w:val="clear" w:color="auto" w:fill="auto"/>
            <w:noWrap/>
            <w:vAlign w:val="bottom"/>
            <w:hideMark/>
          </w:tcPr>
          <w:p w14:paraId="580243AC"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ABONO R 8.1.5</w:t>
            </w:r>
          </w:p>
        </w:tc>
      </w:tr>
    </w:tbl>
    <w:p w14:paraId="4A0873B8" w14:textId="77777777" w:rsidR="00C937F3" w:rsidRDefault="00C937F3" w:rsidP="008F0C47">
      <w:pPr>
        <w:tabs>
          <w:tab w:val="left" w:pos="6285"/>
        </w:tabs>
        <w:rPr>
          <w:rFonts w:ascii="Arial" w:hAnsi="Arial" w:cs="Arial"/>
          <w:sz w:val="22"/>
          <w:szCs w:val="22"/>
        </w:rPr>
      </w:pPr>
    </w:p>
    <w:p w14:paraId="26434318" w14:textId="7D71B566" w:rsidR="0043317B" w:rsidRDefault="0043317B" w:rsidP="008F0C47">
      <w:pPr>
        <w:tabs>
          <w:tab w:val="left" w:pos="6285"/>
        </w:tabs>
        <w:rPr>
          <w:rFonts w:ascii="Arial" w:hAnsi="Arial" w:cs="Arial"/>
          <w:sz w:val="22"/>
          <w:szCs w:val="22"/>
        </w:rPr>
      </w:pPr>
    </w:p>
    <w:p w14:paraId="0E49076A" w14:textId="22AE1CA4" w:rsidR="0043317B" w:rsidRDefault="0043317B" w:rsidP="008F0C47">
      <w:pPr>
        <w:tabs>
          <w:tab w:val="left" w:pos="6285"/>
        </w:tabs>
        <w:rPr>
          <w:rFonts w:ascii="Arial" w:hAnsi="Arial" w:cs="Arial"/>
          <w:sz w:val="22"/>
          <w:szCs w:val="22"/>
        </w:rPr>
      </w:pPr>
    </w:p>
    <w:tbl>
      <w:tblPr>
        <w:tblW w:w="4980" w:type="dxa"/>
        <w:tblCellMar>
          <w:left w:w="70" w:type="dxa"/>
          <w:right w:w="70" w:type="dxa"/>
        </w:tblCellMar>
        <w:tblLook w:val="04A0" w:firstRow="1" w:lastRow="0" w:firstColumn="1" w:lastColumn="0" w:noHBand="0" w:noVBand="1"/>
      </w:tblPr>
      <w:tblGrid>
        <w:gridCol w:w="3380"/>
        <w:gridCol w:w="1600"/>
      </w:tblGrid>
      <w:tr w:rsidR="00C937F3" w:rsidRPr="00C937F3" w14:paraId="4F59957B" w14:textId="77777777" w:rsidTr="00C937F3">
        <w:trPr>
          <w:trHeight w:val="300"/>
        </w:trPr>
        <w:tc>
          <w:tcPr>
            <w:tcW w:w="498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79F8FB9" w14:textId="77777777" w:rsidR="00C937F3" w:rsidRPr="00C937F3" w:rsidRDefault="00C937F3" w:rsidP="00C937F3">
            <w:pPr>
              <w:jc w:val="center"/>
              <w:rPr>
                <w:rFonts w:eastAsia="Times New Roman"/>
                <w:b/>
                <w:bCs/>
                <w:color w:val="000000"/>
                <w:sz w:val="14"/>
                <w:szCs w:val="14"/>
              </w:rPr>
            </w:pPr>
            <w:r w:rsidRPr="00C937F3">
              <w:rPr>
                <w:rFonts w:eastAsia="Times New Roman"/>
                <w:b/>
                <w:bCs/>
                <w:color w:val="000000"/>
                <w:sz w:val="14"/>
                <w:szCs w:val="14"/>
              </w:rPr>
              <w:t>CUENTAS DE ORDEN PRESUPUESTARIAS DE EGRESOS</w:t>
            </w:r>
          </w:p>
        </w:tc>
      </w:tr>
      <w:tr w:rsidR="00C937F3" w:rsidRPr="00C937F3" w14:paraId="06F2C39C" w14:textId="77777777" w:rsidTr="00C937F3">
        <w:trPr>
          <w:trHeight w:val="300"/>
        </w:trPr>
        <w:tc>
          <w:tcPr>
            <w:tcW w:w="338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AC87164" w14:textId="77777777" w:rsidR="00C937F3" w:rsidRPr="00C937F3" w:rsidRDefault="00C937F3" w:rsidP="00C937F3">
            <w:pPr>
              <w:jc w:val="center"/>
              <w:rPr>
                <w:rFonts w:eastAsia="Times New Roman"/>
                <w:b/>
                <w:bCs/>
                <w:color w:val="000000"/>
                <w:sz w:val="14"/>
                <w:szCs w:val="14"/>
              </w:rPr>
            </w:pPr>
            <w:r w:rsidRPr="00C937F3">
              <w:rPr>
                <w:rFonts w:eastAsia="Times New Roman"/>
                <w:b/>
                <w:bCs/>
                <w:color w:val="000000"/>
                <w:sz w:val="14"/>
                <w:szCs w:val="14"/>
              </w:rPr>
              <w:t>Concepto</w:t>
            </w:r>
          </w:p>
        </w:tc>
        <w:tc>
          <w:tcPr>
            <w:tcW w:w="1600" w:type="dxa"/>
            <w:tcBorders>
              <w:top w:val="nil"/>
              <w:left w:val="nil"/>
              <w:bottom w:val="single" w:sz="4" w:space="0" w:color="auto"/>
              <w:right w:val="single" w:sz="4" w:space="0" w:color="auto"/>
            </w:tcBorders>
            <w:shd w:val="clear" w:color="000000" w:fill="D9D9D9"/>
            <w:noWrap/>
            <w:vAlign w:val="bottom"/>
            <w:hideMark/>
          </w:tcPr>
          <w:p w14:paraId="36B2DDC6" w14:textId="77777777" w:rsidR="00C937F3" w:rsidRPr="00C937F3" w:rsidRDefault="00C937F3" w:rsidP="00C937F3">
            <w:pPr>
              <w:jc w:val="center"/>
              <w:rPr>
                <w:rFonts w:eastAsia="Times New Roman"/>
                <w:b/>
                <w:bCs/>
                <w:color w:val="000000"/>
                <w:sz w:val="14"/>
                <w:szCs w:val="14"/>
              </w:rPr>
            </w:pPr>
            <w:r w:rsidRPr="00C937F3">
              <w:rPr>
                <w:rFonts w:eastAsia="Times New Roman"/>
                <w:b/>
                <w:bCs/>
                <w:color w:val="000000"/>
                <w:sz w:val="14"/>
                <w:szCs w:val="14"/>
              </w:rPr>
              <w:t>2025</w:t>
            </w:r>
          </w:p>
        </w:tc>
      </w:tr>
      <w:tr w:rsidR="00C937F3" w:rsidRPr="00C937F3" w14:paraId="67697F3C" w14:textId="77777777" w:rsidTr="00C937F3">
        <w:trPr>
          <w:trHeight w:val="499"/>
        </w:trPr>
        <w:tc>
          <w:tcPr>
            <w:tcW w:w="3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46E082"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Presupuesto de Egresos Aprobado</w:t>
            </w:r>
          </w:p>
        </w:tc>
        <w:tc>
          <w:tcPr>
            <w:tcW w:w="1600" w:type="dxa"/>
            <w:tcBorders>
              <w:top w:val="nil"/>
              <w:left w:val="nil"/>
              <w:bottom w:val="single" w:sz="4" w:space="0" w:color="auto"/>
              <w:right w:val="single" w:sz="4" w:space="0" w:color="auto"/>
            </w:tcBorders>
            <w:shd w:val="clear" w:color="auto" w:fill="auto"/>
            <w:noWrap/>
            <w:vAlign w:val="bottom"/>
            <w:hideMark/>
          </w:tcPr>
          <w:p w14:paraId="7C1FB4D6"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SR 8.2.1</w:t>
            </w:r>
          </w:p>
        </w:tc>
      </w:tr>
      <w:tr w:rsidR="00C937F3" w:rsidRPr="00C937F3" w14:paraId="5514DC5C" w14:textId="77777777" w:rsidTr="00C937F3">
        <w:trPr>
          <w:trHeight w:val="499"/>
        </w:trPr>
        <w:tc>
          <w:tcPr>
            <w:tcW w:w="3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4306A0"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Presupuesto de Egresos por Ejercer</w:t>
            </w:r>
          </w:p>
        </w:tc>
        <w:tc>
          <w:tcPr>
            <w:tcW w:w="1600" w:type="dxa"/>
            <w:tcBorders>
              <w:top w:val="nil"/>
              <w:left w:val="nil"/>
              <w:bottom w:val="single" w:sz="4" w:space="0" w:color="auto"/>
              <w:right w:val="single" w:sz="4" w:space="0" w:color="auto"/>
            </w:tcBorders>
            <w:shd w:val="clear" w:color="auto" w:fill="auto"/>
            <w:noWrap/>
            <w:vAlign w:val="bottom"/>
            <w:hideMark/>
          </w:tcPr>
          <w:p w14:paraId="0761FC33"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SR 8.2.2</w:t>
            </w:r>
          </w:p>
        </w:tc>
      </w:tr>
      <w:tr w:rsidR="00C937F3" w:rsidRPr="00C937F3" w14:paraId="7A2182EF" w14:textId="77777777" w:rsidTr="00C937F3">
        <w:trPr>
          <w:trHeight w:val="630"/>
        </w:trPr>
        <w:tc>
          <w:tcPr>
            <w:tcW w:w="338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C56993B"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Modificaciones de Presupuesto de Egresos Aprobado</w:t>
            </w:r>
          </w:p>
        </w:tc>
        <w:tc>
          <w:tcPr>
            <w:tcW w:w="1600" w:type="dxa"/>
            <w:tcBorders>
              <w:top w:val="nil"/>
              <w:left w:val="nil"/>
              <w:bottom w:val="single" w:sz="4" w:space="0" w:color="auto"/>
              <w:right w:val="single" w:sz="4" w:space="0" w:color="auto"/>
            </w:tcBorders>
            <w:shd w:val="clear" w:color="auto" w:fill="auto"/>
            <w:noWrap/>
            <w:vAlign w:val="bottom"/>
            <w:hideMark/>
          </w:tcPr>
          <w:p w14:paraId="41411DD0"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SR 8.2.3</w:t>
            </w:r>
          </w:p>
        </w:tc>
      </w:tr>
      <w:tr w:rsidR="00C937F3" w:rsidRPr="00C937F3" w14:paraId="2A616C89" w14:textId="77777777" w:rsidTr="00C937F3">
        <w:trPr>
          <w:trHeight w:val="499"/>
        </w:trPr>
        <w:tc>
          <w:tcPr>
            <w:tcW w:w="3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A90AE0"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Presupuesto de Egresos Comprometido</w:t>
            </w:r>
          </w:p>
        </w:tc>
        <w:tc>
          <w:tcPr>
            <w:tcW w:w="1600" w:type="dxa"/>
            <w:tcBorders>
              <w:top w:val="nil"/>
              <w:left w:val="nil"/>
              <w:bottom w:val="single" w:sz="4" w:space="0" w:color="auto"/>
              <w:right w:val="single" w:sz="4" w:space="0" w:color="auto"/>
            </w:tcBorders>
            <w:shd w:val="clear" w:color="auto" w:fill="auto"/>
            <w:noWrap/>
            <w:vAlign w:val="bottom"/>
            <w:hideMark/>
          </w:tcPr>
          <w:p w14:paraId="5A131D8C"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CARGOS R 8.2.4</w:t>
            </w:r>
          </w:p>
        </w:tc>
      </w:tr>
      <w:tr w:rsidR="00C937F3" w:rsidRPr="00C937F3" w14:paraId="66D6F051" w14:textId="77777777" w:rsidTr="00C937F3">
        <w:trPr>
          <w:trHeight w:val="499"/>
        </w:trPr>
        <w:tc>
          <w:tcPr>
            <w:tcW w:w="3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8D9417"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Presupuesto de Egresos Devengado</w:t>
            </w:r>
          </w:p>
        </w:tc>
        <w:tc>
          <w:tcPr>
            <w:tcW w:w="1600" w:type="dxa"/>
            <w:tcBorders>
              <w:top w:val="nil"/>
              <w:left w:val="nil"/>
              <w:bottom w:val="single" w:sz="4" w:space="0" w:color="auto"/>
              <w:right w:val="single" w:sz="4" w:space="0" w:color="auto"/>
            </w:tcBorders>
            <w:shd w:val="clear" w:color="auto" w:fill="auto"/>
            <w:noWrap/>
            <w:vAlign w:val="bottom"/>
            <w:hideMark/>
          </w:tcPr>
          <w:p w14:paraId="30772BC5"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CARGOS R 8.2.5</w:t>
            </w:r>
          </w:p>
        </w:tc>
      </w:tr>
      <w:tr w:rsidR="00C937F3" w:rsidRPr="00C937F3" w14:paraId="72CE8D82" w14:textId="77777777" w:rsidTr="00C937F3">
        <w:trPr>
          <w:trHeight w:val="499"/>
        </w:trPr>
        <w:tc>
          <w:tcPr>
            <w:tcW w:w="3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CE45C4"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Presupuesto de Egresos Ejercido</w:t>
            </w:r>
          </w:p>
        </w:tc>
        <w:tc>
          <w:tcPr>
            <w:tcW w:w="1600" w:type="dxa"/>
            <w:tcBorders>
              <w:top w:val="nil"/>
              <w:left w:val="nil"/>
              <w:bottom w:val="single" w:sz="4" w:space="0" w:color="auto"/>
              <w:right w:val="single" w:sz="4" w:space="0" w:color="auto"/>
            </w:tcBorders>
            <w:shd w:val="clear" w:color="auto" w:fill="auto"/>
            <w:noWrap/>
            <w:vAlign w:val="bottom"/>
            <w:hideMark/>
          </w:tcPr>
          <w:p w14:paraId="2A575116"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CARGOS R 8.2.6</w:t>
            </w:r>
          </w:p>
        </w:tc>
      </w:tr>
      <w:tr w:rsidR="00C937F3" w:rsidRPr="00C937F3" w14:paraId="0E542350" w14:textId="77777777" w:rsidTr="00C937F3">
        <w:trPr>
          <w:trHeight w:val="499"/>
        </w:trPr>
        <w:tc>
          <w:tcPr>
            <w:tcW w:w="33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17B03B"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Presupuesto de Egresos Pagado</w:t>
            </w:r>
          </w:p>
        </w:tc>
        <w:tc>
          <w:tcPr>
            <w:tcW w:w="1600" w:type="dxa"/>
            <w:tcBorders>
              <w:top w:val="nil"/>
              <w:left w:val="nil"/>
              <w:bottom w:val="single" w:sz="4" w:space="0" w:color="auto"/>
              <w:right w:val="single" w:sz="4" w:space="0" w:color="auto"/>
            </w:tcBorders>
            <w:shd w:val="clear" w:color="auto" w:fill="auto"/>
            <w:noWrap/>
            <w:vAlign w:val="bottom"/>
            <w:hideMark/>
          </w:tcPr>
          <w:p w14:paraId="1CD0B8F4" w14:textId="77777777" w:rsidR="00C937F3" w:rsidRPr="00C937F3" w:rsidRDefault="00C937F3" w:rsidP="00C937F3">
            <w:pPr>
              <w:rPr>
                <w:rFonts w:eastAsia="Times New Roman"/>
                <w:color w:val="000000"/>
                <w:sz w:val="14"/>
                <w:szCs w:val="14"/>
              </w:rPr>
            </w:pPr>
            <w:r w:rsidRPr="00C937F3">
              <w:rPr>
                <w:rFonts w:eastAsia="Times New Roman"/>
                <w:color w:val="000000"/>
                <w:sz w:val="14"/>
                <w:szCs w:val="14"/>
              </w:rPr>
              <w:t>CARGOS R 8.2.7</w:t>
            </w:r>
          </w:p>
        </w:tc>
      </w:tr>
    </w:tbl>
    <w:p w14:paraId="0C8D7CB9" w14:textId="2AF68114" w:rsidR="0043317B" w:rsidRDefault="0043317B" w:rsidP="008F0C47">
      <w:pPr>
        <w:tabs>
          <w:tab w:val="left" w:pos="6285"/>
        </w:tabs>
        <w:rPr>
          <w:rFonts w:ascii="Arial" w:hAnsi="Arial" w:cs="Arial"/>
          <w:sz w:val="22"/>
          <w:szCs w:val="22"/>
        </w:rPr>
      </w:pPr>
    </w:p>
    <w:p w14:paraId="0960189E" w14:textId="77777777" w:rsidR="00C937F3" w:rsidRPr="00EB38EA" w:rsidRDefault="00C937F3" w:rsidP="00C937F3">
      <w:pPr>
        <w:rPr>
          <w:rFonts w:ascii="Arial" w:eastAsia="Times New Roman" w:hAnsi="Arial" w:cs="Arial"/>
          <w:b/>
          <w:bCs/>
          <w:color w:val="000000"/>
          <w:sz w:val="14"/>
          <w:szCs w:val="14"/>
        </w:rPr>
      </w:pPr>
      <w:r w:rsidRPr="00EB38EA">
        <w:rPr>
          <w:rFonts w:ascii="Arial" w:eastAsia="Times New Roman" w:hAnsi="Arial" w:cs="Arial"/>
          <w:b/>
          <w:bCs/>
          <w:color w:val="000000"/>
          <w:sz w:val="14"/>
          <w:szCs w:val="14"/>
        </w:rPr>
        <w:t>Bajo protesta de decir verdad declaramos que los Estados Financieros y sus notas son correctos, verídicos y son responsabilidad del emisor.</w:t>
      </w:r>
    </w:p>
    <w:p w14:paraId="4DC294C3" w14:textId="3CD1D508" w:rsidR="0043317B" w:rsidRDefault="0043317B" w:rsidP="008F0C47">
      <w:pPr>
        <w:tabs>
          <w:tab w:val="left" w:pos="6285"/>
        </w:tabs>
        <w:rPr>
          <w:rFonts w:ascii="Arial" w:hAnsi="Arial" w:cs="Arial"/>
          <w:sz w:val="22"/>
          <w:szCs w:val="22"/>
        </w:rPr>
      </w:pPr>
    </w:p>
    <w:p w14:paraId="58E665BA" w14:textId="19D977E6" w:rsidR="0043317B" w:rsidRDefault="0043317B" w:rsidP="008F0C47">
      <w:pPr>
        <w:tabs>
          <w:tab w:val="left" w:pos="6285"/>
        </w:tabs>
        <w:rPr>
          <w:rFonts w:ascii="Arial" w:hAnsi="Arial" w:cs="Arial"/>
          <w:sz w:val="22"/>
          <w:szCs w:val="22"/>
        </w:rPr>
      </w:pPr>
    </w:p>
    <w:p w14:paraId="46D9788A" w14:textId="1FF212A3" w:rsidR="0043317B" w:rsidRDefault="0043317B" w:rsidP="008F0C47">
      <w:pPr>
        <w:tabs>
          <w:tab w:val="left" w:pos="6285"/>
        </w:tabs>
        <w:rPr>
          <w:rFonts w:ascii="Arial" w:hAnsi="Arial" w:cs="Arial"/>
          <w:sz w:val="22"/>
          <w:szCs w:val="22"/>
        </w:rPr>
      </w:pPr>
    </w:p>
    <w:p w14:paraId="24C1BC27" w14:textId="375BDBD7" w:rsidR="0043317B" w:rsidRDefault="0043317B" w:rsidP="008F0C47">
      <w:pPr>
        <w:tabs>
          <w:tab w:val="left" w:pos="6285"/>
        </w:tabs>
        <w:rPr>
          <w:rFonts w:ascii="Arial" w:hAnsi="Arial" w:cs="Arial"/>
          <w:sz w:val="22"/>
          <w:szCs w:val="22"/>
        </w:rPr>
      </w:pPr>
    </w:p>
    <w:p w14:paraId="5A0D9F5F" w14:textId="57A7D84D" w:rsidR="0043317B" w:rsidRDefault="0043317B" w:rsidP="008F0C47">
      <w:pPr>
        <w:tabs>
          <w:tab w:val="left" w:pos="6285"/>
        </w:tabs>
        <w:rPr>
          <w:rFonts w:ascii="Arial" w:hAnsi="Arial" w:cs="Arial"/>
          <w:sz w:val="22"/>
          <w:szCs w:val="22"/>
        </w:rPr>
      </w:pPr>
    </w:p>
    <w:p w14:paraId="5D21E52D" w14:textId="7861DC11" w:rsidR="0043317B" w:rsidRDefault="0043317B" w:rsidP="008F0C47">
      <w:pPr>
        <w:tabs>
          <w:tab w:val="left" w:pos="6285"/>
        </w:tabs>
        <w:rPr>
          <w:rFonts w:ascii="Arial" w:hAnsi="Arial" w:cs="Arial"/>
          <w:sz w:val="22"/>
          <w:szCs w:val="22"/>
        </w:rPr>
      </w:pPr>
    </w:p>
    <w:p w14:paraId="5D446785" w14:textId="24443029" w:rsidR="0043317B" w:rsidRDefault="0043317B" w:rsidP="008F0C47">
      <w:pPr>
        <w:tabs>
          <w:tab w:val="left" w:pos="6285"/>
        </w:tabs>
        <w:rPr>
          <w:rFonts w:ascii="Arial" w:hAnsi="Arial" w:cs="Arial"/>
          <w:sz w:val="22"/>
          <w:szCs w:val="22"/>
        </w:rPr>
      </w:pPr>
    </w:p>
    <w:p w14:paraId="66F85C60" w14:textId="60FCB3A7" w:rsidR="0043317B" w:rsidRDefault="0043317B" w:rsidP="008F0C47">
      <w:pPr>
        <w:tabs>
          <w:tab w:val="left" w:pos="6285"/>
        </w:tabs>
        <w:rPr>
          <w:rFonts w:ascii="Arial" w:hAnsi="Arial" w:cs="Arial"/>
          <w:sz w:val="22"/>
          <w:szCs w:val="22"/>
        </w:rPr>
      </w:pPr>
    </w:p>
    <w:p w14:paraId="5984F345" w14:textId="5C758398" w:rsidR="0043317B" w:rsidRDefault="0043317B" w:rsidP="008F0C47">
      <w:pPr>
        <w:tabs>
          <w:tab w:val="left" w:pos="6285"/>
        </w:tabs>
        <w:rPr>
          <w:rFonts w:ascii="Arial" w:hAnsi="Arial" w:cs="Arial"/>
          <w:sz w:val="22"/>
          <w:szCs w:val="22"/>
        </w:rPr>
      </w:pPr>
    </w:p>
    <w:p w14:paraId="23463CC8" w14:textId="589680F9" w:rsidR="0043317B" w:rsidRDefault="0043317B" w:rsidP="008F0C47">
      <w:pPr>
        <w:tabs>
          <w:tab w:val="left" w:pos="6285"/>
        </w:tabs>
        <w:rPr>
          <w:rFonts w:ascii="Arial" w:hAnsi="Arial" w:cs="Arial"/>
          <w:sz w:val="22"/>
          <w:szCs w:val="22"/>
        </w:rPr>
      </w:pPr>
    </w:p>
    <w:p w14:paraId="20DEB2C4" w14:textId="1A7CC8AC" w:rsidR="0043317B" w:rsidRDefault="0043317B" w:rsidP="008F0C47">
      <w:pPr>
        <w:tabs>
          <w:tab w:val="left" w:pos="6285"/>
        </w:tabs>
        <w:rPr>
          <w:rFonts w:ascii="Arial" w:hAnsi="Arial" w:cs="Arial"/>
          <w:sz w:val="22"/>
          <w:szCs w:val="22"/>
        </w:rPr>
      </w:pPr>
    </w:p>
    <w:p w14:paraId="402B1C31" w14:textId="50E555FF" w:rsidR="0043317B" w:rsidRDefault="0043317B" w:rsidP="008F0C47">
      <w:pPr>
        <w:tabs>
          <w:tab w:val="left" w:pos="6285"/>
        </w:tabs>
        <w:rPr>
          <w:rFonts w:ascii="Arial" w:hAnsi="Arial" w:cs="Arial"/>
          <w:sz w:val="22"/>
          <w:szCs w:val="22"/>
        </w:rPr>
      </w:pPr>
    </w:p>
    <w:p w14:paraId="0920FB72" w14:textId="515AF5CB" w:rsidR="0043317B" w:rsidRDefault="0043317B" w:rsidP="008F0C47">
      <w:pPr>
        <w:tabs>
          <w:tab w:val="left" w:pos="6285"/>
        </w:tabs>
        <w:rPr>
          <w:rFonts w:ascii="Arial" w:hAnsi="Arial" w:cs="Arial"/>
          <w:sz w:val="22"/>
          <w:szCs w:val="22"/>
        </w:rPr>
      </w:pPr>
    </w:p>
    <w:p w14:paraId="29943B1F" w14:textId="36ACEDF4" w:rsidR="0043317B" w:rsidRDefault="0043317B" w:rsidP="008F0C47">
      <w:pPr>
        <w:tabs>
          <w:tab w:val="left" w:pos="6285"/>
        </w:tabs>
        <w:rPr>
          <w:rFonts w:ascii="Arial" w:hAnsi="Arial" w:cs="Arial"/>
          <w:sz w:val="22"/>
          <w:szCs w:val="22"/>
        </w:rPr>
      </w:pPr>
    </w:p>
    <w:p w14:paraId="23316D61" w14:textId="3A3DDD82" w:rsidR="0043317B" w:rsidRDefault="0043317B" w:rsidP="008F0C47">
      <w:pPr>
        <w:tabs>
          <w:tab w:val="left" w:pos="6285"/>
        </w:tabs>
        <w:rPr>
          <w:rFonts w:ascii="Arial" w:hAnsi="Arial" w:cs="Arial"/>
          <w:sz w:val="22"/>
          <w:szCs w:val="22"/>
        </w:rPr>
      </w:pPr>
    </w:p>
    <w:p w14:paraId="726791B3" w14:textId="0A4D7931" w:rsidR="0043317B" w:rsidRDefault="0043317B" w:rsidP="008F0C47">
      <w:pPr>
        <w:tabs>
          <w:tab w:val="left" w:pos="6285"/>
        </w:tabs>
        <w:rPr>
          <w:rFonts w:ascii="Arial" w:hAnsi="Arial" w:cs="Arial"/>
          <w:sz w:val="22"/>
          <w:szCs w:val="22"/>
        </w:rPr>
      </w:pPr>
    </w:p>
    <w:p w14:paraId="592EF556" w14:textId="7986C858" w:rsidR="0043317B" w:rsidRDefault="0043317B" w:rsidP="008F0C47">
      <w:pPr>
        <w:tabs>
          <w:tab w:val="left" w:pos="6285"/>
        </w:tabs>
        <w:rPr>
          <w:rFonts w:ascii="Arial" w:hAnsi="Arial" w:cs="Arial"/>
          <w:sz w:val="22"/>
          <w:szCs w:val="22"/>
        </w:rPr>
      </w:pPr>
    </w:p>
    <w:p w14:paraId="42C0CB95" w14:textId="794EF774" w:rsidR="0043317B" w:rsidRDefault="0043317B" w:rsidP="008F0C47">
      <w:pPr>
        <w:tabs>
          <w:tab w:val="left" w:pos="6285"/>
        </w:tabs>
        <w:rPr>
          <w:rFonts w:ascii="Arial" w:hAnsi="Arial" w:cs="Arial"/>
          <w:sz w:val="22"/>
          <w:szCs w:val="22"/>
        </w:rPr>
      </w:pPr>
    </w:p>
    <w:p w14:paraId="657825A8" w14:textId="4D499C6F" w:rsidR="0043317B" w:rsidRDefault="0043317B" w:rsidP="008F0C47">
      <w:pPr>
        <w:tabs>
          <w:tab w:val="left" w:pos="6285"/>
        </w:tabs>
        <w:rPr>
          <w:rFonts w:ascii="Arial" w:hAnsi="Arial" w:cs="Arial"/>
          <w:sz w:val="22"/>
          <w:szCs w:val="22"/>
        </w:rPr>
      </w:pPr>
    </w:p>
    <w:p w14:paraId="1C033893" w14:textId="429E289C" w:rsidR="0043317B" w:rsidRDefault="0043317B" w:rsidP="008F0C47">
      <w:pPr>
        <w:tabs>
          <w:tab w:val="left" w:pos="6285"/>
        </w:tabs>
        <w:rPr>
          <w:rFonts w:ascii="Arial" w:hAnsi="Arial" w:cs="Arial"/>
          <w:sz w:val="22"/>
          <w:szCs w:val="22"/>
        </w:rPr>
      </w:pPr>
    </w:p>
    <w:p w14:paraId="4888ADE8" w14:textId="3E8470D4" w:rsidR="0043317B" w:rsidRDefault="0043317B" w:rsidP="008F0C47">
      <w:pPr>
        <w:tabs>
          <w:tab w:val="left" w:pos="6285"/>
        </w:tabs>
        <w:rPr>
          <w:rFonts w:ascii="Arial" w:hAnsi="Arial" w:cs="Arial"/>
          <w:sz w:val="22"/>
          <w:szCs w:val="22"/>
        </w:rPr>
      </w:pPr>
    </w:p>
    <w:p w14:paraId="79E93CCB" w14:textId="03CE3867" w:rsidR="0043317B" w:rsidRDefault="0043317B" w:rsidP="008F0C47">
      <w:pPr>
        <w:tabs>
          <w:tab w:val="left" w:pos="6285"/>
        </w:tabs>
        <w:rPr>
          <w:rFonts w:ascii="Arial" w:hAnsi="Arial" w:cs="Arial"/>
          <w:sz w:val="22"/>
          <w:szCs w:val="22"/>
        </w:rPr>
      </w:pPr>
    </w:p>
    <w:p w14:paraId="19567640" w14:textId="25033CE2" w:rsidR="0043317B" w:rsidRDefault="0043317B" w:rsidP="008F0C47">
      <w:pPr>
        <w:tabs>
          <w:tab w:val="left" w:pos="6285"/>
        </w:tabs>
        <w:rPr>
          <w:rFonts w:ascii="Arial" w:hAnsi="Arial" w:cs="Arial"/>
          <w:sz w:val="22"/>
          <w:szCs w:val="22"/>
        </w:rPr>
      </w:pPr>
    </w:p>
    <w:p w14:paraId="08437675" w14:textId="1F241D81" w:rsidR="0043317B" w:rsidRDefault="0043317B" w:rsidP="008F0C47">
      <w:pPr>
        <w:tabs>
          <w:tab w:val="left" w:pos="6285"/>
        </w:tabs>
        <w:rPr>
          <w:rFonts w:ascii="Arial" w:hAnsi="Arial" w:cs="Arial"/>
          <w:sz w:val="22"/>
          <w:szCs w:val="22"/>
        </w:rPr>
      </w:pPr>
    </w:p>
    <w:p w14:paraId="478C9DC7" w14:textId="788DB2CE" w:rsidR="0043317B" w:rsidRDefault="0043317B" w:rsidP="008F0C47">
      <w:pPr>
        <w:tabs>
          <w:tab w:val="left" w:pos="6285"/>
        </w:tabs>
        <w:rPr>
          <w:rFonts w:ascii="Arial" w:hAnsi="Arial" w:cs="Arial"/>
          <w:sz w:val="22"/>
          <w:szCs w:val="22"/>
        </w:rPr>
      </w:pPr>
    </w:p>
    <w:p w14:paraId="6F118F08" w14:textId="0FA90C09" w:rsidR="0043317B" w:rsidRDefault="0043317B" w:rsidP="008F0C47">
      <w:pPr>
        <w:tabs>
          <w:tab w:val="left" w:pos="6285"/>
        </w:tabs>
        <w:rPr>
          <w:rFonts w:ascii="Arial" w:hAnsi="Arial" w:cs="Arial"/>
          <w:sz w:val="22"/>
          <w:szCs w:val="22"/>
        </w:rPr>
      </w:pPr>
    </w:p>
    <w:p w14:paraId="633F7EEC" w14:textId="15F512C8" w:rsidR="0043317B" w:rsidRDefault="0043317B" w:rsidP="008F0C47">
      <w:pPr>
        <w:tabs>
          <w:tab w:val="left" w:pos="6285"/>
        </w:tabs>
        <w:rPr>
          <w:rFonts w:ascii="Arial" w:hAnsi="Arial" w:cs="Arial"/>
          <w:sz w:val="22"/>
          <w:szCs w:val="22"/>
        </w:rPr>
      </w:pPr>
    </w:p>
    <w:p w14:paraId="75DE3D79" w14:textId="69E93B59" w:rsidR="0043317B" w:rsidRDefault="0043317B" w:rsidP="008F0C47">
      <w:pPr>
        <w:tabs>
          <w:tab w:val="left" w:pos="6285"/>
        </w:tabs>
        <w:rPr>
          <w:rFonts w:ascii="Arial" w:hAnsi="Arial" w:cs="Arial"/>
          <w:sz w:val="22"/>
          <w:szCs w:val="22"/>
        </w:rPr>
      </w:pPr>
    </w:p>
    <w:p w14:paraId="3396B0DB" w14:textId="370B8E23" w:rsidR="0043317B" w:rsidRDefault="0043317B" w:rsidP="008F0C47">
      <w:pPr>
        <w:tabs>
          <w:tab w:val="left" w:pos="6285"/>
        </w:tabs>
        <w:rPr>
          <w:rFonts w:ascii="Arial" w:hAnsi="Arial" w:cs="Arial"/>
          <w:sz w:val="22"/>
          <w:szCs w:val="22"/>
        </w:rPr>
      </w:pPr>
    </w:p>
    <w:p w14:paraId="5158A09E" w14:textId="5016A750" w:rsidR="0043317B" w:rsidRDefault="0043317B" w:rsidP="008F0C47">
      <w:pPr>
        <w:tabs>
          <w:tab w:val="left" w:pos="6285"/>
        </w:tabs>
        <w:rPr>
          <w:rFonts w:ascii="Arial" w:hAnsi="Arial" w:cs="Arial"/>
          <w:sz w:val="22"/>
          <w:szCs w:val="22"/>
        </w:rPr>
      </w:pPr>
    </w:p>
    <w:p w14:paraId="101D80B5" w14:textId="56DF4EA8" w:rsidR="0043317B" w:rsidRDefault="0043317B" w:rsidP="008F0C47">
      <w:pPr>
        <w:tabs>
          <w:tab w:val="left" w:pos="6285"/>
        </w:tabs>
        <w:rPr>
          <w:rFonts w:ascii="Arial" w:hAnsi="Arial" w:cs="Arial"/>
          <w:sz w:val="22"/>
          <w:szCs w:val="22"/>
        </w:rPr>
      </w:pPr>
    </w:p>
    <w:p w14:paraId="4FD977FE" w14:textId="64DD39DE" w:rsidR="0043317B" w:rsidRDefault="0043317B" w:rsidP="008F0C47">
      <w:pPr>
        <w:tabs>
          <w:tab w:val="left" w:pos="6285"/>
        </w:tabs>
        <w:rPr>
          <w:rFonts w:ascii="Arial" w:hAnsi="Arial" w:cs="Arial"/>
          <w:sz w:val="22"/>
          <w:szCs w:val="22"/>
        </w:rPr>
      </w:pPr>
    </w:p>
    <w:p w14:paraId="1601D763" w14:textId="5FB0AD5B" w:rsidR="0043317B" w:rsidRDefault="0043317B" w:rsidP="008F0C47">
      <w:pPr>
        <w:tabs>
          <w:tab w:val="left" w:pos="6285"/>
        </w:tabs>
        <w:rPr>
          <w:rFonts w:ascii="Arial" w:hAnsi="Arial" w:cs="Arial"/>
          <w:sz w:val="22"/>
          <w:szCs w:val="22"/>
        </w:rPr>
      </w:pPr>
    </w:p>
    <w:p w14:paraId="17F76556" w14:textId="77777777" w:rsidR="0043317B" w:rsidRDefault="0043317B" w:rsidP="008F0C47">
      <w:pPr>
        <w:tabs>
          <w:tab w:val="left" w:pos="6285"/>
        </w:tabs>
        <w:rPr>
          <w:rFonts w:ascii="Arial" w:hAnsi="Arial" w:cs="Arial"/>
          <w:sz w:val="22"/>
          <w:szCs w:val="22"/>
        </w:rPr>
      </w:pPr>
    </w:p>
    <w:p w14:paraId="278C5D02" w14:textId="4ED8DFC1" w:rsidR="008F0C47" w:rsidRDefault="008F0C47" w:rsidP="008F0C47">
      <w:pPr>
        <w:tabs>
          <w:tab w:val="left" w:pos="6285"/>
        </w:tabs>
        <w:rPr>
          <w:rFonts w:ascii="Arial" w:hAnsi="Arial" w:cs="Arial"/>
          <w:sz w:val="22"/>
          <w:szCs w:val="22"/>
        </w:rPr>
      </w:pPr>
    </w:p>
    <w:p w14:paraId="710CDAA2" w14:textId="152C6BCB" w:rsidR="008F0C47" w:rsidRDefault="008F0C47" w:rsidP="008F0C47">
      <w:pPr>
        <w:tabs>
          <w:tab w:val="left" w:pos="6285"/>
        </w:tabs>
        <w:rPr>
          <w:rFonts w:ascii="Arial" w:hAnsi="Arial" w:cs="Arial"/>
          <w:sz w:val="22"/>
          <w:szCs w:val="22"/>
        </w:rPr>
      </w:pPr>
    </w:p>
    <w:p w14:paraId="643016CC" w14:textId="23E777F6" w:rsidR="008F0C47" w:rsidRDefault="008F0C47" w:rsidP="008F0C47">
      <w:pPr>
        <w:tabs>
          <w:tab w:val="left" w:pos="6285"/>
        </w:tabs>
        <w:rPr>
          <w:rFonts w:ascii="Arial" w:hAnsi="Arial" w:cs="Arial"/>
          <w:sz w:val="22"/>
          <w:szCs w:val="22"/>
        </w:rPr>
      </w:pPr>
    </w:p>
    <w:p w14:paraId="01F1E8C5" w14:textId="387B7D39" w:rsidR="008F0C47" w:rsidRDefault="008F0C47" w:rsidP="008F0C47">
      <w:pPr>
        <w:tabs>
          <w:tab w:val="left" w:pos="6285"/>
        </w:tabs>
        <w:rPr>
          <w:rFonts w:ascii="Arial" w:hAnsi="Arial" w:cs="Arial"/>
          <w:sz w:val="22"/>
          <w:szCs w:val="22"/>
        </w:rPr>
      </w:pPr>
    </w:p>
    <w:p w14:paraId="747FBB43" w14:textId="633FFC17" w:rsidR="008F0C47" w:rsidRDefault="008F0C47" w:rsidP="008F0C47">
      <w:pPr>
        <w:tabs>
          <w:tab w:val="left" w:pos="6285"/>
        </w:tabs>
        <w:rPr>
          <w:rFonts w:ascii="Arial" w:hAnsi="Arial" w:cs="Arial"/>
          <w:sz w:val="22"/>
          <w:szCs w:val="22"/>
        </w:rPr>
      </w:pPr>
    </w:p>
    <w:p w14:paraId="28B6D6D9" w14:textId="095D0A2B" w:rsidR="008F0C47" w:rsidRDefault="008F0C47" w:rsidP="008F0C47">
      <w:pPr>
        <w:tabs>
          <w:tab w:val="left" w:pos="6285"/>
        </w:tabs>
        <w:rPr>
          <w:rFonts w:ascii="Arial" w:hAnsi="Arial" w:cs="Arial"/>
          <w:sz w:val="22"/>
          <w:szCs w:val="22"/>
        </w:rPr>
      </w:pPr>
    </w:p>
    <w:p w14:paraId="515BC419" w14:textId="487EE0ED" w:rsidR="008F0C47" w:rsidRDefault="008F0C47" w:rsidP="008F0C47">
      <w:pPr>
        <w:tabs>
          <w:tab w:val="left" w:pos="6285"/>
        </w:tabs>
        <w:rPr>
          <w:rFonts w:ascii="Arial" w:hAnsi="Arial" w:cs="Arial"/>
          <w:sz w:val="22"/>
          <w:szCs w:val="22"/>
        </w:rPr>
      </w:pPr>
    </w:p>
    <w:p w14:paraId="4687C8E0" w14:textId="62321EFA" w:rsidR="008F0C47" w:rsidRDefault="008F0C47" w:rsidP="008F0C47">
      <w:pPr>
        <w:tabs>
          <w:tab w:val="left" w:pos="6285"/>
        </w:tabs>
        <w:rPr>
          <w:rFonts w:ascii="Arial" w:hAnsi="Arial" w:cs="Arial"/>
          <w:sz w:val="22"/>
          <w:szCs w:val="22"/>
        </w:rPr>
      </w:pPr>
    </w:p>
    <w:p w14:paraId="37DB4259" w14:textId="718D2EE4" w:rsidR="008F0C47" w:rsidRDefault="008F0C47" w:rsidP="008F0C47">
      <w:pPr>
        <w:tabs>
          <w:tab w:val="left" w:pos="6285"/>
        </w:tabs>
        <w:rPr>
          <w:rFonts w:ascii="Arial" w:hAnsi="Arial" w:cs="Arial"/>
          <w:sz w:val="22"/>
          <w:szCs w:val="22"/>
        </w:rPr>
      </w:pPr>
    </w:p>
    <w:p w14:paraId="504CC382" w14:textId="2BF5349C" w:rsidR="008F0C47" w:rsidRDefault="008F0C47" w:rsidP="008F0C47">
      <w:pPr>
        <w:tabs>
          <w:tab w:val="left" w:pos="6285"/>
        </w:tabs>
        <w:rPr>
          <w:rFonts w:ascii="Arial" w:hAnsi="Arial" w:cs="Arial"/>
          <w:sz w:val="22"/>
          <w:szCs w:val="22"/>
        </w:rPr>
      </w:pPr>
    </w:p>
    <w:p w14:paraId="78F00B1A" w14:textId="2BE6DAC2" w:rsidR="008F0C47" w:rsidRDefault="008F0C47" w:rsidP="008F0C47">
      <w:pPr>
        <w:tabs>
          <w:tab w:val="left" w:pos="6285"/>
        </w:tabs>
        <w:rPr>
          <w:rFonts w:ascii="Arial" w:hAnsi="Arial" w:cs="Arial"/>
          <w:sz w:val="22"/>
          <w:szCs w:val="22"/>
        </w:rPr>
      </w:pPr>
    </w:p>
    <w:p w14:paraId="5263171F" w14:textId="3E7AE783" w:rsidR="008F0C47" w:rsidRDefault="008F0C47" w:rsidP="008F0C47">
      <w:pPr>
        <w:tabs>
          <w:tab w:val="left" w:pos="6285"/>
        </w:tabs>
        <w:rPr>
          <w:rFonts w:ascii="Arial" w:hAnsi="Arial" w:cs="Arial"/>
          <w:sz w:val="22"/>
          <w:szCs w:val="22"/>
        </w:rPr>
      </w:pPr>
    </w:p>
    <w:p w14:paraId="0C1071F9" w14:textId="6DF107B7" w:rsidR="008F0C47" w:rsidRDefault="008F0C47" w:rsidP="008F0C47">
      <w:pPr>
        <w:tabs>
          <w:tab w:val="left" w:pos="6285"/>
        </w:tabs>
        <w:rPr>
          <w:rFonts w:ascii="Arial" w:hAnsi="Arial" w:cs="Arial"/>
          <w:sz w:val="22"/>
          <w:szCs w:val="22"/>
        </w:rPr>
      </w:pPr>
    </w:p>
    <w:p w14:paraId="52C1E267" w14:textId="73176B0C" w:rsidR="008F0C47" w:rsidRDefault="008F0C47" w:rsidP="008F0C47">
      <w:pPr>
        <w:tabs>
          <w:tab w:val="left" w:pos="6285"/>
        </w:tabs>
        <w:rPr>
          <w:rFonts w:ascii="Arial" w:hAnsi="Arial" w:cs="Arial"/>
          <w:sz w:val="22"/>
          <w:szCs w:val="22"/>
        </w:rPr>
      </w:pPr>
    </w:p>
    <w:p w14:paraId="64729F32" w14:textId="1C523A7A" w:rsidR="008F0C47" w:rsidRDefault="008F0C47" w:rsidP="008F0C47">
      <w:pPr>
        <w:tabs>
          <w:tab w:val="left" w:pos="6285"/>
        </w:tabs>
        <w:rPr>
          <w:rFonts w:ascii="Arial" w:hAnsi="Arial" w:cs="Arial"/>
          <w:sz w:val="22"/>
          <w:szCs w:val="22"/>
        </w:rPr>
      </w:pPr>
    </w:p>
    <w:p w14:paraId="199A10B9" w14:textId="468037BD" w:rsidR="008F0C47" w:rsidRDefault="008F0C47" w:rsidP="008F0C47">
      <w:pPr>
        <w:tabs>
          <w:tab w:val="left" w:pos="6285"/>
        </w:tabs>
        <w:rPr>
          <w:rFonts w:ascii="Arial" w:hAnsi="Arial" w:cs="Arial"/>
          <w:sz w:val="22"/>
          <w:szCs w:val="22"/>
        </w:rPr>
      </w:pPr>
    </w:p>
    <w:p w14:paraId="3FE71FC8" w14:textId="20BB187F" w:rsidR="008F0C47" w:rsidRDefault="008F0C47" w:rsidP="008F0C47">
      <w:pPr>
        <w:tabs>
          <w:tab w:val="left" w:pos="6285"/>
        </w:tabs>
        <w:rPr>
          <w:rFonts w:ascii="Arial" w:hAnsi="Arial" w:cs="Arial"/>
          <w:sz w:val="22"/>
          <w:szCs w:val="22"/>
        </w:rPr>
      </w:pPr>
    </w:p>
    <w:p w14:paraId="44A775A3" w14:textId="6758BC37" w:rsidR="008F0C47" w:rsidRDefault="008F0C47" w:rsidP="008F0C47">
      <w:pPr>
        <w:tabs>
          <w:tab w:val="left" w:pos="6285"/>
        </w:tabs>
        <w:rPr>
          <w:rFonts w:ascii="Arial" w:hAnsi="Arial" w:cs="Arial"/>
          <w:sz w:val="22"/>
          <w:szCs w:val="22"/>
        </w:rPr>
      </w:pPr>
    </w:p>
    <w:p w14:paraId="52396731" w14:textId="7F389B23" w:rsidR="008F0C47" w:rsidRDefault="008F0C47" w:rsidP="008F0C47">
      <w:pPr>
        <w:tabs>
          <w:tab w:val="left" w:pos="6285"/>
        </w:tabs>
        <w:rPr>
          <w:rFonts w:ascii="Arial" w:hAnsi="Arial" w:cs="Arial"/>
          <w:sz w:val="22"/>
          <w:szCs w:val="22"/>
        </w:rPr>
      </w:pPr>
    </w:p>
    <w:p w14:paraId="39A493D6" w14:textId="79C857F9" w:rsidR="008F0C47" w:rsidRDefault="008F0C47" w:rsidP="008F0C47">
      <w:pPr>
        <w:tabs>
          <w:tab w:val="left" w:pos="6285"/>
        </w:tabs>
        <w:rPr>
          <w:rFonts w:ascii="Arial" w:hAnsi="Arial" w:cs="Arial"/>
          <w:sz w:val="22"/>
          <w:szCs w:val="22"/>
        </w:rPr>
      </w:pPr>
    </w:p>
    <w:p w14:paraId="15E3E67E" w14:textId="630E2D23" w:rsidR="008F0C47" w:rsidRDefault="008F0C47" w:rsidP="008F0C47">
      <w:pPr>
        <w:tabs>
          <w:tab w:val="left" w:pos="6285"/>
        </w:tabs>
        <w:rPr>
          <w:rFonts w:ascii="Arial" w:hAnsi="Arial" w:cs="Arial"/>
          <w:sz w:val="22"/>
          <w:szCs w:val="22"/>
        </w:rPr>
      </w:pPr>
    </w:p>
    <w:p w14:paraId="31E68EDA" w14:textId="77777777" w:rsidR="008F0C47" w:rsidRDefault="008F0C47" w:rsidP="008F0C47">
      <w:pPr>
        <w:tabs>
          <w:tab w:val="left" w:pos="6285"/>
        </w:tabs>
        <w:rPr>
          <w:rFonts w:ascii="Arial" w:hAnsi="Arial" w:cs="Arial"/>
          <w:sz w:val="22"/>
          <w:szCs w:val="22"/>
        </w:rPr>
      </w:pPr>
    </w:p>
    <w:p w14:paraId="2748C2A5" w14:textId="2D6001CB" w:rsidR="008F0C47" w:rsidRDefault="008F0C47" w:rsidP="00C32FC0">
      <w:pPr>
        <w:tabs>
          <w:tab w:val="left" w:pos="6285"/>
        </w:tabs>
        <w:jc w:val="center"/>
        <w:rPr>
          <w:rFonts w:ascii="Arial" w:hAnsi="Arial" w:cs="Arial"/>
          <w:sz w:val="22"/>
          <w:szCs w:val="22"/>
        </w:rPr>
      </w:pPr>
    </w:p>
    <w:p w14:paraId="57319805" w14:textId="24A1D867" w:rsidR="008F0C47" w:rsidRDefault="008F0C47" w:rsidP="00C32FC0">
      <w:pPr>
        <w:tabs>
          <w:tab w:val="left" w:pos="6285"/>
        </w:tabs>
        <w:jc w:val="center"/>
        <w:rPr>
          <w:rFonts w:ascii="Arial" w:hAnsi="Arial" w:cs="Arial"/>
          <w:sz w:val="22"/>
          <w:szCs w:val="22"/>
        </w:rPr>
      </w:pPr>
    </w:p>
    <w:p w14:paraId="6FF7A010" w14:textId="77777777" w:rsidR="008F0C47" w:rsidRPr="007E5C69" w:rsidRDefault="008F0C47" w:rsidP="00C32FC0">
      <w:pPr>
        <w:tabs>
          <w:tab w:val="left" w:pos="6285"/>
        </w:tabs>
        <w:jc w:val="center"/>
        <w:rPr>
          <w:rFonts w:ascii="Arial" w:hAnsi="Arial" w:cs="Arial"/>
          <w:sz w:val="22"/>
          <w:szCs w:val="22"/>
        </w:rPr>
      </w:pPr>
    </w:p>
    <w:sectPr w:rsidR="008F0C47" w:rsidRPr="007E5C69" w:rsidSect="00491855">
      <w:headerReference w:type="default" r:id="rId8"/>
      <w:footerReference w:type="default" r:id="rId9"/>
      <w:pgSz w:w="12240" w:h="15840" w:code="1"/>
      <w:pgMar w:top="851" w:right="964" w:bottom="567" w:left="130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D247" w14:textId="77777777" w:rsidR="005A330E" w:rsidRDefault="005A330E" w:rsidP="00491855">
      <w:r>
        <w:separator/>
      </w:r>
    </w:p>
  </w:endnote>
  <w:endnote w:type="continuationSeparator" w:id="0">
    <w:p w14:paraId="2A4A390D" w14:textId="77777777" w:rsidR="005A330E" w:rsidRDefault="005A330E" w:rsidP="0049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9999" w14:textId="77777777" w:rsidR="00FF6721" w:rsidRDefault="00A955F0" w:rsidP="00B97AF5">
    <w:pPr>
      <w:jc w:val="center"/>
    </w:pPr>
    <w:r>
      <w:rPr>
        <w:noProof/>
        <w:lang w:val="en-US" w:eastAsia="en-US"/>
      </w:rPr>
      <w:drawing>
        <wp:inline distT="0" distB="0" distL="0" distR="0" wp14:anchorId="58F94825" wp14:editId="6E519F8F">
          <wp:extent cx="6844665" cy="1095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613" cy="1101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8BC82" w14:textId="77777777" w:rsidR="005A330E" w:rsidRDefault="005A330E" w:rsidP="00491855">
      <w:r>
        <w:separator/>
      </w:r>
    </w:p>
  </w:footnote>
  <w:footnote w:type="continuationSeparator" w:id="0">
    <w:p w14:paraId="05EB2AB0" w14:textId="77777777" w:rsidR="005A330E" w:rsidRDefault="005A330E" w:rsidP="00491855">
      <w:r>
        <w:continuationSeparator/>
      </w:r>
    </w:p>
  </w:footnote>
  <w:footnote w:id="1">
    <w:p w14:paraId="64E50A46" w14:textId="3687D4B6" w:rsidR="008F0C47" w:rsidRPr="005E6EAC" w:rsidRDefault="008F0C47" w:rsidP="005E6EAC">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A194" w14:textId="77777777" w:rsidR="007418BD" w:rsidRDefault="007A7C0E" w:rsidP="00AA5B63">
    <w:pPr>
      <w:tabs>
        <w:tab w:val="center" w:pos="1355"/>
        <w:tab w:val="left" w:pos="1905"/>
      </w:tabs>
      <w:rPr>
        <w:rFonts w:eastAsia="Calibri"/>
        <w:b/>
        <w:color w:val="000000"/>
        <w:sz w:val="28"/>
      </w:rPr>
    </w:pPr>
    <w:r w:rsidRPr="001A17EA">
      <w:rPr>
        <w:rFonts w:ascii="Arial" w:eastAsia="MS PGothic" w:hAnsi="Arial" w:cs="Arial"/>
        <w:b/>
        <w:bCs/>
        <w:noProof/>
        <w:lang w:val="en-US" w:eastAsia="en-US"/>
        <w14:glow w14:rad="139700">
          <w14:srgbClr w14:val="000000"/>
        </w14:glow>
        <w14:textFill>
          <w14:solidFill>
            <w14:srgbClr w14:val="FFFFFF"/>
          </w14:solidFill>
        </w14:textFill>
      </w:rPr>
      <mc:AlternateContent>
        <mc:Choice Requires="wps">
          <w:drawing>
            <wp:anchor distT="45720" distB="45720" distL="114300" distR="114300" simplePos="0" relativeHeight="251661312" behindDoc="0" locked="0" layoutInCell="1" allowOverlap="1" wp14:anchorId="1B59DE69" wp14:editId="61B62594">
              <wp:simplePos x="0" y="0"/>
              <wp:positionH relativeFrom="margin">
                <wp:posOffset>1838960</wp:posOffset>
              </wp:positionH>
              <wp:positionV relativeFrom="paragraph">
                <wp:posOffset>-45720</wp:posOffset>
              </wp:positionV>
              <wp:extent cx="2658110" cy="5048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04825"/>
                      </a:xfrm>
                      <a:prstGeom prst="rect">
                        <a:avLst/>
                      </a:prstGeom>
                      <a:noFill/>
                      <a:ln w="9525">
                        <a:noFill/>
                        <a:miter lim="800000"/>
                        <a:headEnd/>
                        <a:tailEnd/>
                      </a:ln>
                    </wps:spPr>
                    <wps:txbx>
                      <w:txbxContent>
                        <w:p w14:paraId="4C633546" w14:textId="11641D9B" w:rsidR="001A17EA" w:rsidRPr="007A7C0E" w:rsidRDefault="00AA5B63" w:rsidP="00AA5B63">
                          <w:pPr>
                            <w:jc w:val="center"/>
                            <w:rPr>
                              <w:rFonts w:ascii="Arial Black" w:hAnsi="Arial Black"/>
                              <w:b/>
                            </w:rPr>
                          </w:pPr>
                          <w:r w:rsidRPr="007A7C0E">
                            <w:rPr>
                              <w:rFonts w:ascii="Arial Black" w:hAnsi="Arial Black"/>
                              <w:b/>
                            </w:rPr>
                            <w:t xml:space="preserve">DIRECCIÓN </w:t>
                          </w:r>
                          <w:r w:rsidR="007C049D">
                            <w:rPr>
                              <w:rFonts w:ascii="Arial Black" w:hAnsi="Arial Black"/>
                              <w:b/>
                            </w:rPr>
                            <w:t>DE FINANZAS</w:t>
                          </w:r>
                        </w:p>
                        <w:p w14:paraId="14FF8FE1" w14:textId="377BFD70" w:rsidR="00AA5B63" w:rsidRPr="007A7C0E" w:rsidRDefault="007C049D" w:rsidP="007A7C0E">
                          <w:pPr>
                            <w:jc w:val="center"/>
                            <w:rPr>
                              <w:rFonts w:ascii="Arial" w:hAnsi="Arial" w:cs="Arial"/>
                              <w:b/>
                            </w:rPr>
                          </w:pPr>
                          <w:r>
                            <w:rPr>
                              <w:rFonts w:ascii="Arial" w:hAnsi="Arial" w:cs="Arial"/>
                              <w:b/>
                            </w:rPr>
                            <w:t>Contabilidad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59DE69" id="_x0000_t202" coordsize="21600,21600" o:spt="202" path="m,l,21600r21600,l21600,xe">
              <v:stroke joinstyle="miter"/>
              <v:path gradientshapeok="t" o:connecttype="rect"/>
            </v:shapetype>
            <v:shape id="Cuadro de texto 2" o:spid="_x0000_s1026" type="#_x0000_t202" style="position:absolute;margin-left:144.8pt;margin-top:-3.6pt;width:209.3pt;height:3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" filled="f" stroked="f">
              <v:textbox>
                <w:txbxContent>
                  <w:p w14:paraId="4C633546" w14:textId="11641D9B" w:rsidR="001A17EA" w:rsidRPr="007A7C0E" w:rsidRDefault="00AA5B63" w:rsidP="00AA5B63">
                    <w:pPr>
                      <w:jc w:val="center"/>
                      <w:rPr>
                        <w:rFonts w:ascii="Arial Black" w:hAnsi="Arial Black"/>
                        <w:b/>
                      </w:rPr>
                    </w:pPr>
                    <w:r w:rsidRPr="007A7C0E">
                      <w:rPr>
                        <w:rFonts w:ascii="Arial Black" w:hAnsi="Arial Black"/>
                        <w:b/>
                      </w:rPr>
                      <w:t xml:space="preserve">DIRECCIÓN </w:t>
                    </w:r>
                    <w:r w:rsidR="007C049D">
                      <w:rPr>
                        <w:rFonts w:ascii="Arial Black" w:hAnsi="Arial Black"/>
                        <w:b/>
                      </w:rPr>
                      <w:t>DE FINANZAS</w:t>
                    </w:r>
                  </w:p>
                  <w:p w14:paraId="14FF8FE1" w14:textId="377BFD70" w:rsidR="00AA5B63" w:rsidRPr="007A7C0E" w:rsidRDefault="007C049D" w:rsidP="007A7C0E">
                    <w:pPr>
                      <w:jc w:val="center"/>
                      <w:rPr>
                        <w:rFonts w:ascii="Arial" w:hAnsi="Arial" w:cs="Arial"/>
                        <w:b/>
                      </w:rPr>
                    </w:pPr>
                    <w:r>
                      <w:rPr>
                        <w:rFonts w:ascii="Arial" w:hAnsi="Arial" w:cs="Arial"/>
                        <w:b/>
                      </w:rPr>
                      <w:t>Contabilidad General</w:t>
                    </w:r>
                  </w:p>
                </w:txbxContent>
              </v:textbox>
              <w10:wrap type="square" anchorx="margin"/>
            </v:shape>
          </w:pict>
        </mc:Fallback>
      </mc:AlternateContent>
    </w:r>
    <w:r w:rsidR="00AA5B63" w:rsidRPr="007418BD">
      <w:rPr>
        <w:rFonts w:eastAsia="Calibri"/>
        <w:b/>
        <w:noProof/>
        <w:color w:val="000000"/>
        <w:sz w:val="28"/>
        <w:lang w:val="en-US" w:eastAsia="en-US"/>
      </w:rPr>
      <w:drawing>
        <wp:anchor distT="0" distB="0" distL="114300" distR="114300" simplePos="0" relativeHeight="251659264" behindDoc="1" locked="0" layoutInCell="1" allowOverlap="1" wp14:anchorId="23CC8AE4" wp14:editId="78F9046C">
          <wp:simplePos x="0" y="0"/>
          <wp:positionH relativeFrom="column">
            <wp:posOffset>4544060</wp:posOffset>
          </wp:positionH>
          <wp:positionV relativeFrom="paragraph">
            <wp:posOffset>-168910</wp:posOffset>
          </wp:positionV>
          <wp:extent cx="2094230" cy="7048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a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4230" cy="704850"/>
                  </a:xfrm>
                  <a:prstGeom prst="rect">
                    <a:avLst/>
                  </a:prstGeom>
                </pic:spPr>
              </pic:pic>
            </a:graphicData>
          </a:graphic>
          <wp14:sizeRelH relativeFrom="page">
            <wp14:pctWidth>0</wp14:pctWidth>
          </wp14:sizeRelH>
          <wp14:sizeRelV relativeFrom="page">
            <wp14:pctHeight>0</wp14:pctHeight>
          </wp14:sizeRelV>
        </wp:anchor>
      </w:drawing>
    </w:r>
    <w:r w:rsidR="00AA5B63">
      <w:rPr>
        <w:noProof/>
        <w:lang w:val="en-US" w:eastAsia="en-US"/>
      </w:rPr>
      <w:drawing>
        <wp:anchor distT="0" distB="0" distL="114300" distR="114300" simplePos="0" relativeHeight="251660288" behindDoc="1" locked="0" layoutInCell="1" allowOverlap="1" wp14:anchorId="042B9AE6" wp14:editId="17E2202E">
          <wp:simplePos x="0" y="0"/>
          <wp:positionH relativeFrom="column">
            <wp:posOffset>-494665</wp:posOffset>
          </wp:positionH>
          <wp:positionV relativeFrom="paragraph">
            <wp:posOffset>-131445</wp:posOffset>
          </wp:positionV>
          <wp:extent cx="2066925" cy="635635"/>
          <wp:effectExtent l="0" t="0" r="9525" b="0"/>
          <wp:wrapNone/>
          <wp:docPr id="2" name="Imagen 2" descr="H. Ayuntamiento Constitucional de Acapulco de Juárez – Portal Oficial del  Gobierno Municipal de Acapulco de Juárez, Guer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Ayuntamiento Constitucional de Acapulco de Juárez – Portal Oficial del  Gobierno Municipal de Acapulco de Juárez, Guerre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855">
      <w:rPr>
        <w:rFonts w:eastAsia="Calibri"/>
        <w:b/>
        <w:color w:val="000000"/>
        <w:sz w:val="28"/>
      </w:rPr>
      <w:tab/>
    </w:r>
    <w:r w:rsidR="007D0193">
      <w:rPr>
        <w:rFonts w:eastAsia="Calibri"/>
        <w:b/>
        <w:color w:val="000000"/>
        <w:sz w:val="28"/>
      </w:rPr>
      <w:tab/>
    </w:r>
  </w:p>
  <w:p w14:paraId="5EA47E4F" w14:textId="77777777" w:rsidR="00AA5B63" w:rsidRDefault="00AA5B63" w:rsidP="00AA5B63">
    <w:pPr>
      <w:tabs>
        <w:tab w:val="center" w:pos="1355"/>
        <w:tab w:val="left" w:pos="1905"/>
      </w:tabs>
      <w:rPr>
        <w:rFonts w:eastAsia="Calibri"/>
        <w:b/>
        <w:color w:val="000000"/>
        <w:sz w:val="28"/>
      </w:rPr>
    </w:pPr>
  </w:p>
  <w:p w14:paraId="678E8AD7" w14:textId="77777777" w:rsidR="00AA5B63" w:rsidRPr="007418BD" w:rsidRDefault="00AA5B63" w:rsidP="00AA5B63">
    <w:pPr>
      <w:tabs>
        <w:tab w:val="center" w:pos="4252"/>
        <w:tab w:val="right" w:pos="8504"/>
        <w:tab w:val="left" w:pos="2010"/>
        <w:tab w:val="left" w:pos="9000"/>
      </w:tabs>
      <w:rPr>
        <w:rFonts w:eastAsia="Calibri"/>
        <w:b/>
        <w:color w:val="000000"/>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B55"/>
    <w:multiLevelType w:val="hybridMultilevel"/>
    <w:tmpl w:val="6186E988"/>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17">
      <w:start w:val="1"/>
      <w:numFmt w:val="lowerLetter"/>
      <w:lvlText w:val="%3)"/>
      <w:lvlJc w:val="left"/>
      <w:pPr>
        <w:ind w:left="2448" w:hanging="360"/>
      </w:pPr>
      <w:rPr>
        <w:rFonts w:hint="default"/>
      </w:rPr>
    </w:lvl>
    <w:lvl w:ilvl="3" w:tplc="0D6650FE">
      <w:start w:val="1"/>
      <w:numFmt w:val="lowerRoman"/>
      <w:lvlText w:val="%4)"/>
      <w:lvlJc w:val="left"/>
      <w:pPr>
        <w:ind w:left="3168" w:hanging="360"/>
      </w:pPr>
      <w:rPr>
        <w:rFonts w:hint="default"/>
      </w:rPr>
    </w:lvl>
    <w:lvl w:ilvl="4" w:tplc="92B21E4A">
      <w:start w:val="1"/>
      <w:numFmt w:val="decimal"/>
      <w:lvlText w:val="%5."/>
      <w:lvlJc w:val="left"/>
      <w:pPr>
        <w:ind w:left="3888" w:hanging="360"/>
      </w:pPr>
      <w:rPr>
        <w:rFonts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02465BBB"/>
    <w:multiLevelType w:val="hybridMultilevel"/>
    <w:tmpl w:val="DED2A8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45A26DA"/>
    <w:multiLevelType w:val="hybridMultilevel"/>
    <w:tmpl w:val="FF26F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0A663B"/>
    <w:multiLevelType w:val="hybridMultilevel"/>
    <w:tmpl w:val="D76CF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661F74"/>
    <w:multiLevelType w:val="hybridMultilevel"/>
    <w:tmpl w:val="16609E46"/>
    <w:lvl w:ilvl="0" w:tplc="46D24CDA">
      <w:start w:val="4"/>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082762A8"/>
    <w:multiLevelType w:val="hybridMultilevel"/>
    <w:tmpl w:val="95FC8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300132"/>
    <w:multiLevelType w:val="hybridMultilevel"/>
    <w:tmpl w:val="096E2A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21786E"/>
    <w:multiLevelType w:val="hybridMultilevel"/>
    <w:tmpl w:val="C0168D1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25C412F9"/>
    <w:multiLevelType w:val="hybridMultilevel"/>
    <w:tmpl w:val="2A64AF40"/>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26DB66C4"/>
    <w:multiLevelType w:val="hybridMultilevel"/>
    <w:tmpl w:val="51D01AD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05">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1" w15:restartNumberingAfterBreak="0">
    <w:nsid w:val="2A292A8F"/>
    <w:multiLevelType w:val="hybridMultilevel"/>
    <w:tmpl w:val="759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C32731"/>
    <w:multiLevelType w:val="hybridMultilevel"/>
    <w:tmpl w:val="9B80F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C372FB"/>
    <w:multiLevelType w:val="hybridMultilevel"/>
    <w:tmpl w:val="16609E46"/>
    <w:lvl w:ilvl="0" w:tplc="46D24CDA">
      <w:start w:val="4"/>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DB53659"/>
    <w:multiLevelType w:val="hybridMultilevel"/>
    <w:tmpl w:val="0C187518"/>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311F4155"/>
    <w:multiLevelType w:val="hybridMultilevel"/>
    <w:tmpl w:val="4C48BE54"/>
    <w:lvl w:ilvl="0" w:tplc="305A7906">
      <w:start w:val="22"/>
      <w:numFmt w:val="decimal"/>
      <w:lvlText w:val="%1."/>
      <w:lvlJc w:val="left"/>
      <w:pPr>
        <w:ind w:left="64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A34923"/>
    <w:multiLevelType w:val="hybridMultilevel"/>
    <w:tmpl w:val="2A64AF40"/>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3A645C0A"/>
    <w:multiLevelType w:val="hybridMultilevel"/>
    <w:tmpl w:val="AAB224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AF79A7"/>
    <w:multiLevelType w:val="hybridMultilevel"/>
    <w:tmpl w:val="FC8AC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64552C"/>
    <w:multiLevelType w:val="hybridMultilevel"/>
    <w:tmpl w:val="87DC9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8B2C7F"/>
    <w:multiLevelType w:val="hybridMultilevel"/>
    <w:tmpl w:val="7F36D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F05E44"/>
    <w:multiLevelType w:val="hybridMultilevel"/>
    <w:tmpl w:val="24F8918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43EF6E21"/>
    <w:multiLevelType w:val="hybridMultilevel"/>
    <w:tmpl w:val="7FA8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885DE4"/>
    <w:multiLevelType w:val="hybridMultilevel"/>
    <w:tmpl w:val="E76C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16555E"/>
    <w:multiLevelType w:val="hybridMultilevel"/>
    <w:tmpl w:val="64AEDFC0"/>
    <w:lvl w:ilvl="0" w:tplc="8D9C382E">
      <w:start w:val="1"/>
      <w:numFmt w:val="decimal"/>
      <w:lvlText w:val="%1."/>
      <w:lvlJc w:val="left"/>
      <w:pPr>
        <w:ind w:left="142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DB7F9F"/>
    <w:multiLevelType w:val="hybridMultilevel"/>
    <w:tmpl w:val="CAD6E8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1B6D70"/>
    <w:multiLevelType w:val="hybridMultilevel"/>
    <w:tmpl w:val="2A64AF40"/>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8"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57301682"/>
    <w:multiLevelType w:val="hybridMultilevel"/>
    <w:tmpl w:val="AE3807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D1D61"/>
    <w:multiLevelType w:val="hybridMultilevel"/>
    <w:tmpl w:val="7F823F72"/>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1" w15:restartNumberingAfterBreak="0">
    <w:nsid w:val="5B2E2F81"/>
    <w:multiLevelType w:val="hybridMultilevel"/>
    <w:tmpl w:val="E53249E8"/>
    <w:lvl w:ilvl="0" w:tplc="C234E822">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606D06C7"/>
    <w:multiLevelType w:val="hybridMultilevel"/>
    <w:tmpl w:val="5BAEB192"/>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67B37924"/>
    <w:multiLevelType w:val="hybridMultilevel"/>
    <w:tmpl w:val="7AC2C800"/>
    <w:lvl w:ilvl="0" w:tplc="8C26F6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F16A46"/>
    <w:multiLevelType w:val="hybridMultilevel"/>
    <w:tmpl w:val="0C187518"/>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6B6A05D3"/>
    <w:multiLevelType w:val="hybridMultilevel"/>
    <w:tmpl w:val="C1E8692C"/>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6D6037C9"/>
    <w:multiLevelType w:val="hybridMultilevel"/>
    <w:tmpl w:val="E814F47C"/>
    <w:lvl w:ilvl="0" w:tplc="03D0AA08">
      <w:start w:val="1"/>
      <w:numFmt w:val="decimal"/>
      <w:lvlText w:val="%1."/>
      <w:lvlJc w:val="left"/>
      <w:pPr>
        <w:ind w:left="648" w:hanging="360"/>
      </w:pPr>
      <w:rPr>
        <w:rFonts w:hint="default"/>
        <w:b/>
        <w:sz w:val="19"/>
        <w:szCs w:val="19"/>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7" w15:restartNumberingAfterBreak="0">
    <w:nsid w:val="707C066C"/>
    <w:multiLevelType w:val="hybridMultilevel"/>
    <w:tmpl w:val="6D7CB242"/>
    <w:lvl w:ilvl="0" w:tplc="047449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1244438"/>
    <w:multiLevelType w:val="hybridMultilevel"/>
    <w:tmpl w:val="D6DC5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745063"/>
    <w:multiLevelType w:val="hybridMultilevel"/>
    <w:tmpl w:val="3BCA346A"/>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17">
      <w:start w:val="1"/>
      <w:numFmt w:val="lowerLetter"/>
      <w:lvlText w:val="%3)"/>
      <w:lvlJc w:val="left"/>
      <w:pPr>
        <w:ind w:left="2448" w:hanging="360"/>
      </w:pPr>
      <w:rPr>
        <w:rFonts w:hint="default"/>
      </w:rPr>
    </w:lvl>
    <w:lvl w:ilvl="3" w:tplc="080A0017">
      <w:start w:val="1"/>
      <w:numFmt w:val="lowerLetter"/>
      <w:lvlText w:val="%4)"/>
      <w:lvlJc w:val="left"/>
      <w:pPr>
        <w:ind w:left="3168" w:hanging="360"/>
      </w:pPr>
      <w:rPr>
        <w:rFonts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0" w15:restartNumberingAfterBreak="0">
    <w:nsid w:val="765E49A9"/>
    <w:multiLevelType w:val="hybridMultilevel"/>
    <w:tmpl w:val="3526642A"/>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1" w15:restartNumberingAfterBreak="0">
    <w:nsid w:val="79132042"/>
    <w:multiLevelType w:val="hybridMultilevel"/>
    <w:tmpl w:val="C6008D44"/>
    <w:lvl w:ilvl="0" w:tplc="BD62D92C">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2"/>
  </w:num>
  <w:num w:numId="2">
    <w:abstractNumId w:val="37"/>
  </w:num>
  <w:num w:numId="3">
    <w:abstractNumId w:val="2"/>
  </w:num>
  <w:num w:numId="4">
    <w:abstractNumId w:val="6"/>
  </w:num>
  <w:num w:numId="5">
    <w:abstractNumId w:val="31"/>
  </w:num>
  <w:num w:numId="6">
    <w:abstractNumId w:val="36"/>
  </w:num>
  <w:num w:numId="7">
    <w:abstractNumId w:val="10"/>
  </w:num>
  <w:num w:numId="8">
    <w:abstractNumId w:val="30"/>
  </w:num>
  <w:num w:numId="9">
    <w:abstractNumId w:val="41"/>
  </w:num>
  <w:num w:numId="10">
    <w:abstractNumId w:val="23"/>
  </w:num>
  <w:num w:numId="11">
    <w:abstractNumId w:val="35"/>
  </w:num>
  <w:num w:numId="12">
    <w:abstractNumId w:val="15"/>
  </w:num>
  <w:num w:numId="13">
    <w:abstractNumId w:val="25"/>
  </w:num>
  <w:num w:numId="14">
    <w:abstractNumId w:val="1"/>
  </w:num>
  <w:num w:numId="15">
    <w:abstractNumId w:val="22"/>
  </w:num>
  <w:num w:numId="16">
    <w:abstractNumId w:val="18"/>
  </w:num>
  <w:num w:numId="17">
    <w:abstractNumId w:val="26"/>
  </w:num>
  <w:num w:numId="18">
    <w:abstractNumId w:val="11"/>
  </w:num>
  <w:num w:numId="19">
    <w:abstractNumId w:val="5"/>
  </w:num>
  <w:num w:numId="20">
    <w:abstractNumId w:val="24"/>
  </w:num>
  <w:num w:numId="21">
    <w:abstractNumId w:val="3"/>
  </w:num>
  <w:num w:numId="22">
    <w:abstractNumId w:val="21"/>
  </w:num>
  <w:num w:numId="23">
    <w:abstractNumId w:val="20"/>
  </w:num>
  <w:num w:numId="24">
    <w:abstractNumId w:val="19"/>
  </w:num>
  <w:num w:numId="25">
    <w:abstractNumId w:val="33"/>
  </w:num>
  <w:num w:numId="26">
    <w:abstractNumId w:val="38"/>
  </w:num>
  <w:num w:numId="27">
    <w:abstractNumId w:val="32"/>
  </w:num>
  <w:num w:numId="28">
    <w:abstractNumId w:val="40"/>
  </w:num>
  <w:num w:numId="29">
    <w:abstractNumId w:val="0"/>
  </w:num>
  <w:num w:numId="30">
    <w:abstractNumId w:val="39"/>
  </w:num>
  <w:num w:numId="31">
    <w:abstractNumId w:val="9"/>
  </w:num>
  <w:num w:numId="32">
    <w:abstractNumId w:val="14"/>
  </w:num>
  <w:num w:numId="33">
    <w:abstractNumId w:val="34"/>
  </w:num>
  <w:num w:numId="34">
    <w:abstractNumId w:val="4"/>
  </w:num>
  <w:num w:numId="35">
    <w:abstractNumId w:val="16"/>
  </w:num>
  <w:num w:numId="36">
    <w:abstractNumId w:val="27"/>
  </w:num>
  <w:num w:numId="37">
    <w:abstractNumId w:val="7"/>
  </w:num>
  <w:num w:numId="38">
    <w:abstractNumId w:val="28"/>
  </w:num>
  <w:num w:numId="39">
    <w:abstractNumId w:val="8"/>
  </w:num>
  <w:num w:numId="40">
    <w:abstractNumId w:val="17"/>
  </w:num>
  <w:num w:numId="41">
    <w:abstractNumId w:val="13"/>
  </w:num>
  <w:num w:numId="4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55"/>
    <w:rsid w:val="0008338E"/>
    <w:rsid w:val="00083EA7"/>
    <w:rsid w:val="000E2310"/>
    <w:rsid w:val="00125FBC"/>
    <w:rsid w:val="001325DB"/>
    <w:rsid w:val="0013418F"/>
    <w:rsid w:val="00135F87"/>
    <w:rsid w:val="00137D4D"/>
    <w:rsid w:val="00163562"/>
    <w:rsid w:val="00183313"/>
    <w:rsid w:val="00236342"/>
    <w:rsid w:val="00237C8C"/>
    <w:rsid w:val="002429C0"/>
    <w:rsid w:val="002729D8"/>
    <w:rsid w:val="002A5F0A"/>
    <w:rsid w:val="002A74A5"/>
    <w:rsid w:val="002B1463"/>
    <w:rsid w:val="002D1BB9"/>
    <w:rsid w:val="002D602A"/>
    <w:rsid w:val="003122CC"/>
    <w:rsid w:val="0032664B"/>
    <w:rsid w:val="00397D62"/>
    <w:rsid w:val="003A2E6E"/>
    <w:rsid w:val="003A41DD"/>
    <w:rsid w:val="003B4B0F"/>
    <w:rsid w:val="0043317B"/>
    <w:rsid w:val="004531AC"/>
    <w:rsid w:val="00453B73"/>
    <w:rsid w:val="00491855"/>
    <w:rsid w:val="00493C87"/>
    <w:rsid w:val="004C755F"/>
    <w:rsid w:val="004D441C"/>
    <w:rsid w:val="00521766"/>
    <w:rsid w:val="00531A3B"/>
    <w:rsid w:val="00565EA8"/>
    <w:rsid w:val="0057438E"/>
    <w:rsid w:val="005A330E"/>
    <w:rsid w:val="005B2F80"/>
    <w:rsid w:val="005C2A18"/>
    <w:rsid w:val="005E3CF3"/>
    <w:rsid w:val="005E6087"/>
    <w:rsid w:val="005E6EAC"/>
    <w:rsid w:val="00635C92"/>
    <w:rsid w:val="00643668"/>
    <w:rsid w:val="0064761D"/>
    <w:rsid w:val="00653A32"/>
    <w:rsid w:val="0068397A"/>
    <w:rsid w:val="00692729"/>
    <w:rsid w:val="00704277"/>
    <w:rsid w:val="0070456D"/>
    <w:rsid w:val="00711878"/>
    <w:rsid w:val="00724508"/>
    <w:rsid w:val="00734D08"/>
    <w:rsid w:val="00765955"/>
    <w:rsid w:val="00780A45"/>
    <w:rsid w:val="007A7C0E"/>
    <w:rsid w:val="007B58CA"/>
    <w:rsid w:val="007C049D"/>
    <w:rsid w:val="007D0193"/>
    <w:rsid w:val="007D0505"/>
    <w:rsid w:val="007D3077"/>
    <w:rsid w:val="007E0C85"/>
    <w:rsid w:val="00803C09"/>
    <w:rsid w:val="0085102D"/>
    <w:rsid w:val="008574DF"/>
    <w:rsid w:val="00861772"/>
    <w:rsid w:val="008775BB"/>
    <w:rsid w:val="00897A76"/>
    <w:rsid w:val="008A1479"/>
    <w:rsid w:val="008A28B0"/>
    <w:rsid w:val="008A3115"/>
    <w:rsid w:val="008F0C47"/>
    <w:rsid w:val="00900D24"/>
    <w:rsid w:val="00901BD8"/>
    <w:rsid w:val="00974E98"/>
    <w:rsid w:val="009A5DA7"/>
    <w:rsid w:val="00A2144E"/>
    <w:rsid w:val="00A53309"/>
    <w:rsid w:val="00A62253"/>
    <w:rsid w:val="00A63D55"/>
    <w:rsid w:val="00A72CD6"/>
    <w:rsid w:val="00A83634"/>
    <w:rsid w:val="00A955F0"/>
    <w:rsid w:val="00AA5B63"/>
    <w:rsid w:val="00AC2F77"/>
    <w:rsid w:val="00B15C35"/>
    <w:rsid w:val="00B27A9D"/>
    <w:rsid w:val="00B27F23"/>
    <w:rsid w:val="00B47820"/>
    <w:rsid w:val="00B5547E"/>
    <w:rsid w:val="00B948C8"/>
    <w:rsid w:val="00BB6D0B"/>
    <w:rsid w:val="00BF3644"/>
    <w:rsid w:val="00C15F8D"/>
    <w:rsid w:val="00C25D86"/>
    <w:rsid w:val="00C26C2E"/>
    <w:rsid w:val="00C32FC0"/>
    <w:rsid w:val="00C35883"/>
    <w:rsid w:val="00C35F50"/>
    <w:rsid w:val="00C924AA"/>
    <w:rsid w:val="00C937F3"/>
    <w:rsid w:val="00CD65E0"/>
    <w:rsid w:val="00CE448E"/>
    <w:rsid w:val="00D621DE"/>
    <w:rsid w:val="00DB75D8"/>
    <w:rsid w:val="00DC7AB5"/>
    <w:rsid w:val="00DE6053"/>
    <w:rsid w:val="00E008EF"/>
    <w:rsid w:val="00E12C82"/>
    <w:rsid w:val="00E36601"/>
    <w:rsid w:val="00E60BF2"/>
    <w:rsid w:val="00E61AD6"/>
    <w:rsid w:val="00E646CF"/>
    <w:rsid w:val="00E87D9F"/>
    <w:rsid w:val="00E92CF1"/>
    <w:rsid w:val="00EB38EA"/>
    <w:rsid w:val="00EC61EC"/>
    <w:rsid w:val="00F40080"/>
    <w:rsid w:val="00F44051"/>
    <w:rsid w:val="00F632DA"/>
    <w:rsid w:val="00F71192"/>
    <w:rsid w:val="00FA17BA"/>
    <w:rsid w:val="00FC126E"/>
    <w:rsid w:val="00FE6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528B4"/>
  <w15:chartTrackingRefBased/>
  <w15:docId w15:val="{A4984E21-4128-4D98-86E8-4A7FDCA3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55"/>
    <w:pPr>
      <w:spacing w:after="0" w:line="240" w:lineRule="auto"/>
    </w:pPr>
    <w:rPr>
      <w:rFonts w:ascii="Calibri" w:eastAsiaTheme="minorEastAsia" w:hAnsi="Calibri" w:cs="Calibri"/>
      <w:sz w:val="24"/>
      <w:szCs w:val="24"/>
      <w:lang w:eastAsia="es-MX"/>
    </w:rPr>
  </w:style>
  <w:style w:type="paragraph" w:styleId="Ttulo1">
    <w:name w:val="heading 1"/>
    <w:basedOn w:val="Normal"/>
    <w:next w:val="Normal"/>
    <w:link w:val="Ttulo1Car"/>
    <w:qFormat/>
    <w:rsid w:val="00E646CF"/>
    <w:pPr>
      <w:pBdr>
        <w:bottom w:val="single" w:sz="12" w:space="1" w:color="auto"/>
        <w:between w:val="single" w:sz="12" w:space="1" w:color="auto"/>
      </w:pBdr>
      <w:spacing w:before="120"/>
      <w:jc w:val="both"/>
      <w:outlineLvl w:val="0"/>
    </w:pPr>
    <w:rPr>
      <w:rFonts w:ascii="Times New Roman" w:eastAsia="Times New Roman" w:hAnsi="Times New Roman" w:cs="CG Palacio (WN)"/>
      <w:b/>
      <w:sz w:val="18"/>
      <w:lang w:val="es-ES" w:eastAsia="es-ES"/>
    </w:rPr>
  </w:style>
  <w:style w:type="paragraph" w:styleId="Ttulo2">
    <w:name w:val="heading 2"/>
    <w:basedOn w:val="Normal"/>
    <w:next w:val="Normal"/>
    <w:link w:val="Ttulo2Car"/>
    <w:qFormat/>
    <w:rsid w:val="00E646CF"/>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rPr>
  </w:style>
  <w:style w:type="paragraph" w:styleId="Ttulo3">
    <w:name w:val="heading 3"/>
    <w:basedOn w:val="Normal"/>
    <w:next w:val="Normal"/>
    <w:link w:val="Ttulo3Car"/>
    <w:autoRedefine/>
    <w:qFormat/>
    <w:rsid w:val="00E646CF"/>
    <w:pPr>
      <w:keepNext/>
      <w:tabs>
        <w:tab w:val="num" w:pos="851"/>
      </w:tabs>
      <w:ind w:left="993" w:hanging="993"/>
      <w:outlineLvl w:val="2"/>
    </w:pPr>
    <w:rPr>
      <w:rFonts w:eastAsia="Times New Roman"/>
      <w:b/>
      <w:bCs/>
      <w:sz w:val="22"/>
      <w:szCs w:val="22"/>
      <w:lang w:eastAsia="es-ES"/>
    </w:rPr>
  </w:style>
  <w:style w:type="paragraph" w:styleId="Ttulo4">
    <w:name w:val="heading 4"/>
    <w:basedOn w:val="Normal"/>
    <w:next w:val="Normal"/>
    <w:link w:val="Ttulo4Car"/>
    <w:qFormat/>
    <w:rsid w:val="00E646CF"/>
    <w:pPr>
      <w:keepNext/>
      <w:tabs>
        <w:tab w:val="num" w:pos="864"/>
        <w:tab w:val="left" w:pos="1021"/>
        <w:tab w:val="left" w:pos="1134"/>
        <w:tab w:val="left" w:pos="1560"/>
      </w:tabs>
      <w:spacing w:before="240" w:after="60"/>
      <w:ind w:left="864" w:hanging="864"/>
      <w:jc w:val="both"/>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autoRedefine/>
    <w:qFormat/>
    <w:rsid w:val="00E646CF"/>
    <w:pPr>
      <w:tabs>
        <w:tab w:val="left" w:pos="851"/>
      </w:tabs>
      <w:jc w:val="both"/>
      <w:outlineLvl w:val="4"/>
    </w:pPr>
    <w:rPr>
      <w:rFonts w:eastAsia="Times New Roman"/>
      <w:bCs/>
      <w:iCs/>
      <w:sz w:val="20"/>
      <w:szCs w:val="20"/>
      <w:lang w:eastAsia="es-ES"/>
    </w:rPr>
  </w:style>
  <w:style w:type="paragraph" w:styleId="Ttulo6">
    <w:name w:val="heading 6"/>
    <w:basedOn w:val="Normal"/>
    <w:next w:val="Normal"/>
    <w:link w:val="Ttulo6Car"/>
    <w:qFormat/>
    <w:rsid w:val="00E646CF"/>
    <w:pPr>
      <w:tabs>
        <w:tab w:val="num" w:pos="1152"/>
      </w:tabs>
      <w:spacing w:before="240" w:after="60"/>
      <w:ind w:left="1152" w:hanging="1152"/>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qFormat/>
    <w:rsid w:val="00E646CF"/>
    <w:pPr>
      <w:tabs>
        <w:tab w:val="num" w:pos="1296"/>
      </w:tabs>
      <w:spacing w:before="240" w:after="60"/>
      <w:ind w:left="1296" w:hanging="1296"/>
      <w:outlineLvl w:val="6"/>
    </w:pPr>
    <w:rPr>
      <w:rFonts w:ascii="Times New Roman" w:eastAsia="Times New Roman" w:hAnsi="Times New Roman" w:cs="Times New Roman"/>
      <w:lang w:val="es-ES" w:eastAsia="es-ES"/>
    </w:rPr>
  </w:style>
  <w:style w:type="paragraph" w:styleId="Ttulo8">
    <w:name w:val="heading 8"/>
    <w:basedOn w:val="Normal"/>
    <w:next w:val="Normal"/>
    <w:link w:val="Ttulo8Car"/>
    <w:qFormat/>
    <w:rsid w:val="00E646CF"/>
    <w:pPr>
      <w:tabs>
        <w:tab w:val="num" w:pos="1440"/>
      </w:tabs>
      <w:spacing w:before="240" w:after="60"/>
      <w:ind w:left="1440" w:hanging="1440"/>
      <w:outlineLvl w:val="7"/>
    </w:pPr>
    <w:rPr>
      <w:rFonts w:ascii="Times New Roman" w:eastAsia="Times New Roman" w:hAnsi="Times New Roman" w:cs="Times New Roman"/>
      <w:i/>
      <w:iCs/>
      <w:lang w:val="es-ES" w:eastAsia="es-ES"/>
    </w:rPr>
  </w:style>
  <w:style w:type="paragraph" w:styleId="Ttulo9">
    <w:name w:val="heading 9"/>
    <w:basedOn w:val="Normal"/>
    <w:next w:val="Normal"/>
    <w:link w:val="Ttulo9Car"/>
    <w:qFormat/>
    <w:rsid w:val="00E646CF"/>
    <w:pPr>
      <w:tabs>
        <w:tab w:val="num" w:pos="1584"/>
      </w:tabs>
      <w:spacing w:before="240" w:after="60"/>
      <w:ind w:left="1584" w:hanging="1584"/>
      <w:outlineLvl w:val="8"/>
    </w:pPr>
    <w:rPr>
      <w:rFonts w:ascii="Arial" w:eastAsia="Times New Roman" w:hAnsi="Arial" w:cs="Times New Roman"/>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46CF"/>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E646CF"/>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E646CF"/>
    <w:rPr>
      <w:rFonts w:ascii="Calibri" w:eastAsia="Times New Roman" w:hAnsi="Calibri" w:cs="Calibri"/>
      <w:b/>
      <w:bCs/>
      <w:lang w:eastAsia="es-ES"/>
    </w:rPr>
  </w:style>
  <w:style w:type="character" w:customStyle="1" w:styleId="Ttulo4Car">
    <w:name w:val="Título 4 Car"/>
    <w:basedOn w:val="Fuentedeprrafopredeter"/>
    <w:link w:val="Ttulo4"/>
    <w:rsid w:val="00E646CF"/>
    <w:rPr>
      <w:rFonts w:ascii="Arial" w:eastAsia="Times New Roman" w:hAnsi="Arial" w:cs="Times New Roman"/>
      <w:b/>
      <w:bCs/>
      <w:sz w:val="24"/>
      <w:szCs w:val="28"/>
      <w:lang w:val="es-ES" w:eastAsia="es-ES"/>
    </w:rPr>
  </w:style>
  <w:style w:type="character" w:customStyle="1" w:styleId="Ttulo5Car">
    <w:name w:val="Título 5 Car"/>
    <w:basedOn w:val="Fuentedeprrafopredeter"/>
    <w:link w:val="Ttulo5"/>
    <w:rsid w:val="00E646CF"/>
    <w:rPr>
      <w:rFonts w:ascii="Calibri" w:eastAsia="Times New Roman" w:hAnsi="Calibri" w:cs="Calibri"/>
      <w:bCs/>
      <w:iCs/>
      <w:sz w:val="20"/>
      <w:szCs w:val="20"/>
      <w:lang w:eastAsia="es-ES"/>
    </w:rPr>
  </w:style>
  <w:style w:type="character" w:customStyle="1" w:styleId="Ttulo6Car">
    <w:name w:val="Título 6 Car"/>
    <w:basedOn w:val="Fuentedeprrafopredeter"/>
    <w:link w:val="Ttulo6"/>
    <w:rsid w:val="00E646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E646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E646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E646CF"/>
    <w:rPr>
      <w:rFonts w:ascii="Arial" w:eastAsia="Times New Roman" w:hAnsi="Arial" w:cs="Times New Roman"/>
      <w:lang w:val="es-ES" w:eastAsia="es-ES"/>
    </w:rPr>
  </w:style>
  <w:style w:type="paragraph" w:styleId="Piedepgina">
    <w:name w:val="footer"/>
    <w:basedOn w:val="Normal"/>
    <w:link w:val="PiedepginaCar"/>
    <w:unhideWhenUsed/>
    <w:rsid w:val="00491855"/>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491855"/>
    <w:rPr>
      <w:sz w:val="24"/>
      <w:szCs w:val="24"/>
    </w:rPr>
  </w:style>
  <w:style w:type="paragraph" w:styleId="Sinespaciado">
    <w:name w:val="No Spacing"/>
    <w:link w:val="SinespaciadoCar"/>
    <w:uiPriority w:val="1"/>
    <w:qFormat/>
    <w:rsid w:val="00491855"/>
    <w:pPr>
      <w:spacing w:after="0" w:line="240" w:lineRule="auto"/>
    </w:pPr>
  </w:style>
  <w:style w:type="character" w:customStyle="1" w:styleId="SinespaciadoCar">
    <w:name w:val="Sin espaciado Car"/>
    <w:basedOn w:val="Fuentedeprrafopredeter"/>
    <w:link w:val="Sinespaciado"/>
    <w:uiPriority w:val="1"/>
    <w:rsid w:val="00491855"/>
  </w:style>
  <w:style w:type="table" w:styleId="Tablanormal3">
    <w:name w:val="Plain Table 3"/>
    <w:basedOn w:val="Tablanormal"/>
    <w:uiPriority w:val="43"/>
    <w:rsid w:val="00491855"/>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CC">
    <w:name w:val="Lista CC."/>
    <w:basedOn w:val="Normal"/>
    <w:rsid w:val="00491855"/>
    <w:pPr>
      <w:spacing w:after="160" w:line="259" w:lineRule="auto"/>
    </w:pPr>
    <w:rPr>
      <w:rFonts w:asciiTheme="minorHAnsi" w:eastAsiaTheme="minorHAnsi" w:hAnsiTheme="minorHAnsi" w:cstheme="minorBidi"/>
      <w:sz w:val="22"/>
      <w:szCs w:val="22"/>
      <w:lang w:eastAsia="en-US"/>
    </w:rPr>
  </w:style>
  <w:style w:type="paragraph" w:customStyle="1" w:styleId="oficial">
    <w:name w:val="oficial"/>
    <w:basedOn w:val="Normal"/>
    <w:rsid w:val="00491855"/>
    <w:pPr>
      <w:suppressAutoHyphens/>
      <w:spacing w:after="280"/>
      <w:jc w:val="both"/>
    </w:pPr>
    <w:rPr>
      <w:rFonts w:ascii="Garamond" w:eastAsia="Times New Roman" w:hAnsi="Garamond" w:cs="Times New Roman"/>
      <w:lang w:eastAsia="ar-SA"/>
    </w:rPr>
  </w:style>
  <w:style w:type="paragraph" w:styleId="Lista">
    <w:name w:val="List"/>
    <w:basedOn w:val="Normal"/>
    <w:unhideWhenUsed/>
    <w:rsid w:val="00491855"/>
    <w:pPr>
      <w:ind w:left="283" w:hanging="283"/>
    </w:pPr>
    <w:rPr>
      <w:rFonts w:ascii="Times New Roman" w:eastAsia="Times New Roman" w:hAnsi="Times New Roman" w:cs="Times New Roman"/>
      <w:sz w:val="20"/>
      <w:szCs w:val="20"/>
      <w:lang w:eastAsia="es-ES"/>
    </w:rPr>
  </w:style>
  <w:style w:type="paragraph" w:styleId="Encabezado">
    <w:name w:val="header"/>
    <w:basedOn w:val="Normal"/>
    <w:link w:val="EncabezadoCar"/>
    <w:unhideWhenUsed/>
    <w:rsid w:val="00491855"/>
    <w:pPr>
      <w:tabs>
        <w:tab w:val="center" w:pos="4419"/>
        <w:tab w:val="right" w:pos="8838"/>
      </w:tabs>
    </w:pPr>
  </w:style>
  <w:style w:type="character" w:customStyle="1" w:styleId="EncabezadoCar">
    <w:name w:val="Encabezado Car"/>
    <w:basedOn w:val="Fuentedeprrafopredeter"/>
    <w:link w:val="Encabezado"/>
    <w:rsid w:val="00491855"/>
    <w:rPr>
      <w:rFonts w:ascii="Calibri" w:eastAsiaTheme="minorEastAsia" w:hAnsi="Calibri" w:cs="Calibri"/>
      <w:sz w:val="24"/>
      <w:szCs w:val="24"/>
      <w:lang w:eastAsia="es-MX"/>
    </w:rPr>
  </w:style>
  <w:style w:type="table" w:styleId="Tablaconcuadrcula">
    <w:name w:val="Table Grid"/>
    <w:basedOn w:val="Tablanormal"/>
    <w:uiPriority w:val="59"/>
    <w:rsid w:val="007C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32DA"/>
    <w:pPr>
      <w:ind w:left="720"/>
      <w:contextualSpacing/>
    </w:pPr>
    <w:rPr>
      <w:rFonts w:ascii="Times New Roman" w:eastAsia="Times New Roman" w:hAnsi="Times New Roman" w:cs="Times New Roman"/>
      <w:lang w:eastAsia="es-ES"/>
    </w:rPr>
  </w:style>
  <w:style w:type="paragraph" w:customStyle="1" w:styleId="Texto">
    <w:name w:val="Texto"/>
    <w:basedOn w:val="Normal"/>
    <w:link w:val="TextoCar"/>
    <w:qFormat/>
    <w:rsid w:val="008A28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rsid w:val="008A28B0"/>
    <w:rPr>
      <w:rFonts w:ascii="Arial" w:eastAsia="Times New Roman" w:hAnsi="Arial" w:cs="Arial"/>
      <w:sz w:val="18"/>
      <w:szCs w:val="20"/>
      <w:lang w:val="es-ES" w:eastAsia="es-ES"/>
    </w:rPr>
  </w:style>
  <w:style w:type="paragraph" w:styleId="Textodeglobo">
    <w:name w:val="Balloon Text"/>
    <w:basedOn w:val="Normal"/>
    <w:link w:val="TextodegloboCar"/>
    <w:unhideWhenUsed/>
    <w:rsid w:val="00E646CF"/>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rsid w:val="00E646CF"/>
    <w:rPr>
      <w:rFonts w:ascii="Segoe UI" w:eastAsia="Times New Roman" w:hAnsi="Segoe UI" w:cs="Segoe UI"/>
      <w:sz w:val="18"/>
      <w:szCs w:val="18"/>
      <w:lang w:eastAsia="es-ES"/>
    </w:rPr>
  </w:style>
  <w:style w:type="paragraph" w:customStyle="1" w:styleId="ROMANOS">
    <w:name w:val="ROMANOS"/>
    <w:basedOn w:val="Normal"/>
    <w:link w:val="ROMANOSCar"/>
    <w:rsid w:val="00E646C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646CF"/>
    <w:rPr>
      <w:rFonts w:ascii="Arial" w:eastAsia="Times New Roman" w:hAnsi="Arial" w:cs="Arial"/>
      <w:sz w:val="18"/>
      <w:szCs w:val="18"/>
      <w:lang w:val="es-ES" w:eastAsia="es-ES"/>
    </w:rPr>
  </w:style>
  <w:style w:type="paragraph" w:customStyle="1" w:styleId="INCISO">
    <w:name w:val="INCISO"/>
    <w:basedOn w:val="Normal"/>
    <w:rsid w:val="00E646CF"/>
    <w:pPr>
      <w:spacing w:after="101" w:line="216" w:lineRule="exact"/>
      <w:ind w:left="1080" w:hanging="360"/>
      <w:jc w:val="both"/>
    </w:pPr>
    <w:rPr>
      <w:rFonts w:ascii="Arial" w:eastAsia="Times New Roman" w:hAnsi="Arial" w:cs="Arial"/>
      <w:sz w:val="18"/>
      <w:szCs w:val="18"/>
      <w:lang w:val="es-ES" w:eastAsia="es-ES"/>
    </w:rPr>
  </w:style>
  <w:style w:type="paragraph" w:styleId="Textonotapie">
    <w:name w:val="footnote text"/>
    <w:basedOn w:val="Normal"/>
    <w:link w:val="TextonotapieCar"/>
    <w:uiPriority w:val="99"/>
    <w:rsid w:val="00E646CF"/>
    <w:pPr>
      <w:spacing w:before="360" w:after="200"/>
    </w:pPr>
    <w:rPr>
      <w:rFonts w:eastAsia="Times New Roman"/>
      <w:sz w:val="20"/>
      <w:szCs w:val="20"/>
      <w:lang w:val="es-AR" w:eastAsia="es-ES"/>
    </w:rPr>
  </w:style>
  <w:style w:type="character" w:customStyle="1" w:styleId="TextonotapieCar">
    <w:name w:val="Texto nota pie Car"/>
    <w:basedOn w:val="Fuentedeprrafopredeter"/>
    <w:link w:val="Textonotapie"/>
    <w:uiPriority w:val="99"/>
    <w:rsid w:val="00E646CF"/>
    <w:rPr>
      <w:rFonts w:ascii="Calibri" w:eastAsia="Times New Roman" w:hAnsi="Calibri" w:cs="Calibri"/>
      <w:sz w:val="20"/>
      <w:szCs w:val="20"/>
      <w:lang w:val="es-AR" w:eastAsia="es-ES"/>
    </w:rPr>
  </w:style>
  <w:style w:type="character" w:styleId="Refdenotaalpie">
    <w:name w:val="footnote reference"/>
    <w:uiPriority w:val="99"/>
    <w:rsid w:val="00E646CF"/>
    <w:rPr>
      <w:vertAlign w:val="superscript"/>
    </w:rPr>
  </w:style>
  <w:style w:type="paragraph" w:customStyle="1" w:styleId="texto0">
    <w:name w:val="texto"/>
    <w:basedOn w:val="Normal"/>
    <w:rsid w:val="00E646CF"/>
    <w:pPr>
      <w:spacing w:after="101" w:line="216" w:lineRule="exact"/>
      <w:ind w:firstLine="288"/>
      <w:jc w:val="both"/>
    </w:pPr>
    <w:rPr>
      <w:rFonts w:ascii="Arial" w:eastAsia="Times New Roman" w:hAnsi="Arial" w:cs="Arial"/>
      <w:sz w:val="18"/>
      <w:szCs w:val="18"/>
    </w:rPr>
  </w:style>
  <w:style w:type="character" w:styleId="Hipervnculo">
    <w:name w:val="Hyperlink"/>
    <w:basedOn w:val="Fuentedeprrafopredeter"/>
    <w:unhideWhenUsed/>
    <w:rsid w:val="00E646CF"/>
    <w:rPr>
      <w:color w:val="0000FF"/>
      <w:u w:val="single"/>
    </w:rPr>
  </w:style>
  <w:style w:type="character" w:styleId="Hipervnculovisitado">
    <w:name w:val="FollowedHyperlink"/>
    <w:basedOn w:val="Fuentedeprrafopredeter"/>
    <w:unhideWhenUsed/>
    <w:rsid w:val="00E646CF"/>
    <w:rPr>
      <w:color w:val="800080"/>
      <w:u w:val="single"/>
    </w:rPr>
  </w:style>
  <w:style w:type="paragraph" w:customStyle="1" w:styleId="font5">
    <w:name w:val="font5"/>
    <w:basedOn w:val="Normal"/>
    <w:rsid w:val="00E646CF"/>
    <w:pPr>
      <w:spacing w:before="100" w:beforeAutospacing="1" w:after="100" w:afterAutospacing="1"/>
    </w:pPr>
    <w:rPr>
      <w:rFonts w:eastAsia="Times New Roman"/>
      <w:b/>
      <w:bCs/>
      <w:sz w:val="18"/>
      <w:szCs w:val="18"/>
    </w:rPr>
  </w:style>
  <w:style w:type="paragraph" w:customStyle="1" w:styleId="font6">
    <w:name w:val="font6"/>
    <w:basedOn w:val="Normal"/>
    <w:rsid w:val="00E646CF"/>
    <w:pPr>
      <w:spacing w:before="100" w:beforeAutospacing="1" w:after="100" w:afterAutospacing="1"/>
    </w:pPr>
    <w:rPr>
      <w:rFonts w:ascii="Arial" w:eastAsia="Times New Roman" w:hAnsi="Arial" w:cs="Arial"/>
      <w:color w:val="000000"/>
      <w:sz w:val="18"/>
      <w:szCs w:val="18"/>
    </w:rPr>
  </w:style>
  <w:style w:type="paragraph" w:customStyle="1" w:styleId="font7">
    <w:name w:val="font7"/>
    <w:basedOn w:val="Normal"/>
    <w:rsid w:val="00E646CF"/>
    <w:pPr>
      <w:spacing w:before="100" w:beforeAutospacing="1" w:after="100" w:afterAutospacing="1"/>
    </w:pPr>
    <w:rPr>
      <w:rFonts w:ascii="Arial" w:eastAsia="Times New Roman" w:hAnsi="Arial" w:cs="Arial"/>
      <w:b/>
      <w:bCs/>
      <w:color w:val="000000"/>
      <w:sz w:val="18"/>
      <w:szCs w:val="18"/>
    </w:rPr>
  </w:style>
  <w:style w:type="paragraph" w:customStyle="1" w:styleId="xl78">
    <w:name w:val="xl78"/>
    <w:basedOn w:val="Normal"/>
    <w:rsid w:val="00E646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79">
    <w:name w:val="xl79"/>
    <w:basedOn w:val="Normal"/>
    <w:rsid w:val="00E646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80">
    <w:name w:val="xl80"/>
    <w:basedOn w:val="Normal"/>
    <w:rsid w:val="00E646C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81">
    <w:name w:val="xl81"/>
    <w:basedOn w:val="Normal"/>
    <w:rsid w:val="00E646CF"/>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82">
    <w:name w:val="xl82"/>
    <w:basedOn w:val="Normal"/>
    <w:rsid w:val="00E646CF"/>
    <w:pPr>
      <w:pBdr>
        <w:top w:val="single" w:sz="8"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3">
    <w:name w:val="xl83"/>
    <w:basedOn w:val="Normal"/>
    <w:rsid w:val="00E646CF"/>
    <w:pPr>
      <w:pBdr>
        <w:top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4">
    <w:name w:val="xl84"/>
    <w:basedOn w:val="Normal"/>
    <w:rsid w:val="00E646CF"/>
    <w:pPr>
      <w:pBdr>
        <w:top w:val="single" w:sz="8" w:space="0" w:color="auto"/>
        <w:right w:val="single" w:sz="8"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5">
    <w:name w:val="xl85"/>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6">
    <w:name w:val="xl86"/>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7">
    <w:name w:val="xl87"/>
    <w:basedOn w:val="Normal"/>
    <w:rsid w:val="00E646CF"/>
    <w:pPr>
      <w:pBdr>
        <w:top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8">
    <w:name w:val="xl88"/>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paragraph" w:customStyle="1" w:styleId="xl89">
    <w:name w:val="xl89"/>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90">
    <w:name w:val="xl90"/>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91">
    <w:name w:val="xl91"/>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92">
    <w:name w:val="xl92"/>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93">
    <w:name w:val="xl93"/>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94">
    <w:name w:val="xl94"/>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95">
    <w:name w:val="xl95"/>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96">
    <w:name w:val="xl96"/>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paragraph" w:customStyle="1" w:styleId="xl97">
    <w:name w:val="xl97"/>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98">
    <w:name w:val="xl98"/>
    <w:basedOn w:val="Normal"/>
    <w:rsid w:val="00E646CF"/>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99">
    <w:name w:val="xl99"/>
    <w:basedOn w:val="Normal"/>
    <w:rsid w:val="00E646CF"/>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00">
    <w:name w:val="xl100"/>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01">
    <w:name w:val="xl101"/>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102">
    <w:name w:val="xl102"/>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03">
    <w:name w:val="xl103"/>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104">
    <w:name w:val="xl104"/>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105">
    <w:name w:val="xl105"/>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106">
    <w:name w:val="xl106"/>
    <w:basedOn w:val="Normal"/>
    <w:rsid w:val="00E646CF"/>
    <w:pPr>
      <w:pBdr>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7">
    <w:name w:val="xl107"/>
    <w:basedOn w:val="Normal"/>
    <w:rsid w:val="00E646CF"/>
    <w:pPr>
      <w:pBdr>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8">
    <w:name w:val="xl108"/>
    <w:basedOn w:val="Normal"/>
    <w:rsid w:val="00E646CF"/>
    <w:pPr>
      <w:pBdr>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109">
    <w:name w:val="xl109"/>
    <w:basedOn w:val="Normal"/>
    <w:rsid w:val="00E646CF"/>
    <w:pPr>
      <w:pBdr>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110">
    <w:name w:val="xl110"/>
    <w:basedOn w:val="Normal"/>
    <w:rsid w:val="00E646CF"/>
    <w:pPr>
      <w:pBdr>
        <w:bottom w:val="single" w:sz="4" w:space="0" w:color="auto"/>
        <w:right w:val="single" w:sz="8"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111">
    <w:name w:val="xl111"/>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12">
    <w:name w:val="xl112"/>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20"/>
      <w:szCs w:val="20"/>
    </w:rPr>
  </w:style>
  <w:style w:type="paragraph" w:customStyle="1" w:styleId="xl113">
    <w:name w:val="xl113"/>
    <w:basedOn w:val="Normal"/>
    <w:rsid w:val="00E646CF"/>
    <w:pPr>
      <w:pBdr>
        <w:left w:val="single" w:sz="8" w:space="0" w:color="auto"/>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114">
    <w:name w:val="xl114"/>
    <w:basedOn w:val="Normal"/>
    <w:rsid w:val="00E646CF"/>
    <w:pPr>
      <w:pBdr>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115">
    <w:name w:val="xl115"/>
    <w:basedOn w:val="Normal"/>
    <w:rsid w:val="00E646CF"/>
    <w:pPr>
      <w:pBdr>
        <w:bottom w:val="single" w:sz="8"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116">
    <w:name w:val="xl11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17">
    <w:name w:val="xl11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18">
    <w:name w:val="xl118"/>
    <w:basedOn w:val="Normal"/>
    <w:rsid w:val="00E646C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19">
    <w:name w:val="xl119"/>
    <w:basedOn w:val="Normal"/>
    <w:rsid w:val="00E646C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0">
    <w:name w:val="xl120"/>
    <w:basedOn w:val="Normal"/>
    <w:rsid w:val="00E646CF"/>
    <w:pPr>
      <w:pBdr>
        <w:left w:val="single" w:sz="4" w:space="0" w:color="auto"/>
        <w:right w:val="single" w:sz="4"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21">
    <w:name w:val="xl121"/>
    <w:basedOn w:val="Normal"/>
    <w:rsid w:val="00E646CF"/>
    <w:pPr>
      <w:pBdr>
        <w:left w:val="single" w:sz="4" w:space="0" w:color="auto"/>
        <w:right w:val="single" w:sz="8"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22">
    <w:name w:val="xl122"/>
    <w:basedOn w:val="Normal"/>
    <w:rsid w:val="00E646C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23">
    <w:name w:val="xl123"/>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4">
    <w:name w:val="xl124"/>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5">
    <w:name w:val="xl125"/>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6">
    <w:name w:val="xl12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27">
    <w:name w:val="xl127"/>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6"/>
      <w:szCs w:val="16"/>
    </w:rPr>
  </w:style>
  <w:style w:type="paragraph" w:customStyle="1" w:styleId="xl128">
    <w:name w:val="xl128"/>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29">
    <w:name w:val="xl129"/>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0">
    <w:name w:val="xl130"/>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1">
    <w:name w:val="xl131"/>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2">
    <w:name w:val="xl132"/>
    <w:basedOn w:val="Normal"/>
    <w:rsid w:val="00E646C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33">
    <w:name w:val="xl133"/>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35">
    <w:name w:val="xl135"/>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36">
    <w:name w:val="xl13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37">
    <w:name w:val="xl13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38">
    <w:name w:val="xl138"/>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9">
    <w:name w:val="xl139"/>
    <w:basedOn w:val="Normal"/>
    <w:rsid w:val="00E646C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40">
    <w:name w:val="xl140"/>
    <w:basedOn w:val="Normal"/>
    <w:rsid w:val="00E646CF"/>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41">
    <w:name w:val="xl141"/>
    <w:basedOn w:val="Normal"/>
    <w:rsid w:val="00E646CF"/>
    <w:pPr>
      <w:pBdr>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8"/>
      <w:szCs w:val="18"/>
    </w:rPr>
  </w:style>
  <w:style w:type="paragraph" w:customStyle="1" w:styleId="xl142">
    <w:name w:val="xl142"/>
    <w:basedOn w:val="Normal"/>
    <w:rsid w:val="00E646CF"/>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eastAsia="Times New Roman" w:hAnsi="Arial" w:cs="Arial"/>
      <w:b/>
      <w:bCs/>
      <w:color w:val="000000"/>
      <w:sz w:val="18"/>
      <w:szCs w:val="18"/>
    </w:rPr>
  </w:style>
  <w:style w:type="paragraph" w:customStyle="1" w:styleId="xl143">
    <w:name w:val="xl143"/>
    <w:basedOn w:val="Normal"/>
    <w:rsid w:val="00E646CF"/>
    <w:pPr>
      <w:pBdr>
        <w:top w:val="single" w:sz="4" w:space="0" w:color="auto"/>
        <w:left w:val="single" w:sz="8" w:space="0" w:color="auto"/>
        <w:bottom w:val="single" w:sz="8" w:space="0" w:color="auto"/>
      </w:pBdr>
      <w:shd w:val="clear" w:color="000000" w:fill="FFFFFF"/>
      <w:spacing w:before="100" w:beforeAutospacing="1" w:after="100" w:afterAutospacing="1"/>
      <w:textAlignment w:val="top"/>
    </w:pPr>
    <w:rPr>
      <w:rFonts w:ascii="Arial" w:eastAsia="Times New Roman" w:hAnsi="Arial" w:cs="Arial"/>
      <w:sz w:val="16"/>
      <w:szCs w:val="16"/>
    </w:rPr>
  </w:style>
  <w:style w:type="paragraph" w:customStyle="1" w:styleId="xl144">
    <w:name w:val="xl144"/>
    <w:basedOn w:val="Normal"/>
    <w:rsid w:val="00E646CF"/>
    <w:pPr>
      <w:pBdr>
        <w:top w:val="single" w:sz="4" w:space="0" w:color="auto"/>
        <w:bottom w:val="single" w:sz="8" w:space="0" w:color="auto"/>
      </w:pBdr>
      <w:shd w:val="clear" w:color="000000" w:fill="FFFFFF"/>
      <w:spacing w:before="100" w:beforeAutospacing="1" w:after="100" w:afterAutospacing="1"/>
      <w:textAlignment w:val="top"/>
    </w:pPr>
    <w:rPr>
      <w:rFonts w:ascii="Arial" w:eastAsia="Times New Roman" w:hAnsi="Arial" w:cs="Arial"/>
      <w:sz w:val="16"/>
      <w:szCs w:val="16"/>
    </w:rPr>
  </w:style>
  <w:style w:type="paragraph" w:customStyle="1" w:styleId="xl145">
    <w:name w:val="xl145"/>
    <w:basedOn w:val="Normal"/>
    <w:rsid w:val="00E646CF"/>
    <w:pPr>
      <w:pBdr>
        <w:top w:val="single" w:sz="4" w:space="0" w:color="auto"/>
        <w:bottom w:val="single" w:sz="8" w:space="0" w:color="auto"/>
      </w:pBdr>
      <w:spacing w:before="100" w:beforeAutospacing="1" w:after="100" w:afterAutospacing="1"/>
      <w:textAlignment w:val="top"/>
    </w:pPr>
    <w:rPr>
      <w:rFonts w:ascii="Arial" w:eastAsia="Times New Roman" w:hAnsi="Arial" w:cs="Arial"/>
      <w:sz w:val="16"/>
      <w:szCs w:val="16"/>
    </w:rPr>
  </w:style>
  <w:style w:type="paragraph" w:customStyle="1" w:styleId="xl146">
    <w:name w:val="xl146"/>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47">
    <w:name w:val="xl147"/>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48">
    <w:name w:val="xl148"/>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49">
    <w:name w:val="xl149"/>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50">
    <w:name w:val="xl150"/>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1">
    <w:name w:val="xl151"/>
    <w:basedOn w:val="Normal"/>
    <w:rsid w:val="00E646CF"/>
    <w:pPr>
      <w:pBdr>
        <w:top w:val="single" w:sz="4"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2">
    <w:name w:val="xl152"/>
    <w:basedOn w:val="Normal"/>
    <w:rsid w:val="00E646C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3">
    <w:name w:val="xl153"/>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54">
    <w:name w:val="xl154"/>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55">
    <w:name w:val="xl155"/>
    <w:basedOn w:val="Normal"/>
    <w:rsid w:val="00E646C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56">
    <w:name w:val="xl156"/>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57">
    <w:name w:val="xl157"/>
    <w:basedOn w:val="Normal"/>
    <w:rsid w:val="00E646CF"/>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58">
    <w:name w:val="xl158"/>
    <w:basedOn w:val="Normal"/>
    <w:rsid w:val="00E646CF"/>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59">
    <w:name w:val="xl159"/>
    <w:basedOn w:val="Normal"/>
    <w:rsid w:val="00E646CF"/>
    <w:pPr>
      <w:pBdr>
        <w:top w:val="single" w:sz="4" w:space="0" w:color="auto"/>
        <w:left w:val="single" w:sz="4" w:space="0" w:color="auto"/>
        <w:bottom w:val="single" w:sz="8" w:space="0" w:color="auto"/>
      </w:pBdr>
      <w:spacing w:before="100" w:beforeAutospacing="1" w:after="100" w:afterAutospacing="1"/>
      <w:jc w:val="center"/>
      <w:textAlignment w:val="top"/>
    </w:pPr>
    <w:rPr>
      <w:rFonts w:ascii="Arial" w:eastAsia="Times New Roman" w:hAnsi="Arial" w:cs="Arial"/>
      <w:b/>
      <w:bCs/>
      <w:sz w:val="18"/>
      <w:szCs w:val="18"/>
    </w:rPr>
  </w:style>
  <w:style w:type="paragraph" w:customStyle="1" w:styleId="xl160">
    <w:name w:val="xl160"/>
    <w:basedOn w:val="Normal"/>
    <w:rsid w:val="00E646CF"/>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b/>
      <w:bCs/>
      <w:sz w:val="18"/>
      <w:szCs w:val="18"/>
    </w:rPr>
  </w:style>
  <w:style w:type="paragraph" w:customStyle="1" w:styleId="xl161">
    <w:name w:val="xl161"/>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62">
    <w:name w:val="xl162"/>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63">
    <w:name w:val="xl163"/>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4">
    <w:name w:val="xl164"/>
    <w:basedOn w:val="Normal"/>
    <w:rsid w:val="00E646CF"/>
    <w:pPr>
      <w:pBdr>
        <w:top w:val="single" w:sz="4"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5">
    <w:name w:val="xl165"/>
    <w:basedOn w:val="Normal"/>
    <w:rsid w:val="00E646C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6">
    <w:name w:val="xl166"/>
    <w:basedOn w:val="Normal"/>
    <w:rsid w:val="00E646CF"/>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67">
    <w:name w:val="xl167"/>
    <w:basedOn w:val="Normal"/>
    <w:rsid w:val="00E646CF"/>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68">
    <w:name w:val="xl168"/>
    <w:basedOn w:val="Normal"/>
    <w:rsid w:val="00E646CF"/>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69">
    <w:name w:val="xl169"/>
    <w:basedOn w:val="Normal"/>
    <w:rsid w:val="00E646CF"/>
    <w:pPr>
      <w:pBdr>
        <w:top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0">
    <w:name w:val="xl170"/>
    <w:basedOn w:val="Normal"/>
    <w:rsid w:val="00E646CF"/>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1">
    <w:name w:val="xl171"/>
    <w:basedOn w:val="Normal"/>
    <w:rsid w:val="00E646CF"/>
    <w:pPr>
      <w:pBdr>
        <w:lef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2">
    <w:name w:val="xl172"/>
    <w:basedOn w:val="Normal"/>
    <w:rsid w:val="00E646CF"/>
    <w:pP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3">
    <w:name w:val="xl173"/>
    <w:basedOn w:val="Normal"/>
    <w:rsid w:val="00E646CF"/>
    <w:pPr>
      <w:pBdr>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4">
    <w:name w:val="xl174"/>
    <w:basedOn w:val="Normal"/>
    <w:rsid w:val="00E646CF"/>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5">
    <w:name w:val="xl175"/>
    <w:basedOn w:val="Normal"/>
    <w:rsid w:val="00E646CF"/>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6">
    <w:name w:val="xl176"/>
    <w:basedOn w:val="Normal"/>
    <w:rsid w:val="00E646CF"/>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7">
    <w:name w:val="xl177"/>
    <w:basedOn w:val="Normal"/>
    <w:rsid w:val="00E646CF"/>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78">
    <w:name w:val="xl178"/>
    <w:basedOn w:val="Normal"/>
    <w:rsid w:val="00E646CF"/>
    <w:pPr>
      <w:pBdr>
        <w:top w:val="single" w:sz="8"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79">
    <w:name w:val="xl179"/>
    <w:basedOn w:val="Normal"/>
    <w:rsid w:val="00E646CF"/>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80">
    <w:name w:val="xl180"/>
    <w:basedOn w:val="Normal"/>
    <w:rsid w:val="00E646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81">
    <w:name w:val="xl181"/>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82">
    <w:name w:val="xl182"/>
    <w:basedOn w:val="Normal"/>
    <w:rsid w:val="00E646CF"/>
    <w:pPr>
      <w:pBdr>
        <w:left w:val="single" w:sz="8"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83">
    <w:name w:val="xl183"/>
    <w:basedOn w:val="Normal"/>
    <w:rsid w:val="00E646CF"/>
    <w:pPr>
      <w:spacing w:before="100" w:beforeAutospacing="1" w:after="100" w:afterAutospacing="1"/>
    </w:pPr>
    <w:rPr>
      <w:rFonts w:ascii="Arial" w:eastAsia="Times New Roman" w:hAnsi="Arial" w:cs="Arial"/>
      <w:b/>
      <w:bCs/>
      <w:color w:val="000000"/>
      <w:sz w:val="18"/>
      <w:szCs w:val="18"/>
    </w:rPr>
  </w:style>
  <w:style w:type="paragraph" w:customStyle="1" w:styleId="xl184">
    <w:name w:val="xl184"/>
    <w:basedOn w:val="Normal"/>
    <w:rsid w:val="00E646CF"/>
    <w:pPr>
      <w:pBdr>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85">
    <w:name w:val="xl185"/>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86">
    <w:name w:val="xl186"/>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87">
    <w:name w:val="xl187"/>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88">
    <w:name w:val="xl188"/>
    <w:basedOn w:val="Normal"/>
    <w:rsid w:val="00E646CF"/>
    <w:pPr>
      <w:pBdr>
        <w:top w:val="single" w:sz="8" w:space="0" w:color="auto"/>
        <w:lef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89">
    <w:name w:val="xl189"/>
    <w:basedOn w:val="Normal"/>
    <w:rsid w:val="00E646CF"/>
    <w:pPr>
      <w:pBdr>
        <w:top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0">
    <w:name w:val="xl190"/>
    <w:basedOn w:val="Normal"/>
    <w:rsid w:val="00E646CF"/>
    <w:pPr>
      <w:pBdr>
        <w:top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1">
    <w:name w:val="xl191"/>
    <w:basedOn w:val="Normal"/>
    <w:rsid w:val="00E646C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2">
    <w:name w:val="xl192"/>
    <w:basedOn w:val="Normal"/>
    <w:rsid w:val="00E646C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3">
    <w:name w:val="xl193"/>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4">
    <w:name w:val="xl194"/>
    <w:basedOn w:val="Normal"/>
    <w:rsid w:val="00E646CF"/>
    <w:pPr>
      <w:pBdr>
        <w:top w:val="single" w:sz="8" w:space="0" w:color="auto"/>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5">
    <w:name w:val="xl195"/>
    <w:basedOn w:val="Normal"/>
    <w:rsid w:val="00E646CF"/>
    <w:pPr>
      <w:pBdr>
        <w:top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6">
    <w:name w:val="xl196"/>
    <w:basedOn w:val="Normal"/>
    <w:rsid w:val="00E646CF"/>
    <w:pPr>
      <w:pBdr>
        <w:top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7">
    <w:name w:val="xl197"/>
    <w:basedOn w:val="Normal"/>
    <w:rsid w:val="00E646CF"/>
    <w:pPr>
      <w:pBdr>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8">
    <w:name w:val="xl198"/>
    <w:basedOn w:val="Normal"/>
    <w:rsid w:val="00E646CF"/>
    <w:pP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9">
    <w:name w:val="xl199"/>
    <w:basedOn w:val="Normal"/>
    <w:rsid w:val="00E646CF"/>
    <w:pPr>
      <w:pBdr>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0">
    <w:name w:val="xl200"/>
    <w:basedOn w:val="Normal"/>
    <w:rsid w:val="00E646CF"/>
    <w:pPr>
      <w:pBdr>
        <w:left w:val="single" w:sz="8" w:space="0" w:color="auto"/>
        <w:bottom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1">
    <w:name w:val="xl201"/>
    <w:basedOn w:val="Normal"/>
    <w:rsid w:val="00E646CF"/>
    <w:pPr>
      <w:pBdr>
        <w:bottom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2">
    <w:name w:val="xl202"/>
    <w:basedOn w:val="Normal"/>
    <w:rsid w:val="00E646CF"/>
    <w:pPr>
      <w:pBdr>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3">
    <w:name w:val="xl203"/>
    <w:basedOn w:val="Normal"/>
    <w:rsid w:val="00E646CF"/>
    <w:pPr>
      <w:pBdr>
        <w:top w:val="single" w:sz="8" w:space="0" w:color="auto"/>
        <w:left w:val="single" w:sz="4" w:space="0" w:color="auto"/>
        <w:bottom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4">
    <w:name w:val="xl204"/>
    <w:basedOn w:val="Normal"/>
    <w:rsid w:val="00E646CF"/>
    <w:pPr>
      <w:pBdr>
        <w:top w:val="single" w:sz="8" w:space="0" w:color="auto"/>
        <w:bottom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5">
    <w:name w:val="xl205"/>
    <w:basedOn w:val="Normal"/>
    <w:rsid w:val="00E646CF"/>
    <w:pPr>
      <w:pBdr>
        <w:top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6">
    <w:name w:val="xl206"/>
    <w:basedOn w:val="Normal"/>
    <w:rsid w:val="00E646CF"/>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7">
    <w:name w:val="xl207"/>
    <w:basedOn w:val="Normal"/>
    <w:rsid w:val="00E646C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8">
    <w:name w:val="xl208"/>
    <w:basedOn w:val="Normal"/>
    <w:rsid w:val="00E646CF"/>
    <w:pPr>
      <w:pBdr>
        <w:top w:val="single" w:sz="8" w:space="0" w:color="auto"/>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9">
    <w:name w:val="xl209"/>
    <w:basedOn w:val="Normal"/>
    <w:rsid w:val="00E646CF"/>
    <w:pPr>
      <w:pBdr>
        <w:top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10">
    <w:name w:val="xl210"/>
    <w:basedOn w:val="Normal"/>
    <w:rsid w:val="00E646CF"/>
    <w:pPr>
      <w:pBdr>
        <w:lef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11">
    <w:name w:val="xl211"/>
    <w:basedOn w:val="Normal"/>
    <w:rsid w:val="00E646CF"/>
    <w:pP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12">
    <w:name w:val="xl212"/>
    <w:basedOn w:val="Normal"/>
    <w:rsid w:val="00E646CF"/>
    <w:pPr>
      <w:pBdr>
        <w:righ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CABEZA">
    <w:name w:val="CABEZA"/>
    <w:basedOn w:val="Normal"/>
    <w:rsid w:val="00E646CF"/>
    <w:pPr>
      <w:jc w:val="center"/>
    </w:pPr>
    <w:rPr>
      <w:rFonts w:ascii="Times New Roman" w:eastAsia="Times New Roman" w:hAnsi="Times New Roman" w:cs="Arial"/>
      <w:b/>
      <w:sz w:val="28"/>
      <w:szCs w:val="28"/>
      <w:lang w:val="es-ES_tradnl"/>
    </w:rPr>
  </w:style>
  <w:style w:type="paragraph" w:customStyle="1" w:styleId="Fechas">
    <w:name w:val="Fechas"/>
    <w:basedOn w:val="Texto"/>
    <w:autoRedefine/>
    <w:rsid w:val="00E646CF"/>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E646CF"/>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E646CF"/>
    <w:rPr>
      <w:rFonts w:ascii="Times New Roman" w:eastAsia="Times New Roman" w:hAnsi="Times New Roman" w:cs="Times New Roman"/>
      <w:b/>
      <w:sz w:val="18"/>
      <w:szCs w:val="20"/>
      <w:lang w:val="es-ES_tradnl" w:eastAsia="es-ES"/>
    </w:rPr>
  </w:style>
  <w:style w:type="paragraph" w:customStyle="1" w:styleId="SUBIN">
    <w:name w:val="SUBIN"/>
    <w:basedOn w:val="Texto"/>
    <w:rsid w:val="00E646CF"/>
    <w:pPr>
      <w:ind w:left="1987" w:hanging="720"/>
    </w:pPr>
    <w:rPr>
      <w:lang w:val="es-MX"/>
    </w:rPr>
  </w:style>
  <w:style w:type="paragraph" w:customStyle="1" w:styleId="Titulo1">
    <w:name w:val="Titulo 1"/>
    <w:basedOn w:val="Texto"/>
    <w:rsid w:val="00E646CF"/>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E646CF"/>
    <w:pPr>
      <w:pBdr>
        <w:top w:val="double" w:sz="6" w:space="1" w:color="auto"/>
      </w:pBdr>
      <w:spacing w:line="240" w:lineRule="auto"/>
      <w:ind w:firstLine="0"/>
      <w:outlineLvl w:val="1"/>
    </w:pPr>
    <w:rPr>
      <w:lang w:val="es-MX"/>
    </w:rPr>
  </w:style>
  <w:style w:type="paragraph" w:customStyle="1" w:styleId="tt">
    <w:name w:val="tt"/>
    <w:basedOn w:val="Texto"/>
    <w:rsid w:val="00E646CF"/>
    <w:pPr>
      <w:tabs>
        <w:tab w:val="left" w:pos="1320"/>
        <w:tab w:val="left" w:pos="1629"/>
      </w:tabs>
      <w:ind w:left="1647" w:hanging="1440"/>
    </w:pPr>
    <w:rPr>
      <w:lang w:val="es-ES_tradnl"/>
    </w:rPr>
  </w:style>
  <w:style w:type="paragraph" w:customStyle="1" w:styleId="sum">
    <w:name w:val="sum"/>
    <w:basedOn w:val="Texto"/>
    <w:rsid w:val="00E646CF"/>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E646CF"/>
    <w:pPr>
      <w:spacing w:after="101" w:line="216" w:lineRule="exact"/>
      <w:jc w:val="both"/>
    </w:pPr>
    <w:rPr>
      <w:rFonts w:ascii="Arial" w:eastAsia="Times New Roman" w:hAnsi="Arial" w:cs="Times New Roman"/>
      <w:sz w:val="18"/>
      <w:szCs w:val="20"/>
    </w:rPr>
  </w:style>
  <w:style w:type="character" w:styleId="Nmerodepgina">
    <w:name w:val="page number"/>
    <w:basedOn w:val="Fuentedeprrafopredeter"/>
    <w:rsid w:val="00E646CF"/>
  </w:style>
  <w:style w:type="paragraph" w:styleId="NormalWeb">
    <w:name w:val="Normal (Web)"/>
    <w:basedOn w:val="Normal"/>
    <w:uiPriority w:val="99"/>
    <w:rsid w:val="00E646CF"/>
    <w:pPr>
      <w:spacing w:before="100" w:after="100"/>
    </w:pPr>
    <w:rPr>
      <w:rFonts w:ascii="Times New Roman" w:eastAsia="Times New Roman" w:hAnsi="Times New Roman" w:cs="Times New Roman"/>
      <w:szCs w:val="20"/>
      <w:lang w:val="es-ES" w:eastAsia="es-ES"/>
    </w:rPr>
  </w:style>
  <w:style w:type="paragraph" w:customStyle="1" w:styleId="Prrafodelista1">
    <w:name w:val="Párrafo de lista1"/>
    <w:basedOn w:val="Normal"/>
    <w:rsid w:val="00E646CF"/>
    <w:pPr>
      <w:spacing w:after="200" w:line="276" w:lineRule="atLeast"/>
      <w:ind w:left="720"/>
    </w:pPr>
    <w:rPr>
      <w:rFonts w:eastAsia="Times New Roman"/>
      <w:sz w:val="22"/>
      <w:szCs w:val="20"/>
      <w:lang w:eastAsia="es-ES"/>
    </w:rPr>
  </w:style>
  <w:style w:type="paragraph" w:customStyle="1" w:styleId="Textonormal">
    <w:name w:val="Texto normal"/>
    <w:basedOn w:val="Normal"/>
    <w:rsid w:val="00E646CF"/>
    <w:pPr>
      <w:jc w:val="both"/>
    </w:pPr>
    <w:rPr>
      <w:rFonts w:ascii="Arial" w:eastAsia="Times New Roman" w:hAnsi="Arial" w:cs="Arial"/>
      <w:sz w:val="22"/>
      <w:szCs w:val="20"/>
      <w:lang w:val="es-ES" w:eastAsia="es-ES"/>
    </w:rPr>
  </w:style>
  <w:style w:type="paragraph" w:styleId="Sangradetextonormal">
    <w:name w:val="Body Text Indent"/>
    <w:basedOn w:val="Normal"/>
    <w:link w:val="SangradetextonormalCar"/>
    <w:rsid w:val="00E646CF"/>
    <w:pPr>
      <w:spacing w:before="360" w:after="200"/>
      <w:ind w:firstLine="708"/>
      <w:jc w:val="both"/>
    </w:pPr>
    <w:rPr>
      <w:rFonts w:ascii="Arial" w:eastAsia="Times New Roman" w:hAnsi="Arial" w:cs="Arial"/>
      <w:sz w:val="22"/>
      <w:szCs w:val="20"/>
      <w:lang w:val="es-AR" w:eastAsia="es-ES"/>
    </w:rPr>
  </w:style>
  <w:style w:type="character" w:customStyle="1" w:styleId="SangradetextonormalCar">
    <w:name w:val="Sangría de texto normal Car"/>
    <w:basedOn w:val="Fuentedeprrafopredeter"/>
    <w:link w:val="Sangradetextonormal"/>
    <w:rsid w:val="00E646CF"/>
    <w:rPr>
      <w:rFonts w:ascii="Arial" w:eastAsia="Times New Roman" w:hAnsi="Arial" w:cs="Arial"/>
      <w:szCs w:val="20"/>
      <w:lang w:val="es-AR" w:eastAsia="es-ES"/>
    </w:rPr>
  </w:style>
  <w:style w:type="paragraph" w:customStyle="1" w:styleId="arial">
    <w:name w:val="arial"/>
    <w:basedOn w:val="Normal"/>
    <w:rsid w:val="00E646CF"/>
    <w:rPr>
      <w:rFonts w:ascii="Times New Roman" w:eastAsia="Times New Roman" w:hAnsi="Times New Roman" w:cs="Times New Roman"/>
      <w:b/>
      <w:szCs w:val="20"/>
      <w:lang w:val="es-ES" w:eastAsia="es-ES"/>
    </w:rPr>
  </w:style>
  <w:style w:type="paragraph" w:customStyle="1" w:styleId="Modelo1">
    <w:name w:val="Modelo 1"/>
    <w:basedOn w:val="Normal"/>
    <w:rsid w:val="00E646CF"/>
    <w:pPr>
      <w:tabs>
        <w:tab w:val="left" w:pos="792"/>
      </w:tabs>
      <w:spacing w:before="60" w:after="60"/>
      <w:ind w:left="792" w:hanging="432"/>
      <w:jc w:val="both"/>
    </w:pPr>
    <w:rPr>
      <w:rFonts w:ascii="Arial" w:eastAsia="Times New Roman" w:hAnsi="Arial" w:cs="Arial"/>
      <w:b/>
      <w:sz w:val="22"/>
      <w:szCs w:val="20"/>
      <w:lang w:eastAsia="es-ES"/>
    </w:rPr>
  </w:style>
  <w:style w:type="paragraph" w:styleId="Mapadeldocumento">
    <w:name w:val="Document Map"/>
    <w:basedOn w:val="Normal"/>
    <w:link w:val="MapadeldocumentoCar"/>
    <w:rsid w:val="00E646CF"/>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E646CF"/>
    <w:rPr>
      <w:rFonts w:ascii="Tahoma" w:eastAsia="Times New Roman" w:hAnsi="Tahoma" w:cs="Tahoma"/>
      <w:sz w:val="20"/>
      <w:szCs w:val="20"/>
      <w:shd w:val="clear" w:color="auto" w:fill="000080"/>
      <w:lang w:val="es-ES" w:eastAsia="es-ES"/>
    </w:rPr>
  </w:style>
  <w:style w:type="character" w:customStyle="1" w:styleId="apartados">
    <w:name w:val="apartados"/>
    <w:rsid w:val="00E646CF"/>
    <w:rPr>
      <w:rFonts w:ascii="Maiandra GD" w:hAnsi="Maiandra GD"/>
      <w:b/>
      <w:sz w:val="24"/>
    </w:rPr>
  </w:style>
  <w:style w:type="paragraph" w:customStyle="1" w:styleId="EstiloTtulo1Verdana">
    <w:name w:val="Estilo Título 1 + Verdana"/>
    <w:basedOn w:val="Ttulo1"/>
    <w:rsid w:val="00E646CF"/>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E646CF"/>
    <w:pPr>
      <w:spacing w:before="120"/>
      <w:ind w:firstLine="720"/>
      <w:jc w:val="both"/>
    </w:pPr>
    <w:rPr>
      <w:rFonts w:ascii="Garamond" w:eastAsia="Times New Roman" w:hAnsi="Garamond" w:cs="Arial"/>
      <w:sz w:val="22"/>
      <w:szCs w:val="20"/>
      <w:lang w:val="en-US" w:eastAsia="en-US"/>
    </w:rPr>
  </w:style>
  <w:style w:type="paragraph" w:styleId="Textocomentario">
    <w:name w:val="annotation text"/>
    <w:basedOn w:val="Normal"/>
    <w:link w:val="TextocomentarioCar"/>
    <w:rsid w:val="00E646CF"/>
    <w:rPr>
      <w:rFonts w:ascii="Verdana" w:eastAsia="Times New Roman" w:hAnsi="Verdana" w:cs="Times New Roman"/>
      <w:sz w:val="20"/>
      <w:szCs w:val="20"/>
      <w:lang w:val="es-ES" w:eastAsia="es-ES"/>
    </w:rPr>
  </w:style>
  <w:style w:type="character" w:customStyle="1" w:styleId="TextocomentarioCar">
    <w:name w:val="Texto comentario Car"/>
    <w:basedOn w:val="Fuentedeprrafopredeter"/>
    <w:link w:val="Textocomentario"/>
    <w:rsid w:val="00E646CF"/>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rsid w:val="00E646CF"/>
    <w:rPr>
      <w:b/>
      <w:bCs/>
    </w:rPr>
  </w:style>
  <w:style w:type="character" w:customStyle="1" w:styleId="AsuntodelcomentarioCar">
    <w:name w:val="Asunto del comentario Car"/>
    <w:basedOn w:val="TextocomentarioCar"/>
    <w:link w:val="Asuntodelcomentario"/>
    <w:rsid w:val="00E646CF"/>
    <w:rPr>
      <w:rFonts w:ascii="Verdana" w:eastAsia="Times New Roman" w:hAnsi="Verdana" w:cs="Times New Roman"/>
      <w:b/>
      <w:bCs/>
      <w:sz w:val="20"/>
      <w:szCs w:val="20"/>
      <w:lang w:val="es-ES" w:eastAsia="es-ES"/>
    </w:rPr>
  </w:style>
  <w:style w:type="paragraph" w:customStyle="1" w:styleId="xl65">
    <w:name w:val="xl65"/>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66">
    <w:name w:val="xl66"/>
    <w:basedOn w:val="Normal"/>
    <w:rsid w:val="00E646CF"/>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67">
    <w:name w:val="xl6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68">
    <w:name w:val="xl68"/>
    <w:basedOn w:val="Normal"/>
    <w:rsid w:val="00E646CF"/>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69">
    <w:name w:val="xl69"/>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0">
    <w:name w:val="xl70"/>
    <w:basedOn w:val="Normal"/>
    <w:rsid w:val="00E646CF"/>
    <w:pPr>
      <w:pBdr>
        <w:top w:val="single" w:sz="4" w:space="0" w:color="auto"/>
        <w:bottom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1">
    <w:name w:val="xl71"/>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2">
    <w:name w:val="xl72"/>
    <w:basedOn w:val="Normal"/>
    <w:rsid w:val="00E646CF"/>
    <w:pPr>
      <w:pBdr>
        <w:top w:val="single" w:sz="4" w:space="0" w:color="auto"/>
        <w:bottom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3">
    <w:name w:val="xl73"/>
    <w:basedOn w:val="Normal"/>
    <w:rsid w:val="00E646CF"/>
    <w:pPr>
      <w:pBdr>
        <w:top w:val="single" w:sz="4" w:space="0" w:color="auto"/>
        <w:left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4">
    <w:name w:val="xl74"/>
    <w:basedOn w:val="Normal"/>
    <w:rsid w:val="00E646CF"/>
    <w:pPr>
      <w:pBdr>
        <w:top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5">
    <w:name w:val="xl75"/>
    <w:basedOn w:val="Normal"/>
    <w:rsid w:val="00E646CF"/>
    <w:pPr>
      <w:pBdr>
        <w:top w:val="single" w:sz="4" w:space="0" w:color="auto"/>
        <w:left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6">
    <w:name w:val="xl76"/>
    <w:basedOn w:val="Normal"/>
    <w:rsid w:val="00E646CF"/>
    <w:pPr>
      <w:pBdr>
        <w:top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77">
    <w:name w:val="xl7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character" w:styleId="nfasis">
    <w:name w:val="Emphasis"/>
    <w:qFormat/>
    <w:rsid w:val="00E646CF"/>
    <w:rPr>
      <w:rFonts w:cs="Times New Roman"/>
      <w:i/>
    </w:rPr>
  </w:style>
  <w:style w:type="paragraph" w:styleId="Subttulo">
    <w:name w:val="Subtitle"/>
    <w:basedOn w:val="Normal"/>
    <w:next w:val="Normal"/>
    <w:link w:val="SubttuloCar"/>
    <w:qFormat/>
    <w:rsid w:val="00E646CF"/>
    <w:pPr>
      <w:spacing w:after="60"/>
      <w:jc w:val="center"/>
      <w:outlineLvl w:val="1"/>
    </w:pPr>
    <w:rPr>
      <w:rFonts w:ascii="Cambria" w:eastAsia="Times New Roman" w:hAnsi="Cambria" w:cs="Times New Roman"/>
      <w:lang w:val="es-ES" w:eastAsia="es-ES"/>
    </w:rPr>
  </w:style>
  <w:style w:type="character" w:customStyle="1" w:styleId="SubttuloCar">
    <w:name w:val="Subtítulo Car"/>
    <w:basedOn w:val="Fuentedeprrafopredeter"/>
    <w:link w:val="Subttulo"/>
    <w:rsid w:val="00E646CF"/>
    <w:rPr>
      <w:rFonts w:ascii="Cambria" w:eastAsia="Times New Roman" w:hAnsi="Cambria" w:cs="Times New Roman"/>
      <w:sz w:val="24"/>
      <w:szCs w:val="24"/>
      <w:lang w:val="es-ES" w:eastAsia="es-ES"/>
    </w:rPr>
  </w:style>
  <w:style w:type="character" w:styleId="Textoennegrita">
    <w:name w:val="Strong"/>
    <w:qFormat/>
    <w:rsid w:val="00E646CF"/>
    <w:rPr>
      <w:rFonts w:cs="Times New Roman"/>
      <w:b/>
    </w:rPr>
  </w:style>
  <w:style w:type="paragraph" w:styleId="Ttulo">
    <w:name w:val="Title"/>
    <w:basedOn w:val="Normal"/>
    <w:next w:val="Normal"/>
    <w:link w:val="TtuloCar"/>
    <w:qFormat/>
    <w:rsid w:val="00E646CF"/>
    <w:pPr>
      <w:spacing w:before="240" w:after="6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E646CF"/>
    <w:rPr>
      <w:rFonts w:ascii="Cambria" w:eastAsia="Times New Roman" w:hAnsi="Cambria" w:cs="Times New Roman"/>
      <w:b/>
      <w:bCs/>
      <w:kern w:val="28"/>
      <w:sz w:val="32"/>
      <w:szCs w:val="32"/>
      <w:lang w:val="es-ES" w:eastAsia="es-ES"/>
    </w:rPr>
  </w:style>
  <w:style w:type="paragraph" w:customStyle="1" w:styleId="rom">
    <w:name w:val="rom"/>
    <w:basedOn w:val="Texto"/>
    <w:rsid w:val="00E646CF"/>
    <w:pPr>
      <w:ind w:left="1080" w:hanging="792"/>
    </w:pPr>
    <w:rPr>
      <w:b/>
    </w:rPr>
  </w:style>
  <w:style w:type="paragraph" w:customStyle="1" w:styleId="Sumario">
    <w:name w:val="Sumario"/>
    <w:basedOn w:val="Normal"/>
    <w:rsid w:val="00E646CF"/>
    <w:pPr>
      <w:tabs>
        <w:tab w:val="right" w:leader="dot" w:pos="8107"/>
        <w:tab w:val="right" w:pos="8640"/>
      </w:tabs>
      <w:spacing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E646CF"/>
    <w:pPr>
      <w:tabs>
        <w:tab w:val="right" w:leader="dot" w:pos="8100"/>
        <w:tab w:val="right" w:pos="8640"/>
      </w:tabs>
      <w:spacing w:line="334" w:lineRule="exact"/>
      <w:ind w:left="274" w:right="749"/>
      <w:jc w:val="both"/>
    </w:pPr>
    <w:rPr>
      <w:rFonts w:ascii="Times New Roman" w:eastAsia="Times New Roman" w:hAnsi="Times New Roman" w:cs="Times New Roman"/>
      <w:b/>
      <w:sz w:val="20"/>
      <w:szCs w:val="20"/>
      <w:u w:val="single"/>
      <w:lang w:val="es-ES_tradnl" w:eastAsia="es-ES"/>
    </w:rPr>
  </w:style>
  <w:style w:type="paragraph" w:styleId="Textonotaalfinal">
    <w:name w:val="endnote text"/>
    <w:basedOn w:val="Normal"/>
    <w:link w:val="TextonotaalfinalCar"/>
    <w:rsid w:val="00E646CF"/>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E646CF"/>
    <w:rPr>
      <w:rFonts w:ascii="Times New Roman" w:eastAsia="Times New Roman" w:hAnsi="Times New Roman" w:cs="Times New Roman"/>
      <w:sz w:val="20"/>
      <w:szCs w:val="20"/>
      <w:lang w:val="es-ES" w:eastAsia="es-ES"/>
    </w:rPr>
  </w:style>
  <w:style w:type="character" w:styleId="Refdenotaalfinal">
    <w:name w:val="endnote reference"/>
    <w:rsid w:val="00E646CF"/>
    <w:rPr>
      <w:vertAlign w:val="superscript"/>
    </w:rPr>
  </w:style>
  <w:style w:type="character" w:styleId="Refdecomentario">
    <w:name w:val="annotation reference"/>
    <w:rsid w:val="00E646CF"/>
    <w:rPr>
      <w:sz w:val="16"/>
      <w:szCs w:val="16"/>
    </w:rPr>
  </w:style>
  <w:style w:type="paragraph" w:customStyle="1" w:styleId="Default">
    <w:name w:val="Default"/>
    <w:rsid w:val="00E646CF"/>
    <w:pPr>
      <w:autoSpaceDE w:val="0"/>
      <w:autoSpaceDN w:val="0"/>
      <w:adjustRightInd w:val="0"/>
      <w:spacing w:after="0" w:line="240" w:lineRule="auto"/>
    </w:pPr>
    <w:rPr>
      <w:rFonts w:ascii="Arial" w:eastAsia="MS Mincho" w:hAnsi="Arial" w:cs="Arial"/>
      <w:color w:val="000000"/>
      <w:sz w:val="24"/>
      <w:szCs w:val="24"/>
    </w:rPr>
  </w:style>
  <w:style w:type="character" w:customStyle="1" w:styleId="hgkelc">
    <w:name w:val="hgkelc"/>
    <w:basedOn w:val="Fuentedeprrafopredeter"/>
    <w:rsid w:val="00E646CF"/>
  </w:style>
  <w:style w:type="character" w:customStyle="1" w:styleId="kx21rb">
    <w:name w:val="kx21rb"/>
    <w:basedOn w:val="Fuentedeprrafopredeter"/>
    <w:rsid w:val="00E646CF"/>
  </w:style>
  <w:style w:type="paragraph" w:customStyle="1" w:styleId="TableParagraph">
    <w:name w:val="Table Paragraph"/>
    <w:basedOn w:val="Normal"/>
    <w:uiPriority w:val="1"/>
    <w:qFormat/>
    <w:rsid w:val="00E646CF"/>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4998">
      <w:bodyDiv w:val="1"/>
      <w:marLeft w:val="0"/>
      <w:marRight w:val="0"/>
      <w:marTop w:val="0"/>
      <w:marBottom w:val="0"/>
      <w:divBdr>
        <w:top w:val="none" w:sz="0" w:space="0" w:color="auto"/>
        <w:left w:val="none" w:sz="0" w:space="0" w:color="auto"/>
        <w:bottom w:val="none" w:sz="0" w:space="0" w:color="auto"/>
        <w:right w:val="none" w:sz="0" w:space="0" w:color="auto"/>
      </w:divBdr>
    </w:div>
    <w:div w:id="119227564">
      <w:bodyDiv w:val="1"/>
      <w:marLeft w:val="0"/>
      <w:marRight w:val="0"/>
      <w:marTop w:val="0"/>
      <w:marBottom w:val="0"/>
      <w:divBdr>
        <w:top w:val="none" w:sz="0" w:space="0" w:color="auto"/>
        <w:left w:val="none" w:sz="0" w:space="0" w:color="auto"/>
        <w:bottom w:val="none" w:sz="0" w:space="0" w:color="auto"/>
        <w:right w:val="none" w:sz="0" w:space="0" w:color="auto"/>
      </w:divBdr>
    </w:div>
    <w:div w:id="154613658">
      <w:bodyDiv w:val="1"/>
      <w:marLeft w:val="0"/>
      <w:marRight w:val="0"/>
      <w:marTop w:val="0"/>
      <w:marBottom w:val="0"/>
      <w:divBdr>
        <w:top w:val="none" w:sz="0" w:space="0" w:color="auto"/>
        <w:left w:val="none" w:sz="0" w:space="0" w:color="auto"/>
        <w:bottom w:val="none" w:sz="0" w:space="0" w:color="auto"/>
        <w:right w:val="none" w:sz="0" w:space="0" w:color="auto"/>
      </w:divBdr>
    </w:div>
    <w:div w:id="264769266">
      <w:bodyDiv w:val="1"/>
      <w:marLeft w:val="0"/>
      <w:marRight w:val="0"/>
      <w:marTop w:val="0"/>
      <w:marBottom w:val="0"/>
      <w:divBdr>
        <w:top w:val="none" w:sz="0" w:space="0" w:color="auto"/>
        <w:left w:val="none" w:sz="0" w:space="0" w:color="auto"/>
        <w:bottom w:val="none" w:sz="0" w:space="0" w:color="auto"/>
        <w:right w:val="none" w:sz="0" w:space="0" w:color="auto"/>
      </w:divBdr>
    </w:div>
    <w:div w:id="304235729">
      <w:bodyDiv w:val="1"/>
      <w:marLeft w:val="0"/>
      <w:marRight w:val="0"/>
      <w:marTop w:val="0"/>
      <w:marBottom w:val="0"/>
      <w:divBdr>
        <w:top w:val="none" w:sz="0" w:space="0" w:color="auto"/>
        <w:left w:val="none" w:sz="0" w:space="0" w:color="auto"/>
        <w:bottom w:val="none" w:sz="0" w:space="0" w:color="auto"/>
        <w:right w:val="none" w:sz="0" w:space="0" w:color="auto"/>
      </w:divBdr>
    </w:div>
    <w:div w:id="333918683">
      <w:bodyDiv w:val="1"/>
      <w:marLeft w:val="0"/>
      <w:marRight w:val="0"/>
      <w:marTop w:val="0"/>
      <w:marBottom w:val="0"/>
      <w:divBdr>
        <w:top w:val="none" w:sz="0" w:space="0" w:color="auto"/>
        <w:left w:val="none" w:sz="0" w:space="0" w:color="auto"/>
        <w:bottom w:val="none" w:sz="0" w:space="0" w:color="auto"/>
        <w:right w:val="none" w:sz="0" w:space="0" w:color="auto"/>
      </w:divBdr>
    </w:div>
    <w:div w:id="508133247">
      <w:bodyDiv w:val="1"/>
      <w:marLeft w:val="0"/>
      <w:marRight w:val="0"/>
      <w:marTop w:val="0"/>
      <w:marBottom w:val="0"/>
      <w:divBdr>
        <w:top w:val="none" w:sz="0" w:space="0" w:color="auto"/>
        <w:left w:val="none" w:sz="0" w:space="0" w:color="auto"/>
        <w:bottom w:val="none" w:sz="0" w:space="0" w:color="auto"/>
        <w:right w:val="none" w:sz="0" w:space="0" w:color="auto"/>
      </w:divBdr>
    </w:div>
    <w:div w:id="560212904">
      <w:bodyDiv w:val="1"/>
      <w:marLeft w:val="0"/>
      <w:marRight w:val="0"/>
      <w:marTop w:val="0"/>
      <w:marBottom w:val="0"/>
      <w:divBdr>
        <w:top w:val="none" w:sz="0" w:space="0" w:color="auto"/>
        <w:left w:val="none" w:sz="0" w:space="0" w:color="auto"/>
        <w:bottom w:val="none" w:sz="0" w:space="0" w:color="auto"/>
        <w:right w:val="none" w:sz="0" w:space="0" w:color="auto"/>
      </w:divBdr>
    </w:div>
    <w:div w:id="663824415">
      <w:bodyDiv w:val="1"/>
      <w:marLeft w:val="0"/>
      <w:marRight w:val="0"/>
      <w:marTop w:val="0"/>
      <w:marBottom w:val="0"/>
      <w:divBdr>
        <w:top w:val="none" w:sz="0" w:space="0" w:color="auto"/>
        <w:left w:val="none" w:sz="0" w:space="0" w:color="auto"/>
        <w:bottom w:val="none" w:sz="0" w:space="0" w:color="auto"/>
        <w:right w:val="none" w:sz="0" w:space="0" w:color="auto"/>
      </w:divBdr>
    </w:div>
    <w:div w:id="673922780">
      <w:bodyDiv w:val="1"/>
      <w:marLeft w:val="0"/>
      <w:marRight w:val="0"/>
      <w:marTop w:val="0"/>
      <w:marBottom w:val="0"/>
      <w:divBdr>
        <w:top w:val="none" w:sz="0" w:space="0" w:color="auto"/>
        <w:left w:val="none" w:sz="0" w:space="0" w:color="auto"/>
        <w:bottom w:val="none" w:sz="0" w:space="0" w:color="auto"/>
        <w:right w:val="none" w:sz="0" w:space="0" w:color="auto"/>
      </w:divBdr>
    </w:div>
    <w:div w:id="694424426">
      <w:bodyDiv w:val="1"/>
      <w:marLeft w:val="0"/>
      <w:marRight w:val="0"/>
      <w:marTop w:val="0"/>
      <w:marBottom w:val="0"/>
      <w:divBdr>
        <w:top w:val="none" w:sz="0" w:space="0" w:color="auto"/>
        <w:left w:val="none" w:sz="0" w:space="0" w:color="auto"/>
        <w:bottom w:val="none" w:sz="0" w:space="0" w:color="auto"/>
        <w:right w:val="none" w:sz="0" w:space="0" w:color="auto"/>
      </w:divBdr>
    </w:div>
    <w:div w:id="756639430">
      <w:bodyDiv w:val="1"/>
      <w:marLeft w:val="0"/>
      <w:marRight w:val="0"/>
      <w:marTop w:val="0"/>
      <w:marBottom w:val="0"/>
      <w:divBdr>
        <w:top w:val="none" w:sz="0" w:space="0" w:color="auto"/>
        <w:left w:val="none" w:sz="0" w:space="0" w:color="auto"/>
        <w:bottom w:val="none" w:sz="0" w:space="0" w:color="auto"/>
        <w:right w:val="none" w:sz="0" w:space="0" w:color="auto"/>
      </w:divBdr>
    </w:div>
    <w:div w:id="980234164">
      <w:bodyDiv w:val="1"/>
      <w:marLeft w:val="0"/>
      <w:marRight w:val="0"/>
      <w:marTop w:val="0"/>
      <w:marBottom w:val="0"/>
      <w:divBdr>
        <w:top w:val="none" w:sz="0" w:space="0" w:color="auto"/>
        <w:left w:val="none" w:sz="0" w:space="0" w:color="auto"/>
        <w:bottom w:val="none" w:sz="0" w:space="0" w:color="auto"/>
        <w:right w:val="none" w:sz="0" w:space="0" w:color="auto"/>
      </w:divBdr>
    </w:div>
    <w:div w:id="987708423">
      <w:bodyDiv w:val="1"/>
      <w:marLeft w:val="0"/>
      <w:marRight w:val="0"/>
      <w:marTop w:val="0"/>
      <w:marBottom w:val="0"/>
      <w:divBdr>
        <w:top w:val="none" w:sz="0" w:space="0" w:color="auto"/>
        <w:left w:val="none" w:sz="0" w:space="0" w:color="auto"/>
        <w:bottom w:val="none" w:sz="0" w:space="0" w:color="auto"/>
        <w:right w:val="none" w:sz="0" w:space="0" w:color="auto"/>
      </w:divBdr>
    </w:div>
    <w:div w:id="1164931661">
      <w:bodyDiv w:val="1"/>
      <w:marLeft w:val="0"/>
      <w:marRight w:val="0"/>
      <w:marTop w:val="0"/>
      <w:marBottom w:val="0"/>
      <w:divBdr>
        <w:top w:val="none" w:sz="0" w:space="0" w:color="auto"/>
        <w:left w:val="none" w:sz="0" w:space="0" w:color="auto"/>
        <w:bottom w:val="none" w:sz="0" w:space="0" w:color="auto"/>
        <w:right w:val="none" w:sz="0" w:space="0" w:color="auto"/>
      </w:divBdr>
    </w:div>
    <w:div w:id="1229997338">
      <w:bodyDiv w:val="1"/>
      <w:marLeft w:val="0"/>
      <w:marRight w:val="0"/>
      <w:marTop w:val="0"/>
      <w:marBottom w:val="0"/>
      <w:divBdr>
        <w:top w:val="none" w:sz="0" w:space="0" w:color="auto"/>
        <w:left w:val="none" w:sz="0" w:space="0" w:color="auto"/>
        <w:bottom w:val="none" w:sz="0" w:space="0" w:color="auto"/>
        <w:right w:val="none" w:sz="0" w:space="0" w:color="auto"/>
      </w:divBdr>
    </w:div>
    <w:div w:id="1397244379">
      <w:bodyDiv w:val="1"/>
      <w:marLeft w:val="0"/>
      <w:marRight w:val="0"/>
      <w:marTop w:val="0"/>
      <w:marBottom w:val="0"/>
      <w:divBdr>
        <w:top w:val="none" w:sz="0" w:space="0" w:color="auto"/>
        <w:left w:val="none" w:sz="0" w:space="0" w:color="auto"/>
        <w:bottom w:val="none" w:sz="0" w:space="0" w:color="auto"/>
        <w:right w:val="none" w:sz="0" w:space="0" w:color="auto"/>
      </w:divBdr>
    </w:div>
    <w:div w:id="1432552428">
      <w:bodyDiv w:val="1"/>
      <w:marLeft w:val="0"/>
      <w:marRight w:val="0"/>
      <w:marTop w:val="0"/>
      <w:marBottom w:val="0"/>
      <w:divBdr>
        <w:top w:val="none" w:sz="0" w:space="0" w:color="auto"/>
        <w:left w:val="none" w:sz="0" w:space="0" w:color="auto"/>
        <w:bottom w:val="none" w:sz="0" w:space="0" w:color="auto"/>
        <w:right w:val="none" w:sz="0" w:space="0" w:color="auto"/>
      </w:divBdr>
    </w:div>
    <w:div w:id="1463646335">
      <w:bodyDiv w:val="1"/>
      <w:marLeft w:val="0"/>
      <w:marRight w:val="0"/>
      <w:marTop w:val="0"/>
      <w:marBottom w:val="0"/>
      <w:divBdr>
        <w:top w:val="none" w:sz="0" w:space="0" w:color="auto"/>
        <w:left w:val="none" w:sz="0" w:space="0" w:color="auto"/>
        <w:bottom w:val="none" w:sz="0" w:space="0" w:color="auto"/>
        <w:right w:val="none" w:sz="0" w:space="0" w:color="auto"/>
      </w:divBdr>
    </w:div>
    <w:div w:id="1498301669">
      <w:bodyDiv w:val="1"/>
      <w:marLeft w:val="0"/>
      <w:marRight w:val="0"/>
      <w:marTop w:val="0"/>
      <w:marBottom w:val="0"/>
      <w:divBdr>
        <w:top w:val="none" w:sz="0" w:space="0" w:color="auto"/>
        <w:left w:val="none" w:sz="0" w:space="0" w:color="auto"/>
        <w:bottom w:val="none" w:sz="0" w:space="0" w:color="auto"/>
        <w:right w:val="none" w:sz="0" w:space="0" w:color="auto"/>
      </w:divBdr>
    </w:div>
    <w:div w:id="1590046024">
      <w:bodyDiv w:val="1"/>
      <w:marLeft w:val="0"/>
      <w:marRight w:val="0"/>
      <w:marTop w:val="0"/>
      <w:marBottom w:val="0"/>
      <w:divBdr>
        <w:top w:val="none" w:sz="0" w:space="0" w:color="auto"/>
        <w:left w:val="none" w:sz="0" w:space="0" w:color="auto"/>
        <w:bottom w:val="none" w:sz="0" w:space="0" w:color="auto"/>
        <w:right w:val="none" w:sz="0" w:space="0" w:color="auto"/>
      </w:divBdr>
    </w:div>
    <w:div w:id="1622108603">
      <w:bodyDiv w:val="1"/>
      <w:marLeft w:val="0"/>
      <w:marRight w:val="0"/>
      <w:marTop w:val="0"/>
      <w:marBottom w:val="0"/>
      <w:divBdr>
        <w:top w:val="none" w:sz="0" w:space="0" w:color="auto"/>
        <w:left w:val="none" w:sz="0" w:space="0" w:color="auto"/>
        <w:bottom w:val="none" w:sz="0" w:space="0" w:color="auto"/>
        <w:right w:val="none" w:sz="0" w:space="0" w:color="auto"/>
      </w:divBdr>
    </w:div>
    <w:div w:id="1629118472">
      <w:bodyDiv w:val="1"/>
      <w:marLeft w:val="0"/>
      <w:marRight w:val="0"/>
      <w:marTop w:val="0"/>
      <w:marBottom w:val="0"/>
      <w:divBdr>
        <w:top w:val="none" w:sz="0" w:space="0" w:color="auto"/>
        <w:left w:val="none" w:sz="0" w:space="0" w:color="auto"/>
        <w:bottom w:val="none" w:sz="0" w:space="0" w:color="auto"/>
        <w:right w:val="none" w:sz="0" w:space="0" w:color="auto"/>
      </w:divBdr>
    </w:div>
    <w:div w:id="1629815482">
      <w:bodyDiv w:val="1"/>
      <w:marLeft w:val="0"/>
      <w:marRight w:val="0"/>
      <w:marTop w:val="0"/>
      <w:marBottom w:val="0"/>
      <w:divBdr>
        <w:top w:val="none" w:sz="0" w:space="0" w:color="auto"/>
        <w:left w:val="none" w:sz="0" w:space="0" w:color="auto"/>
        <w:bottom w:val="none" w:sz="0" w:space="0" w:color="auto"/>
        <w:right w:val="none" w:sz="0" w:space="0" w:color="auto"/>
      </w:divBdr>
    </w:div>
    <w:div w:id="1672634537">
      <w:bodyDiv w:val="1"/>
      <w:marLeft w:val="0"/>
      <w:marRight w:val="0"/>
      <w:marTop w:val="0"/>
      <w:marBottom w:val="0"/>
      <w:divBdr>
        <w:top w:val="none" w:sz="0" w:space="0" w:color="auto"/>
        <w:left w:val="none" w:sz="0" w:space="0" w:color="auto"/>
        <w:bottom w:val="none" w:sz="0" w:space="0" w:color="auto"/>
        <w:right w:val="none" w:sz="0" w:space="0" w:color="auto"/>
      </w:divBdr>
    </w:div>
    <w:div w:id="1674839739">
      <w:bodyDiv w:val="1"/>
      <w:marLeft w:val="0"/>
      <w:marRight w:val="0"/>
      <w:marTop w:val="0"/>
      <w:marBottom w:val="0"/>
      <w:divBdr>
        <w:top w:val="none" w:sz="0" w:space="0" w:color="auto"/>
        <w:left w:val="none" w:sz="0" w:space="0" w:color="auto"/>
        <w:bottom w:val="none" w:sz="0" w:space="0" w:color="auto"/>
        <w:right w:val="none" w:sz="0" w:space="0" w:color="auto"/>
      </w:divBdr>
    </w:div>
    <w:div w:id="1697274717">
      <w:bodyDiv w:val="1"/>
      <w:marLeft w:val="0"/>
      <w:marRight w:val="0"/>
      <w:marTop w:val="0"/>
      <w:marBottom w:val="0"/>
      <w:divBdr>
        <w:top w:val="none" w:sz="0" w:space="0" w:color="auto"/>
        <w:left w:val="none" w:sz="0" w:space="0" w:color="auto"/>
        <w:bottom w:val="none" w:sz="0" w:space="0" w:color="auto"/>
        <w:right w:val="none" w:sz="0" w:space="0" w:color="auto"/>
      </w:divBdr>
    </w:div>
    <w:div w:id="1712345760">
      <w:bodyDiv w:val="1"/>
      <w:marLeft w:val="0"/>
      <w:marRight w:val="0"/>
      <w:marTop w:val="0"/>
      <w:marBottom w:val="0"/>
      <w:divBdr>
        <w:top w:val="none" w:sz="0" w:space="0" w:color="auto"/>
        <w:left w:val="none" w:sz="0" w:space="0" w:color="auto"/>
        <w:bottom w:val="none" w:sz="0" w:space="0" w:color="auto"/>
        <w:right w:val="none" w:sz="0" w:space="0" w:color="auto"/>
      </w:divBdr>
    </w:div>
    <w:div w:id="1730374087">
      <w:bodyDiv w:val="1"/>
      <w:marLeft w:val="0"/>
      <w:marRight w:val="0"/>
      <w:marTop w:val="0"/>
      <w:marBottom w:val="0"/>
      <w:divBdr>
        <w:top w:val="none" w:sz="0" w:space="0" w:color="auto"/>
        <w:left w:val="none" w:sz="0" w:space="0" w:color="auto"/>
        <w:bottom w:val="none" w:sz="0" w:space="0" w:color="auto"/>
        <w:right w:val="none" w:sz="0" w:space="0" w:color="auto"/>
      </w:divBdr>
    </w:div>
    <w:div w:id="1737321441">
      <w:bodyDiv w:val="1"/>
      <w:marLeft w:val="0"/>
      <w:marRight w:val="0"/>
      <w:marTop w:val="0"/>
      <w:marBottom w:val="0"/>
      <w:divBdr>
        <w:top w:val="none" w:sz="0" w:space="0" w:color="auto"/>
        <w:left w:val="none" w:sz="0" w:space="0" w:color="auto"/>
        <w:bottom w:val="none" w:sz="0" w:space="0" w:color="auto"/>
        <w:right w:val="none" w:sz="0" w:space="0" w:color="auto"/>
      </w:divBdr>
    </w:div>
    <w:div w:id="1746763065">
      <w:bodyDiv w:val="1"/>
      <w:marLeft w:val="0"/>
      <w:marRight w:val="0"/>
      <w:marTop w:val="0"/>
      <w:marBottom w:val="0"/>
      <w:divBdr>
        <w:top w:val="none" w:sz="0" w:space="0" w:color="auto"/>
        <w:left w:val="none" w:sz="0" w:space="0" w:color="auto"/>
        <w:bottom w:val="none" w:sz="0" w:space="0" w:color="auto"/>
        <w:right w:val="none" w:sz="0" w:space="0" w:color="auto"/>
      </w:divBdr>
    </w:div>
    <w:div w:id="1860508576">
      <w:bodyDiv w:val="1"/>
      <w:marLeft w:val="0"/>
      <w:marRight w:val="0"/>
      <w:marTop w:val="0"/>
      <w:marBottom w:val="0"/>
      <w:divBdr>
        <w:top w:val="none" w:sz="0" w:space="0" w:color="auto"/>
        <w:left w:val="none" w:sz="0" w:space="0" w:color="auto"/>
        <w:bottom w:val="none" w:sz="0" w:space="0" w:color="auto"/>
        <w:right w:val="none" w:sz="0" w:space="0" w:color="auto"/>
      </w:divBdr>
    </w:div>
    <w:div w:id="1868715637">
      <w:bodyDiv w:val="1"/>
      <w:marLeft w:val="0"/>
      <w:marRight w:val="0"/>
      <w:marTop w:val="0"/>
      <w:marBottom w:val="0"/>
      <w:divBdr>
        <w:top w:val="none" w:sz="0" w:space="0" w:color="auto"/>
        <w:left w:val="none" w:sz="0" w:space="0" w:color="auto"/>
        <w:bottom w:val="none" w:sz="0" w:space="0" w:color="auto"/>
        <w:right w:val="none" w:sz="0" w:space="0" w:color="auto"/>
      </w:divBdr>
    </w:div>
    <w:div w:id="1907765409">
      <w:bodyDiv w:val="1"/>
      <w:marLeft w:val="0"/>
      <w:marRight w:val="0"/>
      <w:marTop w:val="0"/>
      <w:marBottom w:val="0"/>
      <w:divBdr>
        <w:top w:val="none" w:sz="0" w:space="0" w:color="auto"/>
        <w:left w:val="none" w:sz="0" w:space="0" w:color="auto"/>
        <w:bottom w:val="none" w:sz="0" w:space="0" w:color="auto"/>
        <w:right w:val="none" w:sz="0" w:space="0" w:color="auto"/>
      </w:divBdr>
    </w:div>
    <w:div w:id="1923372798">
      <w:bodyDiv w:val="1"/>
      <w:marLeft w:val="0"/>
      <w:marRight w:val="0"/>
      <w:marTop w:val="0"/>
      <w:marBottom w:val="0"/>
      <w:divBdr>
        <w:top w:val="none" w:sz="0" w:space="0" w:color="auto"/>
        <w:left w:val="none" w:sz="0" w:space="0" w:color="auto"/>
        <w:bottom w:val="none" w:sz="0" w:space="0" w:color="auto"/>
        <w:right w:val="none" w:sz="0" w:space="0" w:color="auto"/>
      </w:divBdr>
    </w:div>
    <w:div w:id="212337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25E5-9D33-49A7-8E37-F4A825F2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16873</Words>
  <Characters>96179</Characters>
  <Application>Microsoft Office Word</Application>
  <DocSecurity>0</DocSecurity>
  <Lines>801</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CONTA-TOÑO</cp:lastModifiedBy>
  <cp:revision>2</cp:revision>
  <cp:lastPrinted>2025-01-31T19:45:00Z</cp:lastPrinted>
  <dcterms:created xsi:type="dcterms:W3CDTF">2025-11-10T16:34:00Z</dcterms:created>
  <dcterms:modified xsi:type="dcterms:W3CDTF">2025-11-10T16:34:00Z</dcterms:modified>
</cp:coreProperties>
</file>