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99" w:rsidRDefault="006C7699" w:rsidP="004813F1">
      <w:pPr>
        <w:spacing w:line="240" w:lineRule="auto"/>
        <w:jc w:val="center"/>
        <w:rPr>
          <w:rFonts w:ascii="Arial" w:hAnsi="Arial" w:cs="Arial"/>
          <w:b/>
        </w:rPr>
      </w:pPr>
    </w:p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934FDC">
        <w:rPr>
          <w:rFonts w:ascii="Arial" w:hAnsi="Arial" w:cs="Arial"/>
          <w:b/>
        </w:rPr>
        <w:t xml:space="preserve"> 1° DE ENERO AL 30 DE JUNIO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E47533">
        <w:rPr>
          <w:rFonts w:ascii="Arial" w:hAnsi="Arial" w:cs="Arial"/>
          <w:b/>
        </w:rPr>
        <w:t>2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Breve descripción de </w:t>
      </w:r>
      <w:r w:rsidR="005F7907" w:rsidRPr="00266779">
        <w:rPr>
          <w:rFonts w:ascii="Arial" w:hAnsi="Arial" w:cs="Arial"/>
          <w:b/>
        </w:rPr>
        <w:t>las</w:t>
      </w:r>
      <w:r w:rsidR="005F7907">
        <w:rPr>
          <w:rFonts w:ascii="Arial" w:hAnsi="Arial" w:cs="Arial"/>
          <w:b/>
        </w:rPr>
        <w:t xml:space="preserve"> </w:t>
      </w:r>
      <w:r w:rsidR="005F7907" w:rsidRPr="00266779">
        <w:rPr>
          <w:rFonts w:ascii="Arial" w:hAnsi="Arial" w:cs="Arial"/>
          <w:b/>
        </w:rPr>
        <w:t>actividades</w:t>
      </w:r>
      <w:r w:rsidRPr="00266779">
        <w:rPr>
          <w:rFonts w:ascii="Arial" w:hAnsi="Arial" w:cs="Arial"/>
          <w:b/>
        </w:rPr>
        <w:t xml:space="preserve">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18686B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principal</w:t>
      </w:r>
      <w:r w:rsidR="007B3C2D">
        <w:rPr>
          <w:rFonts w:ascii="Arial" w:hAnsi="Arial" w:cs="Arial"/>
        </w:rPr>
        <w:t xml:space="preserve"> fuente</w:t>
      </w:r>
      <w:r w:rsidR="00E51592">
        <w:rPr>
          <w:rFonts w:ascii="Arial" w:hAnsi="Arial" w:cs="Arial"/>
        </w:rPr>
        <w:t xml:space="preserve"> de financiamiento que tiene este</w:t>
      </w:r>
      <w:r w:rsidR="007B3C2D"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 w:rsidR="007B3C2D"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recibe subsidio y subvenciones por </w:t>
      </w:r>
      <w:r w:rsidR="00433139">
        <w:rPr>
          <w:rFonts w:ascii="Arial" w:hAnsi="Arial" w:cs="Arial"/>
        </w:rPr>
        <w:t>recursos federales,</w:t>
      </w:r>
      <w:r w:rsidR="00E51592">
        <w:rPr>
          <w:rFonts w:ascii="Arial" w:hAnsi="Arial" w:cs="Arial"/>
        </w:rPr>
        <w:t xml:space="preserve"> los cuales permiten financiar los egresos en base </w:t>
      </w:r>
      <w:proofErr w:type="spellStart"/>
      <w:r w:rsidR="00E51592">
        <w:rPr>
          <w:rFonts w:ascii="Arial" w:hAnsi="Arial" w:cs="Arial"/>
        </w:rPr>
        <w:t>aun</w:t>
      </w:r>
      <w:proofErr w:type="spellEnd"/>
      <w:r w:rsidR="00E51592">
        <w:rPr>
          <w:rFonts w:ascii="Arial" w:hAnsi="Arial" w:cs="Arial"/>
        </w:rPr>
        <w:t xml:space="preserve"> </w:t>
      </w:r>
      <w:r w:rsidR="007B3C2D"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 w:rsidR="007B3C2D"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</w:t>
      </w:r>
      <w:r>
        <w:rPr>
          <w:rFonts w:ascii="Arial" w:hAnsi="Arial" w:cs="Arial"/>
        </w:rPr>
        <w:t>z , como presidente del consejo de Administración</w:t>
      </w:r>
      <w:r w:rsidR="009B2E61">
        <w:rPr>
          <w:rFonts w:ascii="Arial" w:hAnsi="Arial" w:cs="Arial"/>
        </w:rPr>
        <w:t xml:space="preserve"> r</w:t>
      </w:r>
      <w:r w:rsidR="00433139">
        <w:rPr>
          <w:rFonts w:ascii="Arial" w:hAnsi="Arial" w:cs="Arial"/>
        </w:rPr>
        <w:t>epresentantes del H. Ayuntamiento, de</w:t>
      </w:r>
      <w:r>
        <w:rPr>
          <w:rFonts w:ascii="Arial" w:hAnsi="Arial" w:cs="Arial"/>
        </w:rPr>
        <w:t>l Gobierno del Estado en calidad de consejeros,</w:t>
      </w:r>
      <w:r w:rsidR="00433139">
        <w:rPr>
          <w:rFonts w:ascii="Arial" w:hAnsi="Arial" w:cs="Arial"/>
        </w:rPr>
        <w:t xml:space="preserve"> mediante convocatoria, y los usuarios de los Servicios y de la sociedad civil organizada y </w:t>
      </w:r>
      <w:r>
        <w:rPr>
          <w:rFonts w:ascii="Arial" w:hAnsi="Arial" w:cs="Arial"/>
        </w:rPr>
        <w:t>así</w:t>
      </w:r>
      <w:r w:rsidR="00433139">
        <w:rPr>
          <w:rFonts w:ascii="Arial" w:hAnsi="Arial" w:cs="Arial"/>
        </w:rPr>
        <w:t xml:space="preserve"> mismo el director general de</w:t>
      </w:r>
      <w:r>
        <w:rPr>
          <w:rFonts w:ascii="Arial" w:hAnsi="Arial" w:cs="Arial"/>
        </w:rPr>
        <w:t>l organismo operador que funge</w:t>
      </w:r>
      <w:r w:rsidR="00433139">
        <w:rPr>
          <w:rFonts w:ascii="Arial" w:hAnsi="Arial" w:cs="Arial"/>
        </w:rPr>
        <w:t xml:space="preserve"> como secretario </w:t>
      </w:r>
      <w:r>
        <w:rPr>
          <w:rFonts w:ascii="Arial" w:hAnsi="Arial" w:cs="Arial"/>
        </w:rPr>
        <w:t xml:space="preserve">técnico </w:t>
      </w:r>
      <w:r w:rsidR="00433139">
        <w:rPr>
          <w:rFonts w:ascii="Arial" w:hAnsi="Arial" w:cs="Arial"/>
        </w:rPr>
        <w:t>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Pr="00CF53B4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DE3654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</w:t>
      </w:r>
      <w:r w:rsidR="005F4D0B">
        <w:rPr>
          <w:rFonts w:ascii="Arial" w:hAnsi="Arial" w:cs="Arial"/>
          <w:b/>
        </w:rPr>
        <w:t>uctura durante el ejercicio 2022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F65877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NGA0</w:t>
      </w:r>
      <w:r w:rsidR="00A23C93"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Ejercicio Fiscal</w:t>
      </w:r>
      <w:r w:rsidR="0018686B">
        <w:rPr>
          <w:rFonts w:ascii="Arial" w:hAnsi="Arial" w:cs="Arial"/>
          <w:b/>
        </w:rPr>
        <w:t>: 2022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934FDC">
        <w:rPr>
          <w:rFonts w:ascii="Arial" w:hAnsi="Arial" w:cs="Arial"/>
        </w:rPr>
        <w:t xml:space="preserve"> 1 de Enero 30 de Junio</w:t>
      </w:r>
      <w:r w:rsidR="00224DE1">
        <w:rPr>
          <w:rFonts w:ascii="Arial" w:hAnsi="Arial" w:cs="Arial"/>
        </w:rPr>
        <w:t xml:space="preserve"> 2022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354041" w:rsidRDefault="00354041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54041" w:rsidRDefault="00354041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lastRenderedPageBreak/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25618C" w:rsidRDefault="0025618C" w:rsidP="000D251D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</w:t>
      </w:r>
      <w:r w:rsidR="00B70ACD">
        <w:rPr>
          <w:rFonts w:ascii="Arial" w:hAnsi="Arial" w:cs="Arial"/>
        </w:rPr>
        <w:t xml:space="preserve">e Servicios Generales: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lastRenderedPageBreak/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70ACD" w:rsidRDefault="00B70ACD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lastRenderedPageBreak/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DF3559" w:rsidRPr="00F935A6" w:rsidRDefault="0046046C" w:rsidP="00F85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935A6"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 w:rsidRPr="00F935A6">
        <w:rPr>
          <w:rFonts w:ascii="Arial" w:hAnsi="Arial" w:cs="Arial"/>
          <w:b/>
          <w:bCs/>
        </w:rPr>
        <w:t>diferentes rubros</w:t>
      </w:r>
      <w:r w:rsidRPr="00F935A6"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</w:t>
      </w:r>
      <w:r w:rsidRPr="00F935A6">
        <w:rPr>
          <w:rFonts w:ascii="Arial" w:hAnsi="Arial" w:cs="Arial"/>
          <w:b/>
          <w:bCs/>
        </w:rPr>
        <w:lastRenderedPageBreak/>
        <w:t>recuperación o cualquier otro método empleado y los criterios de aplicación de los mismos.</w:t>
      </w: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7E7D17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3924C8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 xml:space="preserve">IPSAS 10 Informes Financieras en Economías </w:t>
      </w:r>
      <w:proofErr w:type="spellStart"/>
      <w:r w:rsidR="000F2BCA">
        <w:rPr>
          <w:rFonts w:ascii="Arial" w:hAnsi="Arial" w:cs="Arial"/>
          <w:bCs/>
        </w:rPr>
        <w:t>Hiper</w:t>
      </w:r>
      <w:proofErr w:type="spellEnd"/>
      <w:r w:rsidR="000F2BCA">
        <w:rPr>
          <w:rFonts w:ascii="Arial" w:hAnsi="Arial" w:cs="Arial"/>
          <w:bCs/>
        </w:rPr>
        <w:t xml:space="preserve">-inflacionarias requiere que se actualice </w:t>
      </w:r>
      <w:r w:rsidR="000F2BCA">
        <w:rPr>
          <w:rFonts w:ascii="Arial" w:hAnsi="Arial" w:cs="Arial"/>
          <w:bCs/>
        </w:rPr>
        <w:lastRenderedPageBreak/>
        <w:t>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DF2388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</w:t>
      </w:r>
      <w:r w:rsidR="00C83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la cuenta </w:t>
      </w:r>
      <w:r w:rsidR="00C835B4">
        <w:rPr>
          <w:rFonts w:ascii="Arial" w:hAnsi="Arial" w:cs="Arial"/>
          <w:bCs/>
        </w:rPr>
        <w:t>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7E7D17" w:rsidRDefault="004177E4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7258F">
        <w:rPr>
          <w:rFonts w:ascii="Arial" w:hAnsi="Arial" w:cs="Arial"/>
          <w:bCs/>
        </w:rPr>
        <w:t xml:space="preserve">n se reclasifico la cuenta 12626-00000-000-000-000 </w:t>
      </w:r>
      <w:proofErr w:type="spellStart"/>
      <w:r w:rsidR="0017258F">
        <w:rPr>
          <w:rFonts w:ascii="Arial" w:hAnsi="Arial" w:cs="Arial"/>
          <w:bCs/>
        </w:rPr>
        <w:t>Dep</w:t>
      </w:r>
      <w:proofErr w:type="spellEnd"/>
      <w:r w:rsidR="0017258F">
        <w:rPr>
          <w:rFonts w:ascii="Arial" w:hAnsi="Arial" w:cs="Arial"/>
          <w:bCs/>
        </w:rPr>
        <w:t xml:space="preserve"> </w:t>
      </w:r>
      <w:proofErr w:type="spellStart"/>
      <w:r w:rsidR="0017258F">
        <w:rPr>
          <w:rFonts w:ascii="Arial" w:hAnsi="Arial" w:cs="Arial"/>
          <w:bCs/>
        </w:rPr>
        <w:t>Acum</w:t>
      </w:r>
      <w:proofErr w:type="spellEnd"/>
      <w:r w:rsidR="0017258F">
        <w:rPr>
          <w:rFonts w:ascii="Arial" w:hAnsi="Arial" w:cs="Arial"/>
          <w:bCs/>
        </w:rPr>
        <w:t>.</w:t>
      </w:r>
      <w:r w:rsidRPr="000B28BB">
        <w:rPr>
          <w:rFonts w:ascii="Arial" w:hAnsi="Arial" w:cs="Arial"/>
          <w:bCs/>
        </w:rPr>
        <w:t xml:space="preserve"> </w:t>
      </w:r>
      <w:r w:rsidR="0017258F">
        <w:rPr>
          <w:rFonts w:ascii="Arial" w:hAnsi="Arial" w:cs="Arial"/>
          <w:bCs/>
        </w:rPr>
        <w:t xml:space="preserve">De Infraestructural a al grupo de 12636-00000-000-000-000 </w:t>
      </w:r>
      <w:proofErr w:type="spellStart"/>
      <w:r w:rsidR="0017258F">
        <w:rPr>
          <w:rFonts w:ascii="Arial" w:hAnsi="Arial" w:cs="Arial"/>
          <w:bCs/>
        </w:rPr>
        <w:t>Dep</w:t>
      </w:r>
      <w:proofErr w:type="spellEnd"/>
      <w:r w:rsidR="0017258F">
        <w:rPr>
          <w:rFonts w:ascii="Arial" w:hAnsi="Arial" w:cs="Arial"/>
          <w:bCs/>
        </w:rPr>
        <w:t xml:space="preserve">. </w:t>
      </w:r>
      <w:proofErr w:type="spellStart"/>
      <w:r w:rsidR="0017258F">
        <w:rPr>
          <w:rFonts w:ascii="Arial" w:hAnsi="Arial" w:cs="Arial"/>
          <w:bCs/>
        </w:rPr>
        <w:t>Acum</w:t>
      </w:r>
      <w:proofErr w:type="spellEnd"/>
      <w:r w:rsidR="0017258F">
        <w:rPr>
          <w:rFonts w:ascii="Arial" w:hAnsi="Arial" w:cs="Arial"/>
          <w:bCs/>
        </w:rPr>
        <w:t xml:space="preserve">. </w:t>
      </w:r>
      <w:proofErr w:type="spellStart"/>
      <w:r w:rsidR="0017258F">
        <w:rPr>
          <w:rFonts w:ascii="Arial" w:hAnsi="Arial" w:cs="Arial"/>
          <w:bCs/>
        </w:rPr>
        <w:t>Mob</w:t>
      </w:r>
      <w:proofErr w:type="spellEnd"/>
      <w:r w:rsidR="0017258F">
        <w:rPr>
          <w:rFonts w:ascii="Arial" w:hAnsi="Arial" w:cs="Arial"/>
          <w:bCs/>
        </w:rPr>
        <w:t xml:space="preserve"> y Equipo Maquinaria y Otros.</w:t>
      </w:r>
    </w:p>
    <w:p w:rsidR="0020211C" w:rsidRDefault="0020211C" w:rsidP="0020211C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20211C" w:rsidRDefault="0020211C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marzo se corrió un ajuste de 2,300,000.00 por haberse depreciado de más la cuenta de Maquinaria y Equipo de Trabajo</w:t>
      </w:r>
    </w:p>
    <w:p w:rsidR="00F554E6" w:rsidRDefault="00F554E6" w:rsidP="00F554E6">
      <w:pPr>
        <w:pStyle w:val="Prrafodelista"/>
        <w:rPr>
          <w:rFonts w:ascii="Arial" w:hAnsi="Arial" w:cs="Arial"/>
          <w:bCs/>
        </w:rPr>
      </w:pPr>
    </w:p>
    <w:p w:rsidR="00F554E6" w:rsidRDefault="00F554E6" w:rsidP="00F554E6">
      <w:pPr>
        <w:pStyle w:val="Prrafodelista"/>
        <w:rPr>
          <w:rFonts w:ascii="Arial" w:hAnsi="Arial" w:cs="Arial"/>
          <w:bCs/>
        </w:rPr>
      </w:pPr>
    </w:p>
    <w:p w:rsidR="00F554E6" w:rsidRDefault="00F554E6" w:rsidP="00F554E6">
      <w:pPr>
        <w:pStyle w:val="Prrafodelista"/>
        <w:rPr>
          <w:rFonts w:ascii="Arial" w:hAnsi="Arial" w:cs="Arial"/>
          <w:bCs/>
        </w:rPr>
      </w:pPr>
    </w:p>
    <w:p w:rsidR="00F554E6" w:rsidRPr="00F554E6" w:rsidRDefault="00F554E6" w:rsidP="00F554E6">
      <w:pPr>
        <w:pStyle w:val="Prrafodelista"/>
        <w:rPr>
          <w:rFonts w:ascii="Arial" w:hAnsi="Arial" w:cs="Arial"/>
          <w:bCs/>
        </w:rPr>
      </w:pPr>
    </w:p>
    <w:p w:rsidR="00A547C0" w:rsidRDefault="00C42B04" w:rsidP="0017258F">
      <w:pPr>
        <w:pStyle w:val="Prrafodelista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7258F">
        <w:rPr>
          <w:rFonts w:ascii="Arial" w:hAnsi="Arial" w:cs="Arial"/>
          <w:b/>
          <w:bCs/>
        </w:rPr>
        <w:t xml:space="preserve">j).- </w:t>
      </w:r>
      <w:r w:rsidR="00A547C0" w:rsidRPr="0017258F">
        <w:rPr>
          <w:rFonts w:ascii="Arial" w:hAnsi="Arial" w:cs="Arial"/>
          <w:b/>
          <w:bCs/>
        </w:rPr>
        <w:t>Depuración y Cancelación de Saldos:</w:t>
      </w:r>
    </w:p>
    <w:p w:rsidR="00D75163" w:rsidRDefault="00D75163" w:rsidP="00D7516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D75163" w:rsidRPr="00D75163" w:rsidRDefault="00D75163" w:rsidP="00D75163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5163">
        <w:rPr>
          <w:rFonts w:ascii="Arial" w:hAnsi="Arial" w:cs="Arial"/>
          <w:bCs/>
        </w:rPr>
        <w:t>En Junio de 2022 se canceló el saldo de la cuenta contable 22610-51013-002-001-000 a nombre de Ruiz Ramírez Daniel por el monto de $ 50,000.00 derivado del juicio ordinario civil que se radica bajo el número de expediente 52-1/2018 de acuerdo a sentencia por el juzgado primero de la primera instancia del Ramo Civil del Distrito Judicial de Tabares.</w:t>
      </w:r>
    </w:p>
    <w:p w:rsidR="00D75163" w:rsidRPr="00D75163" w:rsidRDefault="00D75163" w:rsidP="00D751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75163" w:rsidRPr="00D75163" w:rsidRDefault="00D75163" w:rsidP="00D75163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5163">
        <w:rPr>
          <w:rFonts w:ascii="Arial" w:hAnsi="Arial" w:cs="Arial"/>
          <w:bCs/>
        </w:rPr>
        <w:t xml:space="preserve">Junio de 2022 se canceló el saldo de la cuenta contable 22610-51013-002-002-000 a nombre de Ruiz abogados, por un monto de $ 632,051.15 mediante resolución se absolvió a la C.A.P.AM.A. del pago solicitado en expediente 173-2-2018. </w:t>
      </w:r>
    </w:p>
    <w:p w:rsidR="00D75163" w:rsidRPr="00D75163" w:rsidRDefault="00D75163" w:rsidP="00D75163">
      <w:pPr>
        <w:pStyle w:val="Prrafodelista"/>
        <w:rPr>
          <w:rFonts w:ascii="Arial" w:hAnsi="Arial" w:cs="Arial"/>
          <w:b/>
          <w:bCs/>
        </w:rPr>
      </w:pPr>
    </w:p>
    <w:p w:rsidR="00D75163" w:rsidRPr="00D75163" w:rsidRDefault="00D75163" w:rsidP="00D75163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5163">
        <w:rPr>
          <w:rFonts w:ascii="Arial" w:hAnsi="Arial" w:cs="Arial"/>
          <w:bCs/>
        </w:rPr>
        <w:t>Junio de 2022 se canceló la solicitud de pago número 9002-641 mediante oficio CAP/DF/RH/00408/2022 de fecha 01 de junio de 2022, saldo de la cuenta contable 21115-51013-002-044-000 a nombre de Ríos Martínez Francisco Javier, por un monto de $ 307,205.00</w:t>
      </w:r>
      <w:r>
        <w:rPr>
          <w:rFonts w:ascii="Arial" w:hAnsi="Arial" w:cs="Arial"/>
          <w:bCs/>
        </w:rPr>
        <w:t>.</w:t>
      </w:r>
    </w:p>
    <w:p w:rsidR="00D75163" w:rsidRPr="00D75163" w:rsidRDefault="00D75163" w:rsidP="00D75163">
      <w:pPr>
        <w:pStyle w:val="Prrafodelista"/>
        <w:rPr>
          <w:rFonts w:ascii="Arial" w:hAnsi="Arial" w:cs="Arial"/>
          <w:b/>
          <w:bCs/>
        </w:rPr>
      </w:pPr>
    </w:p>
    <w:p w:rsidR="00D75163" w:rsidRPr="00D75163" w:rsidRDefault="00D75163" w:rsidP="00D75163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5163">
        <w:rPr>
          <w:rFonts w:ascii="Arial" w:hAnsi="Arial" w:cs="Arial"/>
          <w:bCs/>
        </w:rPr>
        <w:t xml:space="preserve">Junio de 2022 se canceló la solicitud de pago número 9002-921 mediante oficio CAP/DF/RH/00408/2022 de fecha 01 de junio de 2022, el saldo de la cuenta contable 21115-51013-002-237-000 a nombre de </w:t>
      </w:r>
      <w:proofErr w:type="spellStart"/>
      <w:r w:rsidRPr="00D75163">
        <w:rPr>
          <w:rFonts w:ascii="Arial" w:hAnsi="Arial" w:cs="Arial"/>
          <w:bCs/>
        </w:rPr>
        <w:t>Alvirez</w:t>
      </w:r>
      <w:proofErr w:type="spellEnd"/>
      <w:r w:rsidRPr="00D75163">
        <w:rPr>
          <w:rFonts w:ascii="Arial" w:hAnsi="Arial" w:cs="Arial"/>
          <w:bCs/>
        </w:rPr>
        <w:t xml:space="preserve"> </w:t>
      </w:r>
      <w:proofErr w:type="spellStart"/>
      <w:r w:rsidRPr="00D75163">
        <w:rPr>
          <w:rFonts w:ascii="Arial" w:hAnsi="Arial" w:cs="Arial"/>
          <w:bCs/>
        </w:rPr>
        <w:t>Lecona</w:t>
      </w:r>
      <w:proofErr w:type="spellEnd"/>
      <w:r w:rsidRPr="00D75163">
        <w:rPr>
          <w:rFonts w:ascii="Arial" w:hAnsi="Arial" w:cs="Arial"/>
          <w:bCs/>
        </w:rPr>
        <w:t xml:space="preserve"> Luz María, por un monto de $ 50,000.00</w:t>
      </w:r>
    </w:p>
    <w:p w:rsidR="00D75163" w:rsidRPr="00923232" w:rsidRDefault="00D75163" w:rsidP="00D75163">
      <w:pPr>
        <w:pStyle w:val="Prrafodelista"/>
        <w:rPr>
          <w:rFonts w:ascii="Arial" w:hAnsi="Arial" w:cs="Arial"/>
          <w:bCs/>
        </w:rPr>
      </w:pPr>
    </w:p>
    <w:p w:rsidR="00CB1AC5" w:rsidRDefault="00CB1AC5" w:rsidP="00CB1AC5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c)</w:t>
      </w:r>
      <w:proofErr w:type="gramEnd"/>
      <w:r>
        <w:rPr>
          <w:rFonts w:ascii="Arial" w:hAnsi="Arial" w:cs="Arial"/>
          <w:b/>
        </w:rPr>
        <w:t xml:space="preserve">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BB2881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7E7D17" w:rsidRPr="00AC3EA7" w:rsidRDefault="007E7D17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BB2881" w:rsidRDefault="00807F59" w:rsidP="00807F59">
      <w:pPr>
        <w:spacing w:after="0" w:line="240" w:lineRule="auto"/>
        <w:ind w:left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 </w:t>
      </w:r>
      <w:r w:rsidR="00BB2881" w:rsidRPr="00807F59">
        <w:rPr>
          <w:rFonts w:ascii="Arial" w:hAnsi="Arial" w:cs="Arial"/>
          <w:b/>
        </w:rPr>
        <w:t>Equivalente en moneda nacional</w:t>
      </w:r>
      <w:r w:rsidR="00BB2881" w:rsidRPr="00807F59">
        <w:rPr>
          <w:rFonts w:ascii="Arial" w:hAnsi="Arial" w:cs="Arial"/>
        </w:rPr>
        <w:t>.</w:t>
      </w:r>
    </w:p>
    <w:p w:rsidR="00923232" w:rsidRDefault="00923232" w:rsidP="00807F59">
      <w:pPr>
        <w:spacing w:after="0" w:line="240" w:lineRule="auto"/>
        <w:ind w:left="285"/>
        <w:jc w:val="both"/>
        <w:rPr>
          <w:rFonts w:ascii="Arial" w:hAnsi="Arial" w:cs="Arial"/>
        </w:rPr>
      </w:pPr>
    </w:p>
    <w:p w:rsidR="004F7991" w:rsidRDefault="0092323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B7E">
        <w:rPr>
          <w:rFonts w:ascii="Arial" w:hAnsi="Arial" w:cs="Arial"/>
        </w:rPr>
        <w:t xml:space="preserve">       No aplica</w:t>
      </w:r>
      <w:r w:rsidR="00926656">
        <w:rPr>
          <w:rFonts w:ascii="Arial" w:hAnsi="Arial" w:cs="Arial"/>
        </w:rPr>
        <w:t>.</w:t>
      </w:r>
    </w:p>
    <w:p w:rsidR="00923232" w:rsidRDefault="0092323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68"/>
        <w:gridCol w:w="1416"/>
        <w:gridCol w:w="1469"/>
        <w:gridCol w:w="1417"/>
        <w:gridCol w:w="1560"/>
      </w:tblGrid>
      <w:tr w:rsidR="000565C5" w:rsidRPr="0028643D" w:rsidTr="00F85CD8">
        <w:trPr>
          <w:trHeight w:val="5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lastRenderedPageBreak/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17258F" w:rsidRPr="006A6C8F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2,902,129,286.51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E9A" w:rsidRPr="006A6C8F" w:rsidRDefault="00945486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3,193,956,649.76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3,176,369,802.58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2,919,716,133.69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17,586,847.18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1,622,196,767.30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45486" w:rsidP="00F85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3,174,737,322.55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3,145,522,327.92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1,651,411,761.93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29,214,994.63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66,257,836.73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2,620,008,045.35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2,671,363,976.94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14,901,905.14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-51,355</w:t>
            </w:r>
            <w:r w:rsidR="00F554E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931.59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1,680,700,361.58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526,552,353.44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433,470,104.36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1,773,782,610.66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93,082,249.08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25,430,566.59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1,461,731.19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1,417,932.90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25,474,364.88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202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43,798.29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635A5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94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31,669,440.79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522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11,429,893.48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10,305,387.06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32,793,947.21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7C0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1,124,506.42</w:t>
            </w:r>
          </w:p>
        </w:tc>
      </w:tr>
      <w:tr w:rsidR="0017258F" w:rsidRPr="0028643D" w:rsidTr="00F85CD8">
        <w:trPr>
          <w:trHeight w:val="4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-181,861,438.39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554E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15,250</w:t>
            </w:r>
            <w:r w:rsidR="009454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,956.45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28,930,584.02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-195,541,065.96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3B02F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-13,679</w:t>
            </w:r>
            <w:r w:rsidR="009939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,627.57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34,342.64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34,342.64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1,279,932,519.21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19,219,327.21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30,847,474.66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1,268,304,371.76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-11,628,147.45</w:t>
            </w:r>
          </w:p>
        </w:tc>
      </w:tr>
      <w:tr w:rsidR="0017258F" w:rsidRPr="0028643D" w:rsidTr="00F85CD8">
        <w:trPr>
          <w:trHeight w:val="23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F85CD8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Pr="0028643D" w:rsidRDefault="00F85CD8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  <w:r w:rsidR="007C0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3,182,969,417.00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635A5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483,214.53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635A5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3,183,452,631.53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00656" w:rsidP="00A0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483,214.53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126,711,338.48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687,194.40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127,398,532.88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687,194.40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</w:t>
            </w:r>
            <w:r w:rsidR="00963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6B12AE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-2,042,875,767.82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11,347,342.28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25,236,107.33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-2,056,764,532.87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-13,888,765.05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10,820,997.10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202F40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6,701,576.00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7F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5,611,367.33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4548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11,911,205.77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93940" w:rsidP="00A0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1,090,208.67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F935A6" w:rsidRDefault="00F935A6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E47533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E47533" w:rsidRDefault="00E52166" w:rsidP="00E475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7533">
        <w:rPr>
          <w:rFonts w:ascii="Arial" w:hAnsi="Arial" w:cs="Arial"/>
          <w:b/>
          <w:bCs/>
        </w:rPr>
        <w:t xml:space="preserve">Otras circunstancias de carácter significativo que afecten al activo, tales </w:t>
      </w:r>
      <w:r w:rsidR="008B4B30" w:rsidRPr="00E47533">
        <w:rPr>
          <w:rFonts w:ascii="Arial" w:hAnsi="Arial" w:cs="Arial"/>
          <w:b/>
          <w:bCs/>
        </w:rPr>
        <w:t xml:space="preserve">  </w:t>
      </w:r>
      <w:r w:rsidRPr="00E47533">
        <w:rPr>
          <w:rFonts w:ascii="Arial" w:hAnsi="Arial" w:cs="Arial"/>
          <w:b/>
          <w:bCs/>
        </w:rPr>
        <w:t xml:space="preserve">como bienes en garantía en embargos, litigios, títulos de </w:t>
      </w:r>
      <w:r w:rsidR="008B4B30" w:rsidRPr="00E47533">
        <w:rPr>
          <w:rFonts w:ascii="Arial" w:hAnsi="Arial" w:cs="Arial"/>
          <w:b/>
          <w:bCs/>
        </w:rPr>
        <w:t>inversiones</w:t>
      </w:r>
      <w:r w:rsidRPr="00E47533">
        <w:rPr>
          <w:rFonts w:ascii="Arial" w:hAnsi="Arial" w:cs="Arial"/>
          <w:b/>
          <w:bCs/>
        </w:rPr>
        <w:t xml:space="preserve"> entregados en garantía, baja significativa </w:t>
      </w:r>
      <w:r w:rsidR="008B4B30" w:rsidRPr="00E47533">
        <w:rPr>
          <w:rFonts w:ascii="Arial" w:hAnsi="Arial" w:cs="Arial"/>
          <w:b/>
          <w:bCs/>
        </w:rPr>
        <w:t>del valor de inversiones financieras</w:t>
      </w:r>
      <w:r w:rsidRPr="00E47533">
        <w:rPr>
          <w:rFonts w:ascii="Arial" w:hAnsi="Arial" w:cs="Arial"/>
          <w:b/>
          <w:bCs/>
        </w:rPr>
        <w:t>.</w:t>
      </w:r>
    </w:p>
    <w:p w:rsidR="00E47533" w:rsidRPr="00E47533" w:rsidRDefault="00E47533" w:rsidP="00E47533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E47533" w:rsidRDefault="00E47533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E47533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 xml:space="preserve">Inversiones en valores. 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E47533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F935A6" w:rsidRPr="00AC3EA7" w:rsidRDefault="00F935A6" w:rsidP="00E47533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F935A6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Patrimonio de Organismos descentralizados de Control Presupuestal indirecto.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Default="00AC3EA7" w:rsidP="001164AD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Inversiones en empresas de participación mayoritaria.</w:t>
      </w:r>
      <w:r w:rsidR="00530B7E">
        <w:rPr>
          <w:rFonts w:ascii="Arial" w:hAnsi="Arial" w:cs="Arial"/>
        </w:rPr>
        <w:t xml:space="preserve"> </w:t>
      </w:r>
    </w:p>
    <w:p w:rsidR="00F935A6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Pr="00F935A6" w:rsidRDefault="00AC3EA7" w:rsidP="00F85CD8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Inversiones en empresas de participación minoritaria.</w:t>
      </w: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aplica</w:t>
      </w:r>
      <w:r w:rsidR="00AC3EA7">
        <w:rPr>
          <w:rFonts w:ascii="Arial" w:hAnsi="Arial" w:cs="Arial"/>
        </w:rPr>
        <w:t>.</w:t>
      </w:r>
    </w:p>
    <w:p w:rsidR="00F935A6" w:rsidRPr="00923232" w:rsidRDefault="00AC3EA7" w:rsidP="00434C19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23232">
        <w:rPr>
          <w:rFonts w:ascii="Arial" w:hAnsi="Arial" w:cs="Arial"/>
          <w:b/>
        </w:rPr>
        <w:lastRenderedPageBreak/>
        <w:t xml:space="preserve">Patrimonio de organismos descentralizados de control presupuestario directo según corresponda. </w:t>
      </w:r>
    </w:p>
    <w:p w:rsidR="00AC3EA7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530B7E">
        <w:rPr>
          <w:rFonts w:ascii="Arial" w:hAnsi="Arial" w:cs="Arial"/>
        </w:rPr>
        <w:t>o aplica</w:t>
      </w:r>
      <w:r w:rsidR="00AC3EA7">
        <w:rPr>
          <w:rFonts w:ascii="Arial" w:hAnsi="Arial" w:cs="Arial"/>
          <w:b/>
        </w:rPr>
        <w:t>.</w:t>
      </w:r>
    </w:p>
    <w:p w:rsidR="00317D73" w:rsidRDefault="00DE3654" w:rsidP="001164A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1164AD" w:rsidRDefault="001164AD" w:rsidP="00317D73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Default="00F935A6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B4B30"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="008B4B30" w:rsidRPr="008B4B30">
        <w:rPr>
          <w:rFonts w:ascii="Arial" w:hAnsi="Arial" w:cs="Arial"/>
          <w:b/>
        </w:rPr>
        <w:t>Por el ramo administrativo que los reporta: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935A6">
        <w:rPr>
          <w:rFonts w:ascii="Arial" w:hAnsi="Arial" w:cs="Arial"/>
          <w:b/>
        </w:rPr>
        <w:t xml:space="preserve">         </w:t>
      </w:r>
      <w:r w:rsidRPr="00E47533">
        <w:rPr>
          <w:rFonts w:ascii="Arial" w:hAnsi="Arial" w:cs="Arial"/>
        </w:rPr>
        <w:t xml:space="preserve"> No aplica</w:t>
      </w:r>
      <w:proofErr w:type="gramStart"/>
      <w:r w:rsidRPr="00E47533">
        <w:rPr>
          <w:rFonts w:ascii="Arial" w:hAnsi="Arial" w:cs="Arial"/>
        </w:rPr>
        <w:t>.</w:t>
      </w:r>
      <w:r w:rsidR="00317D73" w:rsidRPr="00317D73">
        <w:rPr>
          <w:rFonts w:ascii="Arial" w:hAnsi="Arial" w:cs="Arial"/>
        </w:rPr>
        <w:t>.</w:t>
      </w:r>
      <w:proofErr w:type="gramEnd"/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35A6">
        <w:rPr>
          <w:rFonts w:ascii="Arial" w:hAnsi="Arial" w:cs="Arial"/>
        </w:rPr>
        <w:t xml:space="preserve">       </w:t>
      </w:r>
      <w:r w:rsidR="00530B7E">
        <w:rPr>
          <w:rFonts w:ascii="Arial" w:hAnsi="Arial" w:cs="Arial"/>
        </w:rPr>
        <w:t>No aplica.</w:t>
      </w: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F84482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66,346.28</w:t>
            </w:r>
          </w:p>
        </w:tc>
        <w:tc>
          <w:tcPr>
            <w:tcW w:w="1843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B12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F84482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488,535,502.58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3B02F9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499,601,848.86</w:t>
            </w:r>
            <w:bookmarkStart w:id="2" w:name="_GoBack"/>
            <w:bookmarkEnd w:id="2"/>
          </w:p>
        </w:tc>
        <w:tc>
          <w:tcPr>
            <w:tcW w:w="1843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F4E45" w:rsidP="00BF5B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F84482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11,396.67</w:t>
            </w:r>
          </w:p>
        </w:tc>
        <w:tc>
          <w:tcPr>
            <w:tcW w:w="1843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F84482" w:rsidP="00FE0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499,613,245.53</w:t>
            </w:r>
          </w:p>
        </w:tc>
        <w:tc>
          <w:tcPr>
            <w:tcW w:w="1843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213C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1,425,470.60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935,343,840.06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C1E96">
              <w:rPr>
                <w:rFonts w:ascii="Arial" w:hAnsi="Arial" w:cs="Arial"/>
                <w:b/>
              </w:rPr>
              <w:t>946,769,310.66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F935A6" w:rsidP="00D74363">
      <w:p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3D7D"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F935A6" w:rsidRDefault="00F935A6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935A6">
        <w:rPr>
          <w:rFonts w:ascii="Arial" w:hAnsi="Arial" w:cs="Arial"/>
        </w:rPr>
        <w:t>No aplica.</w:t>
      </w:r>
    </w:p>
    <w:p w:rsidR="00923232" w:rsidRDefault="00923232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35A6">
        <w:rPr>
          <w:rFonts w:ascii="Arial" w:hAnsi="Arial" w:cs="Arial"/>
        </w:rPr>
        <w:t xml:space="preserve">         </w:t>
      </w:r>
      <w:r w:rsidR="00E47533">
        <w:rPr>
          <w:rFonts w:ascii="Arial" w:hAnsi="Arial" w:cs="Arial"/>
        </w:rPr>
        <w:t>No aplica</w:t>
      </w:r>
      <w:r w:rsidR="0059663B" w:rsidRPr="0059663B">
        <w:rPr>
          <w:rFonts w:ascii="Arial" w:hAnsi="Arial" w:cs="Arial"/>
        </w:rPr>
        <w:t>: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F935A6">
      <w:pPr>
        <w:pStyle w:val="Prrafodelista"/>
        <w:numPr>
          <w:ilvl w:val="0"/>
          <w:numId w:val="16"/>
        </w:numPr>
        <w:spacing w:after="120" w:line="240" w:lineRule="auto"/>
        <w:ind w:right="-285"/>
        <w:jc w:val="both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F935A6">
      <w:pPr>
        <w:pStyle w:val="Prrafodelista"/>
        <w:jc w:val="both"/>
        <w:rPr>
          <w:rFonts w:ascii="Arial" w:hAnsi="Arial" w:cs="Arial"/>
        </w:rPr>
      </w:pPr>
    </w:p>
    <w:p w:rsidR="001D017A" w:rsidRPr="00E47533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5F300D" w:rsidRPr="00433139" w:rsidRDefault="00433139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802FA">
        <w:rPr>
          <w:rFonts w:ascii="Arial" w:hAnsi="Arial" w:cs="Arial"/>
          <w:bCs/>
        </w:rPr>
        <w:t>.</w:t>
      </w:r>
      <w:r w:rsidR="005F300D">
        <w:rPr>
          <w:rFonts w:ascii="Arial" w:hAnsi="Arial" w:cs="Arial"/>
          <w:bCs/>
        </w:rPr>
        <w:t xml:space="preserve"> 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  <w:r w:rsidR="001164AD">
        <w:rPr>
          <w:rFonts w:ascii="Arial" w:hAnsi="Arial" w:cs="Arial"/>
        </w:rPr>
        <w:t>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  <w:r w:rsidR="001164AD">
        <w:rPr>
          <w:rFonts w:ascii="Arial" w:hAnsi="Arial" w:cs="Arial"/>
        </w:rPr>
        <w:t>.</w:t>
      </w:r>
    </w:p>
    <w:p w:rsidR="001164AD" w:rsidRDefault="001164AD" w:rsidP="001164AD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1164AD" w:rsidRDefault="001164A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5802FA">
        <w:rPr>
          <w:rFonts w:ascii="Arial" w:hAnsi="Arial" w:cs="Arial"/>
        </w:rPr>
        <w:t>p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  <w:r w:rsidR="00433C72">
        <w:rPr>
          <w:rFonts w:ascii="Arial" w:hAnsi="Arial" w:cs="Arial"/>
        </w:rPr>
        <w:t>.</w:t>
      </w:r>
    </w:p>
    <w:p w:rsidR="00433C72" w:rsidRDefault="00433C72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433C72" w:rsidRDefault="00433C72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433C72" w:rsidRDefault="00433C72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433C72" w:rsidRDefault="00433C72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Pr="00386F30" w:rsidRDefault="00782A00" w:rsidP="00DF3559">
      <w:pPr>
        <w:spacing w:line="240" w:lineRule="auto"/>
        <w:jc w:val="both"/>
        <w:rPr>
          <w:rFonts w:ascii="Arial" w:hAnsi="Arial" w:cs="Arial"/>
          <w:b/>
        </w:rPr>
      </w:pPr>
      <w:r w:rsidRPr="00386F30">
        <w:rPr>
          <w:rFonts w:ascii="Arial" w:hAnsi="Arial" w:cs="Arial"/>
          <w:b/>
        </w:rPr>
        <w:t>“Bajo protesta de decir verdad declaramos que los Estados Financieros y sus notas son razonablemente correctos, y son responsabilidad del emisor”.</w:t>
      </w:r>
    </w:p>
    <w:sectPr w:rsidR="001E6EB5" w:rsidRPr="00386F30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F4" w:rsidRDefault="002F15F4" w:rsidP="00835935">
      <w:pPr>
        <w:spacing w:after="0" w:line="240" w:lineRule="auto"/>
      </w:pPr>
      <w:r>
        <w:separator/>
      </w:r>
    </w:p>
  </w:endnote>
  <w:endnote w:type="continuationSeparator" w:id="0">
    <w:p w:rsidR="002F15F4" w:rsidRDefault="002F15F4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B65CA6" w:rsidRDefault="00B65CA6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2F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F4" w:rsidRDefault="002F15F4" w:rsidP="00835935">
      <w:pPr>
        <w:spacing w:after="0" w:line="240" w:lineRule="auto"/>
      </w:pPr>
      <w:r>
        <w:separator/>
      </w:r>
    </w:p>
  </w:footnote>
  <w:footnote w:type="continuationSeparator" w:id="0">
    <w:p w:rsidR="002F15F4" w:rsidRDefault="002F15F4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6" w:rsidRDefault="00B65CA6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B65CA6" w:rsidRDefault="00B65CA6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B65CA6" w:rsidRDefault="00B65CA6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5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2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6F56D90"/>
    <w:multiLevelType w:val="hybridMultilevel"/>
    <w:tmpl w:val="D26609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9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2C46724"/>
    <w:multiLevelType w:val="hybridMultilevel"/>
    <w:tmpl w:val="2594F356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72668D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4930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482D6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26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24"/>
  </w:num>
  <w:num w:numId="12">
    <w:abstractNumId w:val="27"/>
  </w:num>
  <w:num w:numId="13">
    <w:abstractNumId w:val="23"/>
  </w:num>
  <w:num w:numId="14">
    <w:abstractNumId w:val="22"/>
  </w:num>
  <w:num w:numId="15">
    <w:abstractNumId w:val="6"/>
  </w:num>
  <w:num w:numId="16">
    <w:abstractNumId w:val="12"/>
  </w:num>
  <w:num w:numId="17">
    <w:abstractNumId w:val="8"/>
  </w:num>
  <w:num w:numId="18">
    <w:abstractNumId w:val="14"/>
  </w:num>
  <w:num w:numId="19">
    <w:abstractNumId w:val="18"/>
  </w:num>
  <w:num w:numId="20">
    <w:abstractNumId w:val="7"/>
  </w:num>
  <w:num w:numId="21">
    <w:abstractNumId w:val="13"/>
  </w:num>
  <w:num w:numId="22">
    <w:abstractNumId w:val="20"/>
  </w:num>
  <w:num w:numId="23">
    <w:abstractNumId w:val="21"/>
  </w:num>
  <w:num w:numId="24">
    <w:abstractNumId w:val="0"/>
  </w:num>
  <w:num w:numId="25">
    <w:abstractNumId w:val="5"/>
  </w:num>
  <w:num w:numId="26">
    <w:abstractNumId w:val="25"/>
  </w:num>
  <w:num w:numId="27">
    <w:abstractNumId w:val="9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12A5"/>
    <w:rsid w:val="0001442A"/>
    <w:rsid w:val="00014E80"/>
    <w:rsid w:val="0001683D"/>
    <w:rsid w:val="00017C3C"/>
    <w:rsid w:val="00024C43"/>
    <w:rsid w:val="000259BA"/>
    <w:rsid w:val="000278E6"/>
    <w:rsid w:val="00030595"/>
    <w:rsid w:val="000309BD"/>
    <w:rsid w:val="00031D38"/>
    <w:rsid w:val="000324EF"/>
    <w:rsid w:val="00032764"/>
    <w:rsid w:val="00032D44"/>
    <w:rsid w:val="00035A6A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28A"/>
    <w:rsid w:val="000639A3"/>
    <w:rsid w:val="00063EC5"/>
    <w:rsid w:val="00065D2D"/>
    <w:rsid w:val="00067F78"/>
    <w:rsid w:val="0007085D"/>
    <w:rsid w:val="00071E55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5A2"/>
    <w:rsid w:val="000C0606"/>
    <w:rsid w:val="000C4EA6"/>
    <w:rsid w:val="000C57BD"/>
    <w:rsid w:val="000C7B92"/>
    <w:rsid w:val="000D080E"/>
    <w:rsid w:val="000D1B2D"/>
    <w:rsid w:val="000D1DE1"/>
    <w:rsid w:val="000D251D"/>
    <w:rsid w:val="000D44B6"/>
    <w:rsid w:val="000E19B8"/>
    <w:rsid w:val="000E2CA8"/>
    <w:rsid w:val="000E2CD6"/>
    <w:rsid w:val="000E4632"/>
    <w:rsid w:val="000E64E1"/>
    <w:rsid w:val="000E7350"/>
    <w:rsid w:val="000E7A33"/>
    <w:rsid w:val="000F1718"/>
    <w:rsid w:val="000F2BCA"/>
    <w:rsid w:val="000F320D"/>
    <w:rsid w:val="000F48FD"/>
    <w:rsid w:val="000F4B85"/>
    <w:rsid w:val="000F6D56"/>
    <w:rsid w:val="000F729D"/>
    <w:rsid w:val="001021E0"/>
    <w:rsid w:val="0010399C"/>
    <w:rsid w:val="001058D9"/>
    <w:rsid w:val="001068F5"/>
    <w:rsid w:val="00107708"/>
    <w:rsid w:val="00113BA3"/>
    <w:rsid w:val="0011536B"/>
    <w:rsid w:val="00116328"/>
    <w:rsid w:val="001164AD"/>
    <w:rsid w:val="0011737F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258F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686B"/>
    <w:rsid w:val="0018726F"/>
    <w:rsid w:val="00187F66"/>
    <w:rsid w:val="0019051D"/>
    <w:rsid w:val="00191BFA"/>
    <w:rsid w:val="00194F17"/>
    <w:rsid w:val="00197882"/>
    <w:rsid w:val="001A094D"/>
    <w:rsid w:val="001A1CED"/>
    <w:rsid w:val="001A1F17"/>
    <w:rsid w:val="001A3EDA"/>
    <w:rsid w:val="001A52D7"/>
    <w:rsid w:val="001A5892"/>
    <w:rsid w:val="001A7A19"/>
    <w:rsid w:val="001B11B4"/>
    <w:rsid w:val="001B4FBE"/>
    <w:rsid w:val="001B527D"/>
    <w:rsid w:val="001B5C3B"/>
    <w:rsid w:val="001B5E61"/>
    <w:rsid w:val="001B7715"/>
    <w:rsid w:val="001B7E91"/>
    <w:rsid w:val="001C05D0"/>
    <w:rsid w:val="001C0F0E"/>
    <w:rsid w:val="001C1534"/>
    <w:rsid w:val="001C204F"/>
    <w:rsid w:val="001C2EDF"/>
    <w:rsid w:val="001C3155"/>
    <w:rsid w:val="001C4540"/>
    <w:rsid w:val="001C4821"/>
    <w:rsid w:val="001C537E"/>
    <w:rsid w:val="001C5C95"/>
    <w:rsid w:val="001C5CC3"/>
    <w:rsid w:val="001D017A"/>
    <w:rsid w:val="001D13CD"/>
    <w:rsid w:val="001D1DB8"/>
    <w:rsid w:val="001D380C"/>
    <w:rsid w:val="001D3AD0"/>
    <w:rsid w:val="001D3CFC"/>
    <w:rsid w:val="001D4BA8"/>
    <w:rsid w:val="001D4E9A"/>
    <w:rsid w:val="001D5B87"/>
    <w:rsid w:val="001D6673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16E0"/>
    <w:rsid w:val="00201C67"/>
    <w:rsid w:val="0020211C"/>
    <w:rsid w:val="00202F40"/>
    <w:rsid w:val="002036C2"/>
    <w:rsid w:val="00203D64"/>
    <w:rsid w:val="00203F77"/>
    <w:rsid w:val="002059FC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3FC0"/>
    <w:rsid w:val="002241E6"/>
    <w:rsid w:val="00224DE1"/>
    <w:rsid w:val="00225158"/>
    <w:rsid w:val="00227004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4D28"/>
    <w:rsid w:val="002450FB"/>
    <w:rsid w:val="00246782"/>
    <w:rsid w:val="00247DB1"/>
    <w:rsid w:val="0025146A"/>
    <w:rsid w:val="00251C5E"/>
    <w:rsid w:val="0025511D"/>
    <w:rsid w:val="00255965"/>
    <w:rsid w:val="0025618C"/>
    <w:rsid w:val="0025788C"/>
    <w:rsid w:val="002605AB"/>
    <w:rsid w:val="00260CB8"/>
    <w:rsid w:val="00261961"/>
    <w:rsid w:val="00262E4F"/>
    <w:rsid w:val="0026302E"/>
    <w:rsid w:val="00265E3A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15F4"/>
    <w:rsid w:val="002F3154"/>
    <w:rsid w:val="002F4337"/>
    <w:rsid w:val="002F63AB"/>
    <w:rsid w:val="002F695E"/>
    <w:rsid w:val="002F712C"/>
    <w:rsid w:val="00301C5A"/>
    <w:rsid w:val="00303738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3C6"/>
    <w:rsid w:val="00321B44"/>
    <w:rsid w:val="0032284D"/>
    <w:rsid w:val="00323C21"/>
    <w:rsid w:val="003265CC"/>
    <w:rsid w:val="003315F6"/>
    <w:rsid w:val="003317EF"/>
    <w:rsid w:val="00332B51"/>
    <w:rsid w:val="00335501"/>
    <w:rsid w:val="003429D3"/>
    <w:rsid w:val="00351565"/>
    <w:rsid w:val="00354041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86F30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434D"/>
    <w:rsid w:val="003A4ED8"/>
    <w:rsid w:val="003A66F8"/>
    <w:rsid w:val="003B02F9"/>
    <w:rsid w:val="003B0890"/>
    <w:rsid w:val="003B2814"/>
    <w:rsid w:val="003B5B38"/>
    <w:rsid w:val="003C277B"/>
    <w:rsid w:val="003C2909"/>
    <w:rsid w:val="003C32D9"/>
    <w:rsid w:val="003C7200"/>
    <w:rsid w:val="003C7D81"/>
    <w:rsid w:val="003D0B92"/>
    <w:rsid w:val="003D28D2"/>
    <w:rsid w:val="003D441B"/>
    <w:rsid w:val="003D712C"/>
    <w:rsid w:val="003D7DE5"/>
    <w:rsid w:val="003E1390"/>
    <w:rsid w:val="003E4716"/>
    <w:rsid w:val="003E753F"/>
    <w:rsid w:val="003E79B4"/>
    <w:rsid w:val="003E7A12"/>
    <w:rsid w:val="003F04BA"/>
    <w:rsid w:val="003F0740"/>
    <w:rsid w:val="003F227D"/>
    <w:rsid w:val="003F24B2"/>
    <w:rsid w:val="003F2BD6"/>
    <w:rsid w:val="003F2E77"/>
    <w:rsid w:val="003F3156"/>
    <w:rsid w:val="003F3750"/>
    <w:rsid w:val="003F48E8"/>
    <w:rsid w:val="003F7E11"/>
    <w:rsid w:val="00400F42"/>
    <w:rsid w:val="00403069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177E4"/>
    <w:rsid w:val="004200C7"/>
    <w:rsid w:val="00421214"/>
    <w:rsid w:val="00424C44"/>
    <w:rsid w:val="004266C0"/>
    <w:rsid w:val="004304B6"/>
    <w:rsid w:val="004313F6"/>
    <w:rsid w:val="00433139"/>
    <w:rsid w:val="00433C72"/>
    <w:rsid w:val="004345BE"/>
    <w:rsid w:val="00434C68"/>
    <w:rsid w:val="00435227"/>
    <w:rsid w:val="00435952"/>
    <w:rsid w:val="004374E7"/>
    <w:rsid w:val="00443721"/>
    <w:rsid w:val="00444B23"/>
    <w:rsid w:val="004458E7"/>
    <w:rsid w:val="00445B2B"/>
    <w:rsid w:val="0044618C"/>
    <w:rsid w:val="00450EB7"/>
    <w:rsid w:val="00452C84"/>
    <w:rsid w:val="00453F3D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33D4"/>
    <w:rsid w:val="00464881"/>
    <w:rsid w:val="00465209"/>
    <w:rsid w:val="00465547"/>
    <w:rsid w:val="00467B9B"/>
    <w:rsid w:val="00471D7A"/>
    <w:rsid w:val="004728F3"/>
    <w:rsid w:val="00473503"/>
    <w:rsid w:val="00475013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B9C"/>
    <w:rsid w:val="004A1FB8"/>
    <w:rsid w:val="004A48A6"/>
    <w:rsid w:val="004A4980"/>
    <w:rsid w:val="004A5AA0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1E1C"/>
    <w:rsid w:val="00522F03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45F6"/>
    <w:rsid w:val="005465B2"/>
    <w:rsid w:val="0055205D"/>
    <w:rsid w:val="0055219A"/>
    <w:rsid w:val="00552C3C"/>
    <w:rsid w:val="0055440C"/>
    <w:rsid w:val="00554DC5"/>
    <w:rsid w:val="00557F0A"/>
    <w:rsid w:val="00560AE5"/>
    <w:rsid w:val="00562BAE"/>
    <w:rsid w:val="00562F5A"/>
    <w:rsid w:val="005634BF"/>
    <w:rsid w:val="00563C62"/>
    <w:rsid w:val="00565DB7"/>
    <w:rsid w:val="005672FD"/>
    <w:rsid w:val="0057013F"/>
    <w:rsid w:val="005723FA"/>
    <w:rsid w:val="00576084"/>
    <w:rsid w:val="00577829"/>
    <w:rsid w:val="005801DA"/>
    <w:rsid w:val="005802FA"/>
    <w:rsid w:val="00580B15"/>
    <w:rsid w:val="005837DC"/>
    <w:rsid w:val="00584C29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A7EE5"/>
    <w:rsid w:val="005B1232"/>
    <w:rsid w:val="005B21C6"/>
    <w:rsid w:val="005B2AAC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3C76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E7C0A"/>
    <w:rsid w:val="005F2879"/>
    <w:rsid w:val="005F300D"/>
    <w:rsid w:val="005F4D0B"/>
    <w:rsid w:val="005F5D0B"/>
    <w:rsid w:val="005F7907"/>
    <w:rsid w:val="006005F6"/>
    <w:rsid w:val="00601A2D"/>
    <w:rsid w:val="00604D54"/>
    <w:rsid w:val="0060581C"/>
    <w:rsid w:val="00605B66"/>
    <w:rsid w:val="006074D7"/>
    <w:rsid w:val="00610128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37F89"/>
    <w:rsid w:val="00641B1B"/>
    <w:rsid w:val="00643006"/>
    <w:rsid w:val="00643E3A"/>
    <w:rsid w:val="00646A1B"/>
    <w:rsid w:val="00647110"/>
    <w:rsid w:val="0065066E"/>
    <w:rsid w:val="0065083C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67E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2AE"/>
    <w:rsid w:val="006B1365"/>
    <w:rsid w:val="006B352B"/>
    <w:rsid w:val="006B457D"/>
    <w:rsid w:val="006B647A"/>
    <w:rsid w:val="006B6539"/>
    <w:rsid w:val="006B7AF8"/>
    <w:rsid w:val="006C1EF9"/>
    <w:rsid w:val="006C463C"/>
    <w:rsid w:val="006C7699"/>
    <w:rsid w:val="006D1367"/>
    <w:rsid w:val="006D7F4A"/>
    <w:rsid w:val="006E0071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0D6"/>
    <w:rsid w:val="00715544"/>
    <w:rsid w:val="00716C9A"/>
    <w:rsid w:val="00716EF0"/>
    <w:rsid w:val="00717085"/>
    <w:rsid w:val="007178A1"/>
    <w:rsid w:val="007231D9"/>
    <w:rsid w:val="00723D03"/>
    <w:rsid w:val="00723DF2"/>
    <w:rsid w:val="007257D1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1967"/>
    <w:rsid w:val="00762351"/>
    <w:rsid w:val="0077184E"/>
    <w:rsid w:val="007745AF"/>
    <w:rsid w:val="007754C8"/>
    <w:rsid w:val="0077611F"/>
    <w:rsid w:val="007761F2"/>
    <w:rsid w:val="00776703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060B"/>
    <w:rsid w:val="007C2313"/>
    <w:rsid w:val="007C2E72"/>
    <w:rsid w:val="007C3491"/>
    <w:rsid w:val="007C3BC0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8EF"/>
    <w:rsid w:val="007E7D17"/>
    <w:rsid w:val="007F03B1"/>
    <w:rsid w:val="007F22F4"/>
    <w:rsid w:val="007F431A"/>
    <w:rsid w:val="007F59B7"/>
    <w:rsid w:val="007F7D5B"/>
    <w:rsid w:val="0080098F"/>
    <w:rsid w:val="00803078"/>
    <w:rsid w:val="00803DBD"/>
    <w:rsid w:val="00807D66"/>
    <w:rsid w:val="00807F59"/>
    <w:rsid w:val="00812168"/>
    <w:rsid w:val="00812F3A"/>
    <w:rsid w:val="00813C4A"/>
    <w:rsid w:val="0081728A"/>
    <w:rsid w:val="008177C2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79EE"/>
    <w:rsid w:val="008427E9"/>
    <w:rsid w:val="00845B23"/>
    <w:rsid w:val="00847B93"/>
    <w:rsid w:val="0085214D"/>
    <w:rsid w:val="00853A14"/>
    <w:rsid w:val="008540D9"/>
    <w:rsid w:val="00854C12"/>
    <w:rsid w:val="00855C90"/>
    <w:rsid w:val="00856E01"/>
    <w:rsid w:val="008571CE"/>
    <w:rsid w:val="00857ACC"/>
    <w:rsid w:val="00860D7E"/>
    <w:rsid w:val="00861042"/>
    <w:rsid w:val="008618F2"/>
    <w:rsid w:val="008639A5"/>
    <w:rsid w:val="008670C0"/>
    <w:rsid w:val="00867F82"/>
    <w:rsid w:val="00871A4B"/>
    <w:rsid w:val="00874234"/>
    <w:rsid w:val="008743B3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6E8A"/>
    <w:rsid w:val="008A0C86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B73C2"/>
    <w:rsid w:val="008C0E5B"/>
    <w:rsid w:val="008C140A"/>
    <w:rsid w:val="008C1B16"/>
    <w:rsid w:val="008C2444"/>
    <w:rsid w:val="008C356E"/>
    <w:rsid w:val="008C41A5"/>
    <w:rsid w:val="008C5B22"/>
    <w:rsid w:val="008C6AE3"/>
    <w:rsid w:val="008C7121"/>
    <w:rsid w:val="008C7EF2"/>
    <w:rsid w:val="008D0DBC"/>
    <w:rsid w:val="008D1ED5"/>
    <w:rsid w:val="008D3757"/>
    <w:rsid w:val="008D58EC"/>
    <w:rsid w:val="008D6DE6"/>
    <w:rsid w:val="008D78F9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671"/>
    <w:rsid w:val="009209AB"/>
    <w:rsid w:val="009213BC"/>
    <w:rsid w:val="00923232"/>
    <w:rsid w:val="009237E9"/>
    <w:rsid w:val="009250B3"/>
    <w:rsid w:val="00925B0E"/>
    <w:rsid w:val="00926656"/>
    <w:rsid w:val="009342F2"/>
    <w:rsid w:val="009348F9"/>
    <w:rsid w:val="00934FDC"/>
    <w:rsid w:val="00937CCC"/>
    <w:rsid w:val="009401AB"/>
    <w:rsid w:val="009416EC"/>
    <w:rsid w:val="00943477"/>
    <w:rsid w:val="00945486"/>
    <w:rsid w:val="00950E5A"/>
    <w:rsid w:val="00953CAD"/>
    <w:rsid w:val="00954F78"/>
    <w:rsid w:val="00955D2D"/>
    <w:rsid w:val="00955EB3"/>
    <w:rsid w:val="00956ACC"/>
    <w:rsid w:val="00960A30"/>
    <w:rsid w:val="00960C1F"/>
    <w:rsid w:val="00962826"/>
    <w:rsid w:val="009635A5"/>
    <w:rsid w:val="00963A46"/>
    <w:rsid w:val="00964B8C"/>
    <w:rsid w:val="00966535"/>
    <w:rsid w:val="009676E2"/>
    <w:rsid w:val="009750CC"/>
    <w:rsid w:val="00975FAD"/>
    <w:rsid w:val="00977541"/>
    <w:rsid w:val="00977630"/>
    <w:rsid w:val="00977DB4"/>
    <w:rsid w:val="00982F99"/>
    <w:rsid w:val="0098579E"/>
    <w:rsid w:val="009900D7"/>
    <w:rsid w:val="00990AE7"/>
    <w:rsid w:val="0099357F"/>
    <w:rsid w:val="00993940"/>
    <w:rsid w:val="009A024C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4354"/>
    <w:rsid w:val="009E5FC2"/>
    <w:rsid w:val="009E7291"/>
    <w:rsid w:val="009F13A9"/>
    <w:rsid w:val="009F2181"/>
    <w:rsid w:val="009F26F7"/>
    <w:rsid w:val="009F2993"/>
    <w:rsid w:val="00A00656"/>
    <w:rsid w:val="00A00B22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55B68"/>
    <w:rsid w:val="00A601A0"/>
    <w:rsid w:val="00A606E1"/>
    <w:rsid w:val="00A6155B"/>
    <w:rsid w:val="00A62A84"/>
    <w:rsid w:val="00A63BEA"/>
    <w:rsid w:val="00A65D41"/>
    <w:rsid w:val="00A65ED8"/>
    <w:rsid w:val="00A704AF"/>
    <w:rsid w:val="00A715CF"/>
    <w:rsid w:val="00A71CA7"/>
    <w:rsid w:val="00A72974"/>
    <w:rsid w:val="00A821B7"/>
    <w:rsid w:val="00A859B6"/>
    <w:rsid w:val="00A8718D"/>
    <w:rsid w:val="00A9070A"/>
    <w:rsid w:val="00A92C6C"/>
    <w:rsid w:val="00A9607D"/>
    <w:rsid w:val="00AA1034"/>
    <w:rsid w:val="00AA193E"/>
    <w:rsid w:val="00AA286C"/>
    <w:rsid w:val="00AA43D7"/>
    <w:rsid w:val="00AA4981"/>
    <w:rsid w:val="00AA5740"/>
    <w:rsid w:val="00AA5D38"/>
    <w:rsid w:val="00AA7291"/>
    <w:rsid w:val="00AB6AB8"/>
    <w:rsid w:val="00AC036E"/>
    <w:rsid w:val="00AC1881"/>
    <w:rsid w:val="00AC1C32"/>
    <w:rsid w:val="00AC1F07"/>
    <w:rsid w:val="00AC2B2E"/>
    <w:rsid w:val="00AC3EA7"/>
    <w:rsid w:val="00AC4E11"/>
    <w:rsid w:val="00AC6D19"/>
    <w:rsid w:val="00AD10D6"/>
    <w:rsid w:val="00AD24A3"/>
    <w:rsid w:val="00AD3EE3"/>
    <w:rsid w:val="00AD41E7"/>
    <w:rsid w:val="00AE01E5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3654D"/>
    <w:rsid w:val="00B40153"/>
    <w:rsid w:val="00B40C07"/>
    <w:rsid w:val="00B41A98"/>
    <w:rsid w:val="00B43AB9"/>
    <w:rsid w:val="00B46672"/>
    <w:rsid w:val="00B46E50"/>
    <w:rsid w:val="00B60442"/>
    <w:rsid w:val="00B6065F"/>
    <w:rsid w:val="00B60765"/>
    <w:rsid w:val="00B623E3"/>
    <w:rsid w:val="00B65CA6"/>
    <w:rsid w:val="00B65F46"/>
    <w:rsid w:val="00B6660F"/>
    <w:rsid w:val="00B70035"/>
    <w:rsid w:val="00B70ACD"/>
    <w:rsid w:val="00B72367"/>
    <w:rsid w:val="00B73144"/>
    <w:rsid w:val="00B747EE"/>
    <w:rsid w:val="00B755B3"/>
    <w:rsid w:val="00B75DA4"/>
    <w:rsid w:val="00B76F1F"/>
    <w:rsid w:val="00B77CC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465A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1E96"/>
    <w:rsid w:val="00BC75B8"/>
    <w:rsid w:val="00BD0160"/>
    <w:rsid w:val="00BD6A14"/>
    <w:rsid w:val="00BE1AA3"/>
    <w:rsid w:val="00BE282D"/>
    <w:rsid w:val="00BE4A01"/>
    <w:rsid w:val="00BE52FB"/>
    <w:rsid w:val="00BE576A"/>
    <w:rsid w:val="00BE667C"/>
    <w:rsid w:val="00BE7846"/>
    <w:rsid w:val="00BF0152"/>
    <w:rsid w:val="00BF3A01"/>
    <w:rsid w:val="00BF3A72"/>
    <w:rsid w:val="00BF4C0C"/>
    <w:rsid w:val="00BF4CF7"/>
    <w:rsid w:val="00BF4E45"/>
    <w:rsid w:val="00BF5B10"/>
    <w:rsid w:val="00BF69C6"/>
    <w:rsid w:val="00BF6A71"/>
    <w:rsid w:val="00BF7386"/>
    <w:rsid w:val="00C00FEC"/>
    <w:rsid w:val="00C02E20"/>
    <w:rsid w:val="00C066FD"/>
    <w:rsid w:val="00C106DC"/>
    <w:rsid w:val="00C11249"/>
    <w:rsid w:val="00C14456"/>
    <w:rsid w:val="00C15172"/>
    <w:rsid w:val="00C15775"/>
    <w:rsid w:val="00C15B75"/>
    <w:rsid w:val="00C15FB9"/>
    <w:rsid w:val="00C20156"/>
    <w:rsid w:val="00C20919"/>
    <w:rsid w:val="00C23A95"/>
    <w:rsid w:val="00C257A9"/>
    <w:rsid w:val="00C30212"/>
    <w:rsid w:val="00C33543"/>
    <w:rsid w:val="00C356F6"/>
    <w:rsid w:val="00C36E98"/>
    <w:rsid w:val="00C417F2"/>
    <w:rsid w:val="00C41DC4"/>
    <w:rsid w:val="00C42B04"/>
    <w:rsid w:val="00C42B9F"/>
    <w:rsid w:val="00C42C03"/>
    <w:rsid w:val="00C46C64"/>
    <w:rsid w:val="00C471CF"/>
    <w:rsid w:val="00C47682"/>
    <w:rsid w:val="00C512D1"/>
    <w:rsid w:val="00C515D8"/>
    <w:rsid w:val="00C54887"/>
    <w:rsid w:val="00C5699D"/>
    <w:rsid w:val="00C57806"/>
    <w:rsid w:val="00C6198C"/>
    <w:rsid w:val="00C62A8C"/>
    <w:rsid w:val="00C64B88"/>
    <w:rsid w:val="00C65914"/>
    <w:rsid w:val="00C66D40"/>
    <w:rsid w:val="00C6713F"/>
    <w:rsid w:val="00C67D74"/>
    <w:rsid w:val="00C71E52"/>
    <w:rsid w:val="00C72BF9"/>
    <w:rsid w:val="00C745C2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B30"/>
    <w:rsid w:val="00C9514D"/>
    <w:rsid w:val="00C95AE0"/>
    <w:rsid w:val="00C964FC"/>
    <w:rsid w:val="00CA2BB0"/>
    <w:rsid w:val="00CA5CF1"/>
    <w:rsid w:val="00CA66B2"/>
    <w:rsid w:val="00CB1AC5"/>
    <w:rsid w:val="00CB2296"/>
    <w:rsid w:val="00CB2F31"/>
    <w:rsid w:val="00CB3712"/>
    <w:rsid w:val="00CB46CF"/>
    <w:rsid w:val="00CB594D"/>
    <w:rsid w:val="00CB6646"/>
    <w:rsid w:val="00CB6CBD"/>
    <w:rsid w:val="00CC0C08"/>
    <w:rsid w:val="00CC2B5F"/>
    <w:rsid w:val="00CC30A5"/>
    <w:rsid w:val="00CD00BA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E7938"/>
    <w:rsid w:val="00CF102B"/>
    <w:rsid w:val="00CF14F0"/>
    <w:rsid w:val="00CF186B"/>
    <w:rsid w:val="00CF1B72"/>
    <w:rsid w:val="00CF2CA1"/>
    <w:rsid w:val="00CF4DAA"/>
    <w:rsid w:val="00CF53B4"/>
    <w:rsid w:val="00CF5946"/>
    <w:rsid w:val="00D012C7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208F"/>
    <w:rsid w:val="00D338DA"/>
    <w:rsid w:val="00D367BD"/>
    <w:rsid w:val="00D373EA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75163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4B9B"/>
    <w:rsid w:val="00D95096"/>
    <w:rsid w:val="00D96530"/>
    <w:rsid w:val="00DA00E1"/>
    <w:rsid w:val="00DA4562"/>
    <w:rsid w:val="00DA7757"/>
    <w:rsid w:val="00DA7A0A"/>
    <w:rsid w:val="00DB30DF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1D2"/>
    <w:rsid w:val="00DD4677"/>
    <w:rsid w:val="00DD4CC8"/>
    <w:rsid w:val="00DD6C16"/>
    <w:rsid w:val="00DD7ABE"/>
    <w:rsid w:val="00DD7FA4"/>
    <w:rsid w:val="00DE03E5"/>
    <w:rsid w:val="00DE2249"/>
    <w:rsid w:val="00DE3654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44BB"/>
    <w:rsid w:val="00E05D46"/>
    <w:rsid w:val="00E064AB"/>
    <w:rsid w:val="00E06C37"/>
    <w:rsid w:val="00E07DF2"/>
    <w:rsid w:val="00E113EF"/>
    <w:rsid w:val="00E11A76"/>
    <w:rsid w:val="00E13C6C"/>
    <w:rsid w:val="00E156FE"/>
    <w:rsid w:val="00E161F1"/>
    <w:rsid w:val="00E162B2"/>
    <w:rsid w:val="00E21281"/>
    <w:rsid w:val="00E21863"/>
    <w:rsid w:val="00E2356E"/>
    <w:rsid w:val="00E244DC"/>
    <w:rsid w:val="00E24C19"/>
    <w:rsid w:val="00E259E4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4959"/>
    <w:rsid w:val="00E471C7"/>
    <w:rsid w:val="00E47533"/>
    <w:rsid w:val="00E47715"/>
    <w:rsid w:val="00E5101D"/>
    <w:rsid w:val="00E51592"/>
    <w:rsid w:val="00E52166"/>
    <w:rsid w:val="00E52B77"/>
    <w:rsid w:val="00E52ECD"/>
    <w:rsid w:val="00E5415F"/>
    <w:rsid w:val="00E54EFD"/>
    <w:rsid w:val="00E554EF"/>
    <w:rsid w:val="00E55840"/>
    <w:rsid w:val="00E57438"/>
    <w:rsid w:val="00E6094B"/>
    <w:rsid w:val="00E62055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22"/>
    <w:rsid w:val="00EB6E83"/>
    <w:rsid w:val="00EB77DD"/>
    <w:rsid w:val="00EB7A85"/>
    <w:rsid w:val="00EC0673"/>
    <w:rsid w:val="00EC282A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814"/>
    <w:rsid w:val="00EF7B1D"/>
    <w:rsid w:val="00F009E4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516B"/>
    <w:rsid w:val="00F554E6"/>
    <w:rsid w:val="00F56D18"/>
    <w:rsid w:val="00F57C8E"/>
    <w:rsid w:val="00F60B96"/>
    <w:rsid w:val="00F6122C"/>
    <w:rsid w:val="00F65877"/>
    <w:rsid w:val="00F668EC"/>
    <w:rsid w:val="00F7204E"/>
    <w:rsid w:val="00F7349D"/>
    <w:rsid w:val="00F739AB"/>
    <w:rsid w:val="00F744F3"/>
    <w:rsid w:val="00F7560D"/>
    <w:rsid w:val="00F80237"/>
    <w:rsid w:val="00F80DC7"/>
    <w:rsid w:val="00F8222C"/>
    <w:rsid w:val="00F82FE9"/>
    <w:rsid w:val="00F8305C"/>
    <w:rsid w:val="00F83F7B"/>
    <w:rsid w:val="00F84482"/>
    <w:rsid w:val="00F84825"/>
    <w:rsid w:val="00F84FB5"/>
    <w:rsid w:val="00F85CD8"/>
    <w:rsid w:val="00F86070"/>
    <w:rsid w:val="00F87471"/>
    <w:rsid w:val="00F902B2"/>
    <w:rsid w:val="00F90C4F"/>
    <w:rsid w:val="00F921CC"/>
    <w:rsid w:val="00F928A2"/>
    <w:rsid w:val="00F92D87"/>
    <w:rsid w:val="00F935A6"/>
    <w:rsid w:val="00F95E22"/>
    <w:rsid w:val="00F9638F"/>
    <w:rsid w:val="00F96DD1"/>
    <w:rsid w:val="00FA01CC"/>
    <w:rsid w:val="00FA15FD"/>
    <w:rsid w:val="00FA6DB7"/>
    <w:rsid w:val="00FB1123"/>
    <w:rsid w:val="00FB1D33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6B70"/>
    <w:rsid w:val="00FD726C"/>
    <w:rsid w:val="00FE0F36"/>
    <w:rsid w:val="00FE1132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5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309E-ED78-4F3C-9A2C-8428DAF8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16</Pages>
  <Words>4211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445</cp:revision>
  <cp:lastPrinted>2022-06-29T18:48:00Z</cp:lastPrinted>
  <dcterms:created xsi:type="dcterms:W3CDTF">2018-12-21T20:59:00Z</dcterms:created>
  <dcterms:modified xsi:type="dcterms:W3CDTF">2022-08-01T20:23:00Z</dcterms:modified>
</cp:coreProperties>
</file>